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F7C17" w14:textId="77777777" w:rsidR="006F6B2F" w:rsidRPr="006F6B2F" w:rsidRDefault="006F6B2F" w:rsidP="006F6B2F">
      <w:pPr>
        <w:keepNext/>
        <w:keepLines/>
        <w:spacing w:after="0" w:line="240" w:lineRule="auto"/>
        <w:jc w:val="center"/>
        <w:outlineLvl w:val="0"/>
        <w:rPr>
          <w:rFonts w:ascii="Times New Roman" w:eastAsiaTheme="majorEastAsia" w:hAnsi="Times New Roman" w:cstheme="majorBidi"/>
          <w:b/>
          <w:sz w:val="28"/>
          <w:szCs w:val="32"/>
        </w:rPr>
      </w:pPr>
      <w:r w:rsidRPr="006F6B2F">
        <w:rPr>
          <w:rFonts w:ascii="Times New Roman" w:eastAsiaTheme="majorEastAsia" w:hAnsi="Times New Roman" w:cstheme="majorBidi"/>
          <w:b/>
          <w:sz w:val="28"/>
          <w:szCs w:val="32"/>
        </w:rPr>
        <w:t>Diasporas konsultatīvās padomes</w:t>
      </w:r>
    </w:p>
    <w:p w14:paraId="728860E2" w14:textId="77777777" w:rsidR="006F6B2F" w:rsidRPr="006F6B2F" w:rsidRDefault="006F6B2F" w:rsidP="006F6B2F">
      <w:pPr>
        <w:spacing w:after="0" w:line="256" w:lineRule="auto"/>
        <w:jc w:val="center"/>
        <w:rPr>
          <w:rFonts w:ascii="Times New Roman" w:hAnsi="Times New Roman" w:cs="Times New Roman"/>
          <w:b/>
          <w:sz w:val="24"/>
          <w:szCs w:val="24"/>
        </w:rPr>
      </w:pPr>
      <w:r w:rsidRPr="006F6B2F">
        <w:rPr>
          <w:rFonts w:ascii="Times New Roman" w:hAnsi="Times New Roman" w:cs="Times New Roman"/>
          <w:b/>
          <w:sz w:val="24"/>
          <w:szCs w:val="24"/>
        </w:rPr>
        <w:t>SĒDES PROTOKOLS</w:t>
      </w:r>
    </w:p>
    <w:p w14:paraId="74F9B8D5" w14:textId="77777777" w:rsidR="006F6B2F" w:rsidRPr="006F6B2F" w:rsidRDefault="006F6B2F" w:rsidP="006F6B2F">
      <w:pPr>
        <w:spacing w:after="0" w:line="256" w:lineRule="auto"/>
        <w:jc w:val="center"/>
        <w:rPr>
          <w:rFonts w:ascii="Times New Roman" w:hAnsi="Times New Roman" w:cs="Times New Roman"/>
          <w:b/>
          <w:sz w:val="24"/>
          <w:szCs w:val="24"/>
        </w:rPr>
      </w:pPr>
    </w:p>
    <w:p w14:paraId="2B34B19A"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b/>
          <w:sz w:val="24"/>
          <w:szCs w:val="24"/>
        </w:rPr>
        <w:t>Norises viet</w:t>
      </w:r>
      <w:r w:rsidRPr="006F6B2F">
        <w:rPr>
          <w:rFonts w:ascii="Times New Roman" w:hAnsi="Times New Roman" w:cs="Times New Roman"/>
          <w:sz w:val="24"/>
          <w:szCs w:val="24"/>
        </w:rPr>
        <w:t>a: Ārlietu ministrija</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Rīgā, 2021.gada 10.decembrī</w:t>
      </w:r>
    </w:p>
    <w:p w14:paraId="1F8E1BEB"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u w:val="single"/>
        </w:rPr>
        <w:t>Attālināti</w:t>
      </w:r>
      <w:r w:rsidRPr="006F6B2F">
        <w:rPr>
          <w:rFonts w:ascii="Times New Roman" w:hAnsi="Times New Roman" w:cs="Times New Roman"/>
          <w:sz w:val="24"/>
          <w:szCs w:val="24"/>
        </w:rPr>
        <w:t xml:space="preserve"> </w:t>
      </w:r>
      <w:proofErr w:type="spellStart"/>
      <w:r w:rsidRPr="006F6B2F">
        <w:rPr>
          <w:rFonts w:ascii="Times New Roman" w:hAnsi="Times New Roman" w:cs="Times New Roman"/>
          <w:sz w:val="24"/>
          <w:szCs w:val="24"/>
        </w:rPr>
        <w:t>Cisco</w:t>
      </w:r>
      <w:proofErr w:type="spellEnd"/>
      <w:r w:rsidRPr="006F6B2F">
        <w:rPr>
          <w:rFonts w:ascii="Times New Roman" w:hAnsi="Times New Roman" w:cs="Times New Roman"/>
          <w:sz w:val="24"/>
          <w:szCs w:val="24"/>
        </w:rPr>
        <w:t xml:space="preserve"> </w:t>
      </w:r>
      <w:proofErr w:type="spellStart"/>
      <w:r w:rsidRPr="006F6B2F">
        <w:rPr>
          <w:rFonts w:ascii="Times New Roman" w:hAnsi="Times New Roman" w:cs="Times New Roman"/>
          <w:sz w:val="24"/>
          <w:szCs w:val="24"/>
        </w:rPr>
        <w:t>Webex</w:t>
      </w:r>
      <w:proofErr w:type="spellEnd"/>
      <w:r w:rsidRPr="006F6B2F">
        <w:rPr>
          <w:rFonts w:ascii="Times New Roman" w:hAnsi="Times New Roman" w:cs="Times New Roman"/>
          <w:sz w:val="24"/>
          <w:szCs w:val="24"/>
        </w:rPr>
        <w:t xml:space="preserve"> </w:t>
      </w:r>
      <w:proofErr w:type="spellStart"/>
      <w:r w:rsidRPr="006F6B2F">
        <w:rPr>
          <w:rFonts w:ascii="Times New Roman" w:hAnsi="Times New Roman" w:cs="Times New Roman"/>
          <w:sz w:val="24"/>
          <w:szCs w:val="24"/>
        </w:rPr>
        <w:t>Meetings</w:t>
      </w:r>
      <w:proofErr w:type="spellEnd"/>
      <w:r w:rsidRPr="006F6B2F">
        <w:rPr>
          <w:rFonts w:ascii="Times New Roman" w:hAnsi="Times New Roman" w:cs="Times New Roman"/>
          <w:sz w:val="24"/>
          <w:szCs w:val="24"/>
        </w:rPr>
        <w:t xml:space="preserve"> platformā</w:t>
      </w:r>
    </w:p>
    <w:p w14:paraId="29D1B7FA"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t xml:space="preserve">Sanāksme sākas: 14:00 </w:t>
      </w:r>
    </w:p>
    <w:p w14:paraId="6D8BAEBC" w14:textId="77777777" w:rsidR="006F6B2F" w:rsidRPr="006F6B2F" w:rsidRDefault="006F6B2F" w:rsidP="006F6B2F">
      <w:pPr>
        <w:spacing w:line="256" w:lineRule="auto"/>
        <w:jc w:val="both"/>
        <w:rPr>
          <w:rFonts w:ascii="Times New Roman" w:hAnsi="Times New Roman" w:cs="Times New Roman"/>
          <w:sz w:val="24"/>
          <w:szCs w:val="24"/>
        </w:rPr>
      </w:pPr>
    </w:p>
    <w:p w14:paraId="22BB55FD" w14:textId="77777777" w:rsidR="006F6B2F" w:rsidRPr="006F6B2F" w:rsidRDefault="006F6B2F" w:rsidP="006F6B2F">
      <w:pPr>
        <w:spacing w:line="256" w:lineRule="auto"/>
        <w:jc w:val="both"/>
        <w:rPr>
          <w:rFonts w:ascii="Times New Roman" w:hAnsi="Times New Roman" w:cs="Times New Roman"/>
          <w:b/>
          <w:sz w:val="24"/>
          <w:szCs w:val="24"/>
        </w:rPr>
      </w:pPr>
      <w:r w:rsidRPr="006F6B2F">
        <w:rPr>
          <w:rFonts w:ascii="Times New Roman" w:hAnsi="Times New Roman" w:cs="Times New Roman"/>
          <w:b/>
          <w:sz w:val="24"/>
          <w:szCs w:val="24"/>
        </w:rPr>
        <w:t>Sēdi vada:</w:t>
      </w:r>
    </w:p>
    <w:p w14:paraId="07DE8FC6" w14:textId="77777777" w:rsidR="006F6B2F" w:rsidRPr="006F6B2F" w:rsidRDefault="006F6B2F" w:rsidP="006F6B2F">
      <w:pPr>
        <w:spacing w:line="256" w:lineRule="auto"/>
        <w:jc w:val="both"/>
        <w:rPr>
          <w:rFonts w:ascii="Times New Roman" w:hAnsi="Times New Roman" w:cs="Times New Roman"/>
          <w:sz w:val="24"/>
          <w:szCs w:val="24"/>
        </w:rPr>
      </w:pPr>
      <w:r w:rsidRPr="006F6B2F">
        <w:rPr>
          <w:rFonts w:ascii="Times New Roman" w:hAnsi="Times New Roman" w:cs="Times New Roman"/>
          <w:sz w:val="24"/>
          <w:szCs w:val="24"/>
        </w:rPr>
        <w:t>E.Gavele</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 xml:space="preserve"> Padomes priekšsēdētāja</w:t>
      </w:r>
    </w:p>
    <w:p w14:paraId="003E4FA3" w14:textId="77777777" w:rsidR="006F6B2F" w:rsidRPr="006F6B2F" w:rsidRDefault="006F6B2F" w:rsidP="006F6B2F">
      <w:pPr>
        <w:spacing w:line="256" w:lineRule="auto"/>
        <w:jc w:val="both"/>
        <w:rPr>
          <w:rFonts w:ascii="Times New Roman" w:hAnsi="Times New Roman" w:cs="Times New Roman"/>
          <w:sz w:val="24"/>
          <w:szCs w:val="24"/>
        </w:rPr>
      </w:pPr>
      <w:r w:rsidRPr="006F6B2F">
        <w:rPr>
          <w:rFonts w:ascii="Times New Roman" w:hAnsi="Times New Roman" w:cs="Times New Roman"/>
          <w:b/>
          <w:sz w:val="24"/>
          <w:szCs w:val="24"/>
        </w:rPr>
        <w:t>Sēdē piedalās</w:t>
      </w:r>
      <w:r w:rsidRPr="006F6B2F">
        <w:rPr>
          <w:rFonts w:ascii="Times New Roman" w:hAnsi="Times New Roman" w:cs="Times New Roman"/>
          <w:sz w:val="24"/>
          <w:szCs w:val="24"/>
        </w:rPr>
        <w:t xml:space="preserve">: </w:t>
      </w:r>
    </w:p>
    <w:p w14:paraId="7181D63C" w14:textId="77777777" w:rsidR="006F6B2F" w:rsidRPr="006F6B2F" w:rsidRDefault="006F6B2F" w:rsidP="006F6B2F">
      <w:pPr>
        <w:spacing w:after="0" w:line="256" w:lineRule="auto"/>
        <w:jc w:val="both"/>
        <w:rPr>
          <w:rFonts w:ascii="Times New Roman" w:hAnsi="Times New Roman" w:cs="Times New Roman"/>
          <w:sz w:val="24"/>
          <w:szCs w:val="24"/>
        </w:rPr>
      </w:pPr>
      <w:proofErr w:type="spellStart"/>
      <w:r w:rsidRPr="006F6B2F">
        <w:rPr>
          <w:rFonts w:ascii="Times New Roman" w:hAnsi="Times New Roman" w:cs="Times New Roman"/>
          <w:sz w:val="24"/>
          <w:szCs w:val="24"/>
        </w:rPr>
        <w:t>M.Muižarājs</w:t>
      </w:r>
      <w:proofErr w:type="spellEnd"/>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Padomes priekšsēdētājas vietnieks</w:t>
      </w:r>
    </w:p>
    <w:p w14:paraId="1D04BA94" w14:textId="77777777" w:rsidR="006F6B2F" w:rsidRPr="006F6B2F" w:rsidRDefault="006F6B2F" w:rsidP="006F6B2F">
      <w:pPr>
        <w:spacing w:after="0" w:line="256" w:lineRule="auto"/>
        <w:jc w:val="both"/>
        <w:rPr>
          <w:rFonts w:ascii="Times New Roman" w:hAnsi="Times New Roman" w:cs="Times New Roman"/>
          <w:sz w:val="24"/>
          <w:szCs w:val="24"/>
        </w:rPr>
      </w:pP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Biedrības “Ar pasaules pieredzi Latvijā” pārstāvis</w:t>
      </w:r>
    </w:p>
    <w:p w14:paraId="59768E84" w14:textId="77777777" w:rsidR="006F6B2F" w:rsidRPr="006F6B2F" w:rsidRDefault="006F6B2F" w:rsidP="006F6B2F">
      <w:pPr>
        <w:spacing w:line="256" w:lineRule="auto"/>
        <w:jc w:val="both"/>
        <w:rPr>
          <w:rFonts w:ascii="Times New Roman" w:hAnsi="Times New Roman" w:cs="Times New Roman"/>
          <w:i/>
          <w:sz w:val="24"/>
          <w:szCs w:val="24"/>
        </w:rPr>
      </w:pPr>
      <w:r w:rsidRPr="006F6B2F">
        <w:rPr>
          <w:rFonts w:ascii="Times New Roman" w:hAnsi="Times New Roman" w:cs="Times New Roman"/>
          <w:i/>
          <w:sz w:val="24"/>
          <w:szCs w:val="24"/>
        </w:rPr>
        <w:t>Padomes locekļi:</w:t>
      </w:r>
    </w:p>
    <w:p w14:paraId="3446341F"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I.Dzene</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Ārlietu ministrijas pārstāve</w:t>
      </w:r>
    </w:p>
    <w:p w14:paraId="044A5EC2"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S.Barks</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Iekšlietu ministrijas pārstāvis</w:t>
      </w:r>
    </w:p>
    <w:p w14:paraId="3421F59E"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G.Robežniece</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Kultūras ministrijas pārstāve</w:t>
      </w:r>
    </w:p>
    <w:p w14:paraId="15D890A2"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I.Lipskis</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Labklājības ministrijas pārstāvis</w:t>
      </w:r>
    </w:p>
    <w:p w14:paraId="30314F59" w14:textId="77777777" w:rsidR="006F6B2F" w:rsidRPr="006F6B2F" w:rsidRDefault="006F6B2F" w:rsidP="006F6B2F">
      <w:pPr>
        <w:suppressAutoHyphens/>
        <w:spacing w:after="120" w:line="240" w:lineRule="auto"/>
        <w:ind w:left="2880" w:hanging="2880"/>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B.Bela</w:t>
      </w:r>
      <w:r w:rsidRPr="006F6B2F">
        <w:rPr>
          <w:rFonts w:ascii="Times New Roman" w:eastAsia="Arial" w:hAnsi="Times New Roman" w:cs="Times New Roman"/>
          <w:kern w:val="2"/>
          <w:sz w:val="24"/>
          <w:szCs w:val="24"/>
        </w:rPr>
        <w:tab/>
        <w:t>Latvijas Universitātes Diasporas un migrācijas pētījumu centra pārstāve</w:t>
      </w:r>
    </w:p>
    <w:p w14:paraId="6EBDE185"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R.Lasmanis</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Sabiedrības integrācijas fonda pārstāvis</w:t>
      </w:r>
    </w:p>
    <w:p w14:paraId="0581A381"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proofErr w:type="spellStart"/>
      <w:r w:rsidRPr="006F6B2F">
        <w:rPr>
          <w:rFonts w:ascii="Times New Roman" w:eastAsia="Arial" w:hAnsi="Times New Roman" w:cs="Times New Roman"/>
          <w:kern w:val="2"/>
          <w:sz w:val="24"/>
          <w:szCs w:val="24"/>
        </w:rPr>
        <w:t>E.Kresse</w:t>
      </w:r>
      <w:proofErr w:type="spellEnd"/>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Biedrības “Latvijas Pašvaldību savienība” pārstāve</w:t>
      </w:r>
    </w:p>
    <w:p w14:paraId="596A4CD3" w14:textId="77777777" w:rsidR="006F6B2F" w:rsidRPr="006F6B2F" w:rsidRDefault="006F6B2F" w:rsidP="006F6B2F">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6F6B2F">
        <w:rPr>
          <w:rFonts w:ascii="Times New Roman" w:eastAsia="Arial" w:hAnsi="Times New Roman" w:cs="Times New Roman"/>
          <w:kern w:val="2"/>
          <w:sz w:val="24"/>
          <w:szCs w:val="24"/>
        </w:rPr>
        <w:t>A.Sinka</w:t>
      </w:r>
      <w:proofErr w:type="spellEnd"/>
      <w:r w:rsidRPr="006F6B2F">
        <w:rPr>
          <w:rFonts w:ascii="Times New Roman" w:eastAsia="Arial" w:hAnsi="Times New Roman" w:cs="Times New Roman"/>
          <w:kern w:val="2"/>
          <w:sz w:val="24"/>
          <w:szCs w:val="24"/>
        </w:rPr>
        <w:t xml:space="preserve"> </w:t>
      </w:r>
      <w:r w:rsidRPr="006F6B2F">
        <w:rPr>
          <w:rFonts w:ascii="Times New Roman" w:eastAsia="Arial" w:hAnsi="Times New Roman" w:cs="Times New Roman"/>
          <w:kern w:val="2"/>
          <w:sz w:val="24"/>
          <w:szCs w:val="24"/>
        </w:rPr>
        <w:tab/>
        <w:t>Organizācijas “Daugavas Vanagi” centrālās valdes pārstāvis</w:t>
      </w:r>
    </w:p>
    <w:p w14:paraId="5E1226FF"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K.Saulīte</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Pasaules Brīvo latviešu apvienības valdes pārstāve</w:t>
      </w:r>
    </w:p>
    <w:p w14:paraId="796EF780"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E.Pinto</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Eiropas Latviešu apvienības pārstāve</w:t>
      </w:r>
    </w:p>
    <w:p w14:paraId="3119D4CC"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S.Aguļēviča</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Latviešu apvienības Austrālijā un Jaunzēlandē pārstāve</w:t>
      </w:r>
    </w:p>
    <w:p w14:paraId="47057425" w14:textId="77777777" w:rsidR="006F6B2F" w:rsidRPr="006F6B2F" w:rsidRDefault="006F6B2F" w:rsidP="006F6B2F">
      <w:pPr>
        <w:suppressAutoHyphens/>
        <w:spacing w:after="120" w:line="240" w:lineRule="auto"/>
        <w:contextualSpacing/>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A.Ķesteris</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 xml:space="preserve">Latviešu nacionālās apvienības Kanādā pārstāvis </w:t>
      </w:r>
    </w:p>
    <w:p w14:paraId="374587B5" w14:textId="77777777" w:rsidR="006F6B2F" w:rsidRPr="006F6B2F" w:rsidRDefault="006F6B2F" w:rsidP="006F6B2F">
      <w:pPr>
        <w:suppressAutoHyphens/>
        <w:spacing w:after="120" w:line="240" w:lineRule="auto"/>
        <w:ind w:left="1080"/>
        <w:contextualSpacing/>
        <w:jc w:val="both"/>
        <w:rPr>
          <w:rFonts w:ascii="Times New Roman" w:eastAsia="Arial" w:hAnsi="Times New Roman" w:cs="Times New Roman"/>
          <w:kern w:val="2"/>
          <w:sz w:val="24"/>
          <w:szCs w:val="24"/>
        </w:rPr>
      </w:pPr>
    </w:p>
    <w:p w14:paraId="0174038C" w14:textId="77777777" w:rsidR="006F6B2F" w:rsidRPr="006F6B2F" w:rsidRDefault="006F6B2F" w:rsidP="006F6B2F">
      <w:pPr>
        <w:spacing w:line="256" w:lineRule="auto"/>
        <w:jc w:val="both"/>
        <w:rPr>
          <w:rFonts w:ascii="Times New Roman" w:hAnsi="Times New Roman" w:cs="Times New Roman"/>
          <w:i/>
          <w:sz w:val="24"/>
          <w:szCs w:val="24"/>
        </w:rPr>
      </w:pPr>
      <w:r w:rsidRPr="006F6B2F">
        <w:rPr>
          <w:rFonts w:ascii="Times New Roman" w:hAnsi="Times New Roman" w:cs="Times New Roman"/>
          <w:i/>
          <w:sz w:val="24"/>
          <w:szCs w:val="24"/>
        </w:rPr>
        <w:t>Padomes locekļu aizvietotāji:</w:t>
      </w:r>
    </w:p>
    <w:p w14:paraId="5AB8CEB3" w14:textId="77777777" w:rsidR="006F6B2F" w:rsidRPr="006F6B2F" w:rsidRDefault="006F6B2F" w:rsidP="006F6B2F">
      <w:pPr>
        <w:spacing w:after="0" w:line="240" w:lineRule="auto"/>
        <w:jc w:val="both"/>
        <w:rPr>
          <w:rFonts w:ascii="Times New Roman" w:eastAsia="Arial" w:hAnsi="Times New Roman" w:cs="Times New Roman"/>
          <w:kern w:val="2"/>
          <w:sz w:val="24"/>
          <w:szCs w:val="24"/>
        </w:rPr>
      </w:pPr>
      <w:r w:rsidRPr="006F6B2F">
        <w:rPr>
          <w:rFonts w:ascii="Times New Roman" w:hAnsi="Times New Roman" w:cs="Times New Roman"/>
          <w:sz w:val="24"/>
          <w:szCs w:val="24"/>
        </w:rPr>
        <w:t>M.Jansons</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eastAsia="Arial" w:hAnsi="Times New Roman" w:cs="Times New Roman"/>
          <w:kern w:val="2"/>
          <w:sz w:val="24"/>
          <w:szCs w:val="24"/>
        </w:rPr>
        <w:t>Ekonomikas ministrijas pārstāvis</w:t>
      </w:r>
    </w:p>
    <w:p w14:paraId="7EDE95BF" w14:textId="77777777" w:rsidR="006F6B2F" w:rsidRPr="006F6B2F" w:rsidRDefault="006F6B2F" w:rsidP="006F6B2F">
      <w:pPr>
        <w:spacing w:after="0" w:line="240" w:lineRule="auto"/>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D.Ziediņa</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Vides aizsardzības un reģionālās attīstības ministrija</w:t>
      </w:r>
    </w:p>
    <w:p w14:paraId="3C23BB32" w14:textId="77777777" w:rsidR="006F6B2F" w:rsidRPr="006F6B2F" w:rsidRDefault="006F6B2F" w:rsidP="006F6B2F">
      <w:pPr>
        <w:spacing w:after="0" w:line="240" w:lineRule="auto"/>
        <w:jc w:val="both"/>
        <w:rPr>
          <w:rFonts w:ascii="Times New Roman" w:eastAsia="Arial" w:hAnsi="Times New Roman" w:cs="Times New Roman"/>
          <w:kern w:val="2"/>
          <w:sz w:val="24"/>
          <w:szCs w:val="24"/>
        </w:rPr>
      </w:pPr>
      <w:r w:rsidRPr="006F6B2F">
        <w:rPr>
          <w:rFonts w:ascii="Times New Roman" w:eastAsia="Arial" w:hAnsi="Times New Roman" w:cs="Times New Roman"/>
          <w:kern w:val="2"/>
          <w:sz w:val="24"/>
          <w:szCs w:val="24"/>
        </w:rPr>
        <w:t>I.Grīnberga</w:t>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r>
      <w:r w:rsidRPr="006F6B2F">
        <w:rPr>
          <w:rFonts w:ascii="Times New Roman" w:eastAsia="Arial" w:hAnsi="Times New Roman" w:cs="Times New Roman"/>
          <w:kern w:val="2"/>
          <w:sz w:val="24"/>
          <w:szCs w:val="24"/>
        </w:rPr>
        <w:tab/>
        <w:t>Izglītības un zinātnes ministrijas pārstāve</w:t>
      </w:r>
    </w:p>
    <w:p w14:paraId="41D13BEA" w14:textId="77777777" w:rsidR="006F6B2F" w:rsidRPr="006F6B2F" w:rsidRDefault="006F6B2F" w:rsidP="006F6B2F">
      <w:pPr>
        <w:spacing w:after="0" w:line="240" w:lineRule="auto"/>
        <w:jc w:val="both"/>
        <w:rPr>
          <w:rFonts w:ascii="Times New Roman" w:hAnsi="Times New Roman" w:cs="Times New Roman"/>
          <w:sz w:val="24"/>
          <w:szCs w:val="24"/>
        </w:rPr>
      </w:pPr>
    </w:p>
    <w:p w14:paraId="12F4562E" w14:textId="77777777" w:rsidR="006F6B2F" w:rsidRPr="006F6B2F" w:rsidRDefault="006F6B2F" w:rsidP="006F6B2F">
      <w:pPr>
        <w:spacing w:line="256" w:lineRule="auto"/>
        <w:jc w:val="both"/>
        <w:rPr>
          <w:rFonts w:ascii="Times New Roman" w:hAnsi="Times New Roman" w:cs="Times New Roman"/>
          <w:i/>
          <w:sz w:val="24"/>
          <w:szCs w:val="24"/>
        </w:rPr>
      </w:pPr>
      <w:r w:rsidRPr="006F6B2F">
        <w:rPr>
          <w:rFonts w:ascii="Times New Roman" w:hAnsi="Times New Roman" w:cs="Times New Roman"/>
          <w:i/>
          <w:sz w:val="24"/>
          <w:szCs w:val="24"/>
        </w:rPr>
        <w:t>Citi:</w:t>
      </w:r>
    </w:p>
    <w:p w14:paraId="429AD1D7" w14:textId="77777777" w:rsidR="006F6B2F" w:rsidRPr="006F6B2F" w:rsidRDefault="006F6B2F" w:rsidP="006F6B2F">
      <w:pPr>
        <w:spacing w:after="0" w:line="240" w:lineRule="auto"/>
        <w:jc w:val="both"/>
        <w:rPr>
          <w:rFonts w:ascii="Times New Roman" w:hAnsi="Times New Roman" w:cs="Times New Roman"/>
          <w:sz w:val="24"/>
          <w:szCs w:val="24"/>
        </w:rPr>
      </w:pPr>
      <w:r w:rsidRPr="006F6B2F">
        <w:rPr>
          <w:rFonts w:ascii="Times New Roman" w:hAnsi="Times New Roman" w:cs="Times New Roman"/>
          <w:sz w:val="24"/>
          <w:szCs w:val="24"/>
        </w:rPr>
        <w:t>Z.Kalniņa-</w:t>
      </w:r>
      <w:proofErr w:type="spellStart"/>
      <w:r w:rsidRPr="006F6B2F">
        <w:rPr>
          <w:rFonts w:ascii="Times New Roman" w:hAnsi="Times New Roman" w:cs="Times New Roman"/>
          <w:sz w:val="24"/>
          <w:szCs w:val="24"/>
        </w:rPr>
        <w:t>Lukaševica</w:t>
      </w:r>
      <w:proofErr w:type="spellEnd"/>
      <w:r w:rsidRPr="006F6B2F">
        <w:rPr>
          <w:rFonts w:ascii="Times New Roman" w:hAnsi="Times New Roman" w:cs="Times New Roman"/>
          <w:sz w:val="24"/>
          <w:szCs w:val="24"/>
        </w:rPr>
        <w:tab/>
      </w:r>
      <w:r w:rsidRPr="006F6B2F">
        <w:rPr>
          <w:rFonts w:ascii="Times New Roman" w:hAnsi="Times New Roman" w:cs="Times New Roman"/>
          <w:sz w:val="24"/>
          <w:szCs w:val="24"/>
        </w:rPr>
        <w:tab/>
        <w:t>Ārlietu ministrija</w:t>
      </w:r>
    </w:p>
    <w:p w14:paraId="4871089C" w14:textId="77777777" w:rsidR="006F6B2F" w:rsidRPr="006F6B2F" w:rsidRDefault="006F6B2F" w:rsidP="006F6B2F">
      <w:pPr>
        <w:spacing w:after="0" w:line="240" w:lineRule="auto"/>
        <w:jc w:val="both"/>
        <w:rPr>
          <w:rFonts w:ascii="Times New Roman" w:hAnsi="Times New Roman" w:cs="Times New Roman"/>
          <w:sz w:val="24"/>
          <w:szCs w:val="24"/>
        </w:rPr>
      </w:pPr>
      <w:proofErr w:type="spellStart"/>
      <w:r w:rsidRPr="006F6B2F">
        <w:rPr>
          <w:rFonts w:ascii="Times New Roman" w:hAnsi="Times New Roman" w:cs="Times New Roman"/>
          <w:sz w:val="24"/>
          <w:szCs w:val="24"/>
        </w:rPr>
        <w:t>A.Ašaradens</w:t>
      </w:r>
      <w:proofErr w:type="spellEnd"/>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Saeimas Izglītības, kultūras un zinātnes komisija</w:t>
      </w:r>
    </w:p>
    <w:p w14:paraId="33642AE7" w14:textId="77777777" w:rsidR="006F6B2F" w:rsidRPr="006F6B2F" w:rsidRDefault="006F6B2F" w:rsidP="006F6B2F">
      <w:pPr>
        <w:spacing w:after="0" w:line="240" w:lineRule="auto"/>
        <w:jc w:val="both"/>
        <w:rPr>
          <w:rFonts w:ascii="Times New Roman" w:hAnsi="Times New Roman" w:cs="Times New Roman"/>
          <w:sz w:val="24"/>
          <w:szCs w:val="24"/>
        </w:rPr>
      </w:pPr>
      <w:r w:rsidRPr="006F6B2F">
        <w:rPr>
          <w:rFonts w:ascii="Times New Roman" w:hAnsi="Times New Roman" w:cs="Times New Roman"/>
          <w:sz w:val="24"/>
          <w:szCs w:val="24"/>
        </w:rPr>
        <w:t>I.Lapiņa</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Studiju kvalitātes komisija</w:t>
      </w:r>
    </w:p>
    <w:p w14:paraId="24CEBEC7" w14:textId="77777777" w:rsidR="006F6B2F" w:rsidRPr="006F6B2F" w:rsidRDefault="006F6B2F" w:rsidP="006F6B2F">
      <w:pPr>
        <w:spacing w:after="0" w:line="240" w:lineRule="auto"/>
        <w:jc w:val="both"/>
        <w:rPr>
          <w:rFonts w:ascii="Times New Roman" w:hAnsi="Times New Roman" w:cs="Times New Roman"/>
          <w:sz w:val="24"/>
          <w:szCs w:val="24"/>
        </w:rPr>
      </w:pPr>
      <w:r w:rsidRPr="006F6B2F">
        <w:rPr>
          <w:rFonts w:ascii="Times New Roman" w:hAnsi="Times New Roman" w:cs="Times New Roman"/>
          <w:sz w:val="24"/>
          <w:szCs w:val="24"/>
        </w:rPr>
        <w:t>P.Blumbergs</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Amerikas latviešu apvienība</w:t>
      </w:r>
    </w:p>
    <w:p w14:paraId="2A79B07C" w14:textId="77777777" w:rsidR="006F6B2F" w:rsidRPr="006F6B2F" w:rsidRDefault="006F6B2F" w:rsidP="006F6B2F">
      <w:pPr>
        <w:spacing w:after="0" w:line="240" w:lineRule="auto"/>
        <w:jc w:val="both"/>
        <w:rPr>
          <w:rFonts w:ascii="Times New Roman" w:hAnsi="Times New Roman" w:cs="Times New Roman"/>
          <w:sz w:val="24"/>
          <w:szCs w:val="24"/>
        </w:rPr>
      </w:pPr>
      <w:proofErr w:type="spellStart"/>
      <w:r w:rsidRPr="006F6B2F">
        <w:rPr>
          <w:rFonts w:ascii="Times New Roman" w:hAnsi="Times New Roman" w:cs="Times New Roman"/>
          <w:sz w:val="24"/>
          <w:szCs w:val="24"/>
        </w:rPr>
        <w:t>L.Dabare</w:t>
      </w:r>
      <w:proofErr w:type="spellEnd"/>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Ekonomikas ministrija</w:t>
      </w:r>
    </w:p>
    <w:p w14:paraId="197456DF" w14:textId="77777777" w:rsidR="006F6B2F" w:rsidRPr="006F6B2F" w:rsidRDefault="006F6B2F" w:rsidP="006F6B2F">
      <w:pPr>
        <w:spacing w:after="0" w:line="240" w:lineRule="auto"/>
        <w:jc w:val="both"/>
        <w:rPr>
          <w:rFonts w:ascii="Times New Roman" w:hAnsi="Times New Roman" w:cs="Times New Roman"/>
          <w:sz w:val="24"/>
          <w:szCs w:val="24"/>
        </w:rPr>
      </w:pPr>
      <w:proofErr w:type="spellStart"/>
      <w:r w:rsidRPr="006F6B2F">
        <w:rPr>
          <w:rFonts w:ascii="Times New Roman" w:hAnsi="Times New Roman" w:cs="Times New Roman"/>
          <w:sz w:val="24"/>
          <w:szCs w:val="24"/>
        </w:rPr>
        <w:t>U.Dimiševskis</w:t>
      </w:r>
      <w:proofErr w:type="spellEnd"/>
      <w:r w:rsidRPr="006F6B2F">
        <w:rPr>
          <w:rFonts w:ascii="Times New Roman" w:hAnsi="Times New Roman" w:cs="Times New Roman"/>
          <w:sz w:val="24"/>
          <w:szCs w:val="24"/>
        </w:rPr>
        <w:t xml:space="preserve"> </w:t>
      </w:r>
      <w:r w:rsidRPr="006F6B2F">
        <w:rPr>
          <w:rFonts w:ascii="Times New Roman" w:hAnsi="Times New Roman" w:cs="Times New Roman"/>
          <w:sz w:val="24"/>
          <w:szCs w:val="24"/>
        </w:rPr>
        <w:tab/>
      </w:r>
      <w:r w:rsidRPr="006F6B2F">
        <w:rPr>
          <w:rFonts w:ascii="Times New Roman" w:hAnsi="Times New Roman" w:cs="Times New Roman"/>
          <w:sz w:val="24"/>
          <w:szCs w:val="24"/>
        </w:rPr>
        <w:tab/>
        <w:t>“Latvieši pasaulē” – muzejs un pētniecības centrs</w:t>
      </w:r>
    </w:p>
    <w:p w14:paraId="1F3569FA" w14:textId="77777777" w:rsidR="006F6B2F" w:rsidRPr="006F6B2F" w:rsidRDefault="006F6B2F" w:rsidP="006F6B2F">
      <w:pPr>
        <w:spacing w:after="0" w:line="240" w:lineRule="auto"/>
        <w:jc w:val="both"/>
        <w:rPr>
          <w:rFonts w:ascii="Times New Roman" w:hAnsi="Times New Roman" w:cs="Times New Roman"/>
          <w:sz w:val="24"/>
          <w:szCs w:val="24"/>
        </w:rPr>
      </w:pPr>
      <w:proofErr w:type="spellStart"/>
      <w:r w:rsidRPr="006F6B2F">
        <w:rPr>
          <w:rFonts w:ascii="Times New Roman" w:hAnsi="Times New Roman" w:cs="Times New Roman"/>
          <w:sz w:val="24"/>
          <w:szCs w:val="24"/>
        </w:rPr>
        <w:t>J.Šaicāne</w:t>
      </w:r>
      <w:proofErr w:type="spellEnd"/>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Kultūras ministrija</w:t>
      </w:r>
    </w:p>
    <w:p w14:paraId="5F2F61CD" w14:textId="77777777" w:rsidR="006F6B2F" w:rsidRPr="006F6B2F" w:rsidRDefault="006F6B2F" w:rsidP="006F6B2F">
      <w:pPr>
        <w:spacing w:after="0" w:line="240" w:lineRule="auto"/>
        <w:jc w:val="both"/>
        <w:rPr>
          <w:rFonts w:ascii="Times New Roman" w:hAnsi="Times New Roman" w:cs="Times New Roman"/>
          <w:sz w:val="24"/>
          <w:szCs w:val="24"/>
        </w:rPr>
      </w:pPr>
      <w:r w:rsidRPr="006F6B2F">
        <w:rPr>
          <w:rFonts w:ascii="Times New Roman" w:hAnsi="Times New Roman" w:cs="Times New Roman"/>
          <w:sz w:val="24"/>
          <w:szCs w:val="24"/>
        </w:rPr>
        <w:t>I.Kušķe</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Valsts kanceleja</w:t>
      </w:r>
    </w:p>
    <w:p w14:paraId="37C7E857" w14:textId="77777777" w:rsidR="006F6B2F" w:rsidRPr="006F6B2F" w:rsidRDefault="006F6B2F" w:rsidP="006F6B2F">
      <w:pPr>
        <w:spacing w:after="0" w:line="240" w:lineRule="auto"/>
        <w:jc w:val="both"/>
        <w:rPr>
          <w:rFonts w:ascii="Times New Roman" w:hAnsi="Times New Roman" w:cs="Times New Roman"/>
          <w:sz w:val="24"/>
          <w:szCs w:val="24"/>
        </w:rPr>
      </w:pPr>
      <w:proofErr w:type="spellStart"/>
      <w:r w:rsidRPr="006F6B2F">
        <w:rPr>
          <w:rFonts w:ascii="Times New Roman" w:hAnsi="Times New Roman" w:cs="Times New Roman"/>
          <w:sz w:val="24"/>
          <w:szCs w:val="24"/>
        </w:rPr>
        <w:lastRenderedPageBreak/>
        <w:t>A.Voiciša</w:t>
      </w:r>
      <w:proofErr w:type="spellEnd"/>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Valsts kanceleja</w:t>
      </w:r>
    </w:p>
    <w:p w14:paraId="0B29168B" w14:textId="77777777" w:rsidR="006F6B2F" w:rsidRPr="006F6B2F" w:rsidRDefault="006F6B2F" w:rsidP="006F6B2F">
      <w:pPr>
        <w:spacing w:after="0" w:line="240" w:lineRule="auto"/>
        <w:jc w:val="both"/>
        <w:rPr>
          <w:rFonts w:ascii="Times New Roman" w:hAnsi="Times New Roman" w:cs="Times New Roman"/>
          <w:sz w:val="24"/>
          <w:szCs w:val="24"/>
        </w:rPr>
      </w:pPr>
      <w:r w:rsidRPr="006F6B2F">
        <w:rPr>
          <w:rFonts w:ascii="Times New Roman" w:hAnsi="Times New Roman" w:cs="Times New Roman"/>
          <w:sz w:val="24"/>
          <w:szCs w:val="24"/>
        </w:rPr>
        <w:t>A.Krūze</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Latvijas Investīciju un attīstības aģentūra</w:t>
      </w:r>
    </w:p>
    <w:p w14:paraId="42528A2B" w14:textId="77777777" w:rsidR="006F6B2F" w:rsidRPr="006F6B2F" w:rsidRDefault="006F6B2F" w:rsidP="006F6B2F">
      <w:pPr>
        <w:spacing w:after="0" w:line="240" w:lineRule="auto"/>
        <w:jc w:val="both"/>
        <w:rPr>
          <w:rFonts w:ascii="Times New Roman" w:hAnsi="Times New Roman" w:cs="Times New Roman"/>
          <w:sz w:val="24"/>
          <w:szCs w:val="24"/>
        </w:rPr>
      </w:pPr>
      <w:r w:rsidRPr="006F6B2F">
        <w:rPr>
          <w:rFonts w:ascii="Times New Roman" w:hAnsi="Times New Roman" w:cs="Times New Roman"/>
          <w:sz w:val="24"/>
          <w:szCs w:val="24"/>
        </w:rPr>
        <w:t>A.Priedīte</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Eiropas Latviešu apvienība</w:t>
      </w:r>
    </w:p>
    <w:p w14:paraId="738B6BE2" w14:textId="77777777" w:rsidR="006F6B2F" w:rsidRPr="006F6B2F" w:rsidRDefault="006F6B2F" w:rsidP="006F6B2F">
      <w:pPr>
        <w:spacing w:after="0" w:line="240" w:lineRule="auto"/>
        <w:ind w:left="2880" w:hanging="2880"/>
        <w:jc w:val="both"/>
        <w:rPr>
          <w:rFonts w:ascii="Times New Roman" w:hAnsi="Times New Roman" w:cs="Times New Roman"/>
          <w:sz w:val="24"/>
          <w:szCs w:val="24"/>
        </w:rPr>
      </w:pPr>
      <w:r w:rsidRPr="006F6B2F">
        <w:rPr>
          <w:rFonts w:ascii="Times New Roman" w:hAnsi="Times New Roman" w:cs="Times New Roman"/>
          <w:sz w:val="24"/>
          <w:szCs w:val="24"/>
        </w:rPr>
        <w:t>S.Martinsone</w:t>
      </w:r>
      <w:r w:rsidRPr="006F6B2F">
        <w:rPr>
          <w:rFonts w:ascii="Times New Roman" w:hAnsi="Times New Roman" w:cs="Times New Roman"/>
          <w:sz w:val="24"/>
          <w:szCs w:val="24"/>
        </w:rPr>
        <w:tab/>
        <w:t>Latvijas studentu un pētnieku asociācija Lielbritānijā (ALSRUK)</w:t>
      </w:r>
    </w:p>
    <w:p w14:paraId="46B6BC41" w14:textId="77777777" w:rsidR="006F6B2F" w:rsidRPr="006F6B2F" w:rsidRDefault="006F6B2F" w:rsidP="006F6B2F">
      <w:pPr>
        <w:spacing w:after="0" w:line="240" w:lineRule="auto"/>
        <w:jc w:val="both"/>
        <w:rPr>
          <w:rFonts w:ascii="Times New Roman" w:hAnsi="Times New Roman" w:cs="Times New Roman"/>
          <w:sz w:val="24"/>
          <w:szCs w:val="24"/>
        </w:rPr>
      </w:pPr>
      <w:r w:rsidRPr="006F6B2F">
        <w:rPr>
          <w:rFonts w:ascii="Times New Roman" w:hAnsi="Times New Roman" w:cs="Times New Roman"/>
          <w:sz w:val="24"/>
          <w:szCs w:val="24"/>
        </w:rPr>
        <w:t>A.Opmane</w:t>
      </w:r>
      <w:r w:rsidRPr="006F6B2F">
        <w:rPr>
          <w:rFonts w:ascii="Times New Roman" w:hAnsi="Times New Roman" w:cs="Times New Roman"/>
          <w:sz w:val="24"/>
          <w:szCs w:val="24"/>
        </w:rPr>
        <w:tab/>
      </w:r>
      <w:r w:rsidRPr="006F6B2F">
        <w:rPr>
          <w:rFonts w:ascii="Times New Roman" w:hAnsi="Times New Roman" w:cs="Times New Roman"/>
          <w:sz w:val="24"/>
          <w:szCs w:val="24"/>
        </w:rPr>
        <w:tab/>
      </w:r>
      <w:r w:rsidRPr="006F6B2F">
        <w:rPr>
          <w:rFonts w:ascii="Times New Roman" w:hAnsi="Times New Roman" w:cs="Times New Roman"/>
          <w:sz w:val="24"/>
          <w:szCs w:val="24"/>
        </w:rPr>
        <w:tab/>
        <w:t>Ārlietu ministrija</w:t>
      </w:r>
    </w:p>
    <w:p w14:paraId="6B60ECE4" w14:textId="77777777" w:rsidR="006F6B2F" w:rsidRPr="006F6B2F" w:rsidRDefault="006F6B2F" w:rsidP="006F6B2F">
      <w:pPr>
        <w:spacing w:after="0" w:line="240" w:lineRule="auto"/>
        <w:jc w:val="both"/>
        <w:rPr>
          <w:rFonts w:ascii="Times New Roman" w:hAnsi="Times New Roman" w:cs="Times New Roman"/>
          <w:sz w:val="24"/>
          <w:szCs w:val="24"/>
        </w:rPr>
      </w:pPr>
      <w:proofErr w:type="spellStart"/>
      <w:r w:rsidRPr="006F6B2F">
        <w:rPr>
          <w:rFonts w:ascii="Times New Roman" w:hAnsi="Times New Roman" w:cs="Times New Roman"/>
          <w:sz w:val="24"/>
          <w:szCs w:val="24"/>
        </w:rPr>
        <w:t>A</w:t>
      </w:r>
      <w:r w:rsidR="00E87FF4">
        <w:rPr>
          <w:rFonts w:ascii="Times New Roman" w:hAnsi="Times New Roman" w:cs="Times New Roman"/>
          <w:sz w:val="24"/>
          <w:szCs w:val="24"/>
        </w:rPr>
        <w:t>.M.</w:t>
      </w:r>
      <w:r w:rsidRPr="006F6B2F">
        <w:rPr>
          <w:rFonts w:ascii="Times New Roman" w:hAnsi="Times New Roman" w:cs="Times New Roman"/>
          <w:sz w:val="24"/>
          <w:szCs w:val="24"/>
        </w:rPr>
        <w:t>Avota</w:t>
      </w:r>
      <w:proofErr w:type="spellEnd"/>
      <w:r w:rsidRPr="006F6B2F">
        <w:rPr>
          <w:rFonts w:ascii="Times New Roman" w:hAnsi="Times New Roman" w:cs="Times New Roman"/>
          <w:sz w:val="24"/>
          <w:szCs w:val="24"/>
        </w:rPr>
        <w:tab/>
      </w:r>
      <w:r w:rsidRPr="006F6B2F">
        <w:rPr>
          <w:rFonts w:ascii="Times New Roman" w:hAnsi="Times New Roman" w:cs="Times New Roman"/>
          <w:sz w:val="24"/>
          <w:szCs w:val="24"/>
        </w:rPr>
        <w:tab/>
      </w:r>
      <w:r w:rsidR="00E87FF4">
        <w:rPr>
          <w:rFonts w:ascii="Times New Roman" w:hAnsi="Times New Roman" w:cs="Times New Roman"/>
          <w:sz w:val="24"/>
          <w:szCs w:val="24"/>
        </w:rPr>
        <w:tab/>
      </w:r>
      <w:r w:rsidRPr="006F6B2F">
        <w:rPr>
          <w:rFonts w:ascii="Times New Roman" w:hAnsi="Times New Roman" w:cs="Times New Roman"/>
          <w:sz w:val="24"/>
          <w:szCs w:val="24"/>
        </w:rPr>
        <w:t>Ārlietu ministrija</w:t>
      </w:r>
    </w:p>
    <w:p w14:paraId="006CDA86" w14:textId="77777777" w:rsidR="006F6B2F" w:rsidRPr="006F6B2F" w:rsidRDefault="006F6B2F" w:rsidP="006F6B2F">
      <w:pPr>
        <w:spacing w:after="0" w:line="240" w:lineRule="auto"/>
        <w:jc w:val="both"/>
        <w:rPr>
          <w:rFonts w:ascii="Times New Roman" w:hAnsi="Times New Roman" w:cs="Times New Roman"/>
          <w:sz w:val="24"/>
          <w:szCs w:val="24"/>
        </w:rPr>
      </w:pPr>
    </w:p>
    <w:p w14:paraId="6B07E52C" w14:textId="77777777" w:rsidR="006F6B2F" w:rsidRPr="006F6B2F" w:rsidRDefault="006F6B2F" w:rsidP="006F6B2F">
      <w:pPr>
        <w:spacing w:line="256" w:lineRule="auto"/>
        <w:jc w:val="both"/>
        <w:rPr>
          <w:rFonts w:ascii="Times New Roman" w:hAnsi="Times New Roman" w:cs="Times New Roman"/>
          <w:i/>
          <w:sz w:val="24"/>
          <w:szCs w:val="24"/>
        </w:rPr>
      </w:pPr>
    </w:p>
    <w:p w14:paraId="28EFC66B" w14:textId="77777777" w:rsidR="006F6B2F" w:rsidRPr="006F6B2F" w:rsidRDefault="006F6B2F" w:rsidP="006F6B2F">
      <w:pPr>
        <w:spacing w:line="256" w:lineRule="auto"/>
        <w:jc w:val="both"/>
        <w:rPr>
          <w:rFonts w:ascii="Times New Roman" w:hAnsi="Times New Roman" w:cs="Times New Roman"/>
          <w:i/>
          <w:sz w:val="24"/>
          <w:szCs w:val="24"/>
        </w:rPr>
      </w:pPr>
      <w:r w:rsidRPr="006F6B2F">
        <w:rPr>
          <w:rFonts w:ascii="Times New Roman" w:hAnsi="Times New Roman" w:cs="Times New Roman"/>
          <w:i/>
          <w:sz w:val="24"/>
          <w:szCs w:val="24"/>
        </w:rPr>
        <w:t>Sēdes publiskā tiešraide tiek nodrošināta Ārlietu ministrijas mājas lapā.</w:t>
      </w:r>
    </w:p>
    <w:p w14:paraId="119BB870" w14:textId="77777777" w:rsidR="006F6B2F" w:rsidRPr="006F6B2F" w:rsidRDefault="006F6B2F" w:rsidP="006F6B2F">
      <w:pPr>
        <w:spacing w:line="256" w:lineRule="auto"/>
        <w:jc w:val="both"/>
        <w:rPr>
          <w:rFonts w:ascii="Times New Roman" w:hAnsi="Times New Roman" w:cs="Times New Roman"/>
          <w:i/>
          <w:sz w:val="24"/>
          <w:szCs w:val="24"/>
        </w:rPr>
      </w:pPr>
      <w:r w:rsidRPr="006F6B2F">
        <w:rPr>
          <w:rFonts w:ascii="Times New Roman" w:hAnsi="Times New Roman" w:cs="Times New Roman"/>
          <w:i/>
          <w:sz w:val="24"/>
          <w:szCs w:val="24"/>
        </w:rPr>
        <w:t xml:space="preserve">Ņemot vērā, to, ka sēde notiek attālināti, sēdes dalībnieki savus komentārus izsaka arī tiešsaistes platformas čatā. Minētos komentārus skatīt </w:t>
      </w:r>
      <w:r w:rsidRPr="00CB12D7">
        <w:rPr>
          <w:rFonts w:ascii="Times New Roman" w:hAnsi="Times New Roman" w:cs="Times New Roman"/>
          <w:i/>
          <w:sz w:val="24"/>
          <w:szCs w:val="24"/>
        </w:rPr>
        <w:t>Pielikumā Nr. 4</w:t>
      </w:r>
    </w:p>
    <w:p w14:paraId="1DFF51B1" w14:textId="77777777" w:rsidR="006F6B2F" w:rsidRPr="006F6B2F" w:rsidRDefault="006F6B2F" w:rsidP="006F6B2F">
      <w:pPr>
        <w:spacing w:line="256" w:lineRule="auto"/>
        <w:rPr>
          <w:rFonts w:ascii="Times New Roman" w:hAnsi="Times New Roman" w:cs="Times New Roman"/>
          <w:b/>
          <w:sz w:val="24"/>
          <w:szCs w:val="24"/>
        </w:rPr>
      </w:pPr>
      <w:r w:rsidRPr="006F6B2F">
        <w:rPr>
          <w:rFonts w:ascii="Times New Roman" w:hAnsi="Times New Roman" w:cs="Times New Roman"/>
          <w:b/>
          <w:sz w:val="24"/>
          <w:szCs w:val="24"/>
        </w:rPr>
        <w:t xml:space="preserve">Darba kārtība: </w:t>
      </w:r>
    </w:p>
    <w:p w14:paraId="66EDC532" w14:textId="77777777" w:rsidR="006F6B2F" w:rsidRPr="006F6B2F" w:rsidRDefault="006F6B2F" w:rsidP="006F6B2F">
      <w:pPr>
        <w:numPr>
          <w:ilvl w:val="0"/>
          <w:numId w:val="18"/>
        </w:numPr>
        <w:spacing w:after="0" w:line="240" w:lineRule="auto"/>
        <w:jc w:val="both"/>
        <w:rPr>
          <w:rFonts w:ascii="Times New Roman" w:hAnsi="Times New Roman" w:cs="Times New Roman"/>
          <w:b/>
          <w:sz w:val="24"/>
          <w:szCs w:val="24"/>
        </w:rPr>
      </w:pPr>
      <w:r w:rsidRPr="006F6B2F">
        <w:rPr>
          <w:rFonts w:ascii="Times New Roman" w:eastAsia="Times New Roman" w:hAnsi="Times New Roman" w:cs="Times New Roman"/>
          <w:b/>
          <w:sz w:val="24"/>
          <w:szCs w:val="24"/>
        </w:rPr>
        <w:t>Saeimas Izglītības, kultūras un zinātnes komisijas priekšsēdētāja Arvila Ašeradena sniegtā informācija par likumprojekta “Grozījumi Augstskolu likumā” izskatīšanas gaitu.</w:t>
      </w:r>
      <w:r>
        <w:rPr>
          <w:rFonts w:ascii="Times New Roman" w:eastAsia="Times New Roman" w:hAnsi="Times New Roman" w:cs="Times New Roman"/>
          <w:b/>
          <w:sz w:val="24"/>
          <w:szCs w:val="24"/>
        </w:rPr>
        <w:t xml:space="preserve"> (</w:t>
      </w:r>
      <w:r w:rsidRPr="00C64912">
        <w:rPr>
          <w:rFonts w:ascii="Times New Roman" w:eastAsia="Times New Roman" w:hAnsi="Times New Roman" w:cs="Times New Roman"/>
          <w:b/>
          <w:i/>
          <w:sz w:val="24"/>
          <w:szCs w:val="24"/>
        </w:rPr>
        <w:t>Pielikums Nr. 1</w:t>
      </w:r>
      <w:r>
        <w:rPr>
          <w:rFonts w:ascii="Times New Roman" w:eastAsia="Times New Roman" w:hAnsi="Times New Roman" w:cs="Times New Roman"/>
          <w:b/>
          <w:sz w:val="24"/>
          <w:szCs w:val="24"/>
        </w:rPr>
        <w:t>)</w:t>
      </w:r>
    </w:p>
    <w:p w14:paraId="4AB2FD75" w14:textId="77777777" w:rsidR="006F6B2F" w:rsidRPr="006F6B2F" w:rsidRDefault="006F6B2F" w:rsidP="006F6B2F">
      <w:pPr>
        <w:spacing w:after="0" w:line="240" w:lineRule="auto"/>
        <w:ind w:left="360"/>
        <w:jc w:val="both"/>
        <w:rPr>
          <w:rFonts w:ascii="Times New Roman" w:hAnsi="Times New Roman" w:cs="Times New Roman"/>
          <w:b/>
          <w:sz w:val="24"/>
          <w:szCs w:val="24"/>
        </w:rPr>
      </w:pPr>
    </w:p>
    <w:p w14:paraId="4FB259BB" w14:textId="77777777" w:rsidR="006F6B2F" w:rsidRPr="006F6B2F" w:rsidRDefault="006F6B2F" w:rsidP="006F6B2F">
      <w:pPr>
        <w:numPr>
          <w:ilvl w:val="0"/>
          <w:numId w:val="18"/>
        </w:numPr>
        <w:spacing w:after="0" w:line="240" w:lineRule="auto"/>
        <w:jc w:val="both"/>
        <w:rPr>
          <w:rFonts w:ascii="Times New Roman" w:eastAsia="Times New Roman" w:hAnsi="Times New Roman" w:cs="Times New Roman"/>
          <w:b/>
          <w:sz w:val="24"/>
          <w:szCs w:val="24"/>
        </w:rPr>
      </w:pPr>
      <w:r w:rsidRPr="006F6B2F">
        <w:rPr>
          <w:rFonts w:ascii="Times New Roman" w:eastAsia="Times New Roman" w:hAnsi="Times New Roman" w:cs="Times New Roman"/>
          <w:b/>
          <w:sz w:val="24"/>
          <w:szCs w:val="24"/>
        </w:rPr>
        <w:t>ĀM Parlamentārās sekretāres Zandas Kalniņas–</w:t>
      </w:r>
      <w:proofErr w:type="spellStart"/>
      <w:r w:rsidRPr="006F6B2F">
        <w:rPr>
          <w:rFonts w:ascii="Times New Roman" w:eastAsia="Times New Roman" w:hAnsi="Times New Roman" w:cs="Times New Roman"/>
          <w:b/>
          <w:sz w:val="24"/>
          <w:szCs w:val="24"/>
        </w:rPr>
        <w:t>Lukaševicas</w:t>
      </w:r>
      <w:proofErr w:type="spellEnd"/>
      <w:r w:rsidRPr="006F6B2F">
        <w:rPr>
          <w:rFonts w:ascii="Times New Roman" w:eastAsia="Times New Roman" w:hAnsi="Times New Roman" w:cs="Times New Roman"/>
          <w:b/>
          <w:sz w:val="24"/>
          <w:szCs w:val="24"/>
        </w:rPr>
        <w:t xml:space="preserve"> ievadvārdi.</w:t>
      </w:r>
    </w:p>
    <w:p w14:paraId="082927D0" w14:textId="77777777" w:rsidR="006F6B2F" w:rsidRPr="006F6B2F" w:rsidRDefault="006F6B2F" w:rsidP="006F6B2F">
      <w:pPr>
        <w:spacing w:after="0" w:line="240" w:lineRule="auto"/>
        <w:ind w:left="360"/>
        <w:jc w:val="both"/>
        <w:rPr>
          <w:rFonts w:ascii="Times New Roman" w:eastAsia="Times New Roman" w:hAnsi="Times New Roman" w:cs="Times New Roman"/>
          <w:b/>
          <w:sz w:val="24"/>
          <w:szCs w:val="24"/>
        </w:rPr>
      </w:pPr>
    </w:p>
    <w:p w14:paraId="2DE917FA" w14:textId="77777777" w:rsidR="006F6B2F" w:rsidRPr="006F6B2F" w:rsidRDefault="006F6B2F" w:rsidP="006F6B2F">
      <w:pPr>
        <w:numPr>
          <w:ilvl w:val="0"/>
          <w:numId w:val="18"/>
        </w:numPr>
        <w:spacing w:after="0" w:line="240" w:lineRule="auto"/>
        <w:jc w:val="both"/>
        <w:rPr>
          <w:rFonts w:ascii="Times New Roman" w:eastAsia="Times New Roman" w:hAnsi="Times New Roman" w:cs="Times New Roman"/>
          <w:b/>
          <w:sz w:val="24"/>
          <w:szCs w:val="24"/>
        </w:rPr>
      </w:pPr>
      <w:r w:rsidRPr="006F6B2F">
        <w:rPr>
          <w:rFonts w:ascii="Times New Roman" w:eastAsia="Times New Roman" w:hAnsi="Times New Roman" w:cs="Times New Roman"/>
          <w:b/>
          <w:sz w:val="24"/>
          <w:szCs w:val="24"/>
        </w:rPr>
        <w:t xml:space="preserve">Pārskats par 2021.gadā paveikto un ieskicējums 2022.gada galvenajiem uzdevumiem - ziņo DKP priekšsēdētāja Elita Gavele </w:t>
      </w:r>
      <w:r w:rsidRPr="00CB12D7">
        <w:rPr>
          <w:rFonts w:ascii="Times New Roman" w:eastAsia="Times New Roman" w:hAnsi="Times New Roman" w:cs="Times New Roman"/>
          <w:b/>
          <w:sz w:val="24"/>
          <w:szCs w:val="24"/>
        </w:rPr>
        <w:t>(</w:t>
      </w:r>
      <w:r w:rsidRPr="00C64912">
        <w:rPr>
          <w:rFonts w:ascii="Times New Roman" w:eastAsia="Times New Roman" w:hAnsi="Times New Roman" w:cs="Times New Roman"/>
          <w:b/>
          <w:i/>
          <w:sz w:val="24"/>
          <w:szCs w:val="24"/>
        </w:rPr>
        <w:t>Pielikums Nr. 2</w:t>
      </w:r>
      <w:r w:rsidRPr="00CB12D7">
        <w:rPr>
          <w:rFonts w:ascii="Times New Roman" w:eastAsia="Times New Roman" w:hAnsi="Times New Roman" w:cs="Times New Roman"/>
          <w:b/>
          <w:sz w:val="24"/>
          <w:szCs w:val="24"/>
        </w:rPr>
        <w:t>).</w:t>
      </w:r>
    </w:p>
    <w:p w14:paraId="62499B40" w14:textId="77777777" w:rsidR="006F6B2F" w:rsidRPr="006F6B2F" w:rsidRDefault="006F6B2F" w:rsidP="006F6B2F">
      <w:pPr>
        <w:spacing w:after="0" w:line="240" w:lineRule="auto"/>
        <w:ind w:left="360"/>
        <w:jc w:val="both"/>
        <w:rPr>
          <w:rFonts w:ascii="Times New Roman" w:eastAsia="Times New Roman" w:hAnsi="Times New Roman" w:cs="Times New Roman"/>
          <w:b/>
          <w:sz w:val="24"/>
          <w:szCs w:val="24"/>
        </w:rPr>
      </w:pPr>
    </w:p>
    <w:p w14:paraId="3CD5C064" w14:textId="77777777" w:rsidR="006F6B2F" w:rsidRPr="006F6B2F" w:rsidRDefault="006F6B2F" w:rsidP="006F6B2F">
      <w:pPr>
        <w:numPr>
          <w:ilvl w:val="0"/>
          <w:numId w:val="18"/>
        </w:numPr>
        <w:spacing w:after="0" w:line="240" w:lineRule="auto"/>
        <w:jc w:val="both"/>
        <w:rPr>
          <w:rFonts w:ascii="Times New Roman" w:eastAsia="Times New Roman" w:hAnsi="Times New Roman" w:cs="Times New Roman"/>
          <w:b/>
          <w:sz w:val="24"/>
          <w:szCs w:val="24"/>
        </w:rPr>
      </w:pPr>
      <w:r w:rsidRPr="006F6B2F">
        <w:rPr>
          <w:rFonts w:ascii="Times New Roman" w:eastAsia="Times New Roman" w:hAnsi="Times New Roman" w:cs="Times New Roman"/>
          <w:b/>
          <w:sz w:val="24"/>
          <w:szCs w:val="24"/>
        </w:rPr>
        <w:t xml:space="preserve">Pārskats par paveikto DKP darba grupās: </w:t>
      </w:r>
    </w:p>
    <w:p w14:paraId="6F428382" w14:textId="77777777" w:rsidR="006F6B2F" w:rsidRPr="006F6B2F" w:rsidRDefault="006F6B2F" w:rsidP="006F6B2F">
      <w:pPr>
        <w:spacing w:line="256" w:lineRule="auto"/>
        <w:ind w:left="1440" w:hanging="450"/>
        <w:contextualSpacing/>
        <w:jc w:val="both"/>
        <w:rPr>
          <w:rFonts w:ascii="Times New Roman" w:hAnsi="Times New Roman" w:cs="Times New Roman"/>
          <w:b/>
          <w:sz w:val="24"/>
          <w:szCs w:val="24"/>
        </w:rPr>
      </w:pPr>
      <w:r w:rsidRPr="006F6B2F">
        <w:rPr>
          <w:rFonts w:ascii="Times New Roman" w:hAnsi="Times New Roman" w:cs="Times New Roman"/>
          <w:b/>
          <w:sz w:val="24"/>
          <w:szCs w:val="24"/>
        </w:rPr>
        <w:t xml:space="preserve">4.1. Attālinātā darba grupa – </w:t>
      </w:r>
      <w:proofErr w:type="spellStart"/>
      <w:r w:rsidRPr="006F6B2F">
        <w:rPr>
          <w:rFonts w:ascii="Times New Roman" w:hAnsi="Times New Roman" w:cs="Times New Roman"/>
          <w:b/>
          <w:sz w:val="24"/>
          <w:szCs w:val="24"/>
        </w:rPr>
        <w:t>īsziņojums</w:t>
      </w:r>
      <w:proofErr w:type="spellEnd"/>
      <w:r w:rsidRPr="006F6B2F">
        <w:rPr>
          <w:rFonts w:ascii="Times New Roman" w:hAnsi="Times New Roman" w:cs="Times New Roman"/>
          <w:b/>
          <w:sz w:val="24"/>
          <w:szCs w:val="24"/>
        </w:rPr>
        <w:t>, darba grupas priekšsēdētājs, DKP priekšsēdētājas vietnieks Miks Muižarājs  </w:t>
      </w:r>
    </w:p>
    <w:p w14:paraId="65BC017E" w14:textId="77777777" w:rsidR="006F6B2F" w:rsidRPr="006F6B2F" w:rsidRDefault="006F6B2F" w:rsidP="006F6B2F">
      <w:pPr>
        <w:spacing w:line="256" w:lineRule="auto"/>
        <w:ind w:left="1440" w:hanging="450"/>
        <w:contextualSpacing/>
        <w:jc w:val="both"/>
        <w:rPr>
          <w:rFonts w:ascii="Times New Roman" w:hAnsi="Times New Roman" w:cs="Times New Roman"/>
          <w:b/>
          <w:sz w:val="24"/>
          <w:szCs w:val="24"/>
        </w:rPr>
      </w:pPr>
      <w:r w:rsidRPr="006F6B2F">
        <w:rPr>
          <w:rFonts w:ascii="Times New Roman" w:hAnsi="Times New Roman" w:cs="Times New Roman"/>
          <w:b/>
          <w:sz w:val="24"/>
          <w:szCs w:val="24"/>
        </w:rPr>
        <w:t xml:space="preserve">4.2. Remigrācijas koordinācijas darba grupa – </w:t>
      </w:r>
      <w:proofErr w:type="spellStart"/>
      <w:r w:rsidRPr="006F6B2F">
        <w:rPr>
          <w:rFonts w:ascii="Times New Roman" w:hAnsi="Times New Roman" w:cs="Times New Roman"/>
          <w:b/>
          <w:sz w:val="24"/>
          <w:szCs w:val="24"/>
        </w:rPr>
        <w:t>īsziņojums</w:t>
      </w:r>
      <w:proofErr w:type="spellEnd"/>
      <w:r w:rsidRPr="006F6B2F">
        <w:rPr>
          <w:rFonts w:ascii="Times New Roman" w:hAnsi="Times New Roman" w:cs="Times New Roman"/>
          <w:b/>
          <w:sz w:val="24"/>
          <w:szCs w:val="24"/>
        </w:rPr>
        <w:t xml:space="preserve">, darba grupas priekšsēdētājs, SIF direktores vietnieks Reinis Lasmanis </w:t>
      </w:r>
    </w:p>
    <w:p w14:paraId="789234EF" w14:textId="77777777" w:rsidR="006F6B2F" w:rsidRPr="006F6B2F" w:rsidRDefault="006F6B2F" w:rsidP="006F6B2F">
      <w:pPr>
        <w:numPr>
          <w:ilvl w:val="0"/>
          <w:numId w:val="18"/>
        </w:numPr>
        <w:spacing w:after="0" w:line="240" w:lineRule="auto"/>
        <w:jc w:val="both"/>
        <w:rPr>
          <w:rFonts w:ascii="Times New Roman" w:eastAsia="Times New Roman" w:hAnsi="Times New Roman" w:cs="Times New Roman"/>
          <w:b/>
          <w:sz w:val="24"/>
          <w:szCs w:val="24"/>
        </w:rPr>
      </w:pPr>
      <w:r w:rsidRPr="006F6B2F">
        <w:rPr>
          <w:rFonts w:ascii="Times New Roman" w:eastAsia="Times New Roman" w:hAnsi="Times New Roman" w:cs="Times New Roman"/>
          <w:b/>
          <w:sz w:val="24"/>
          <w:szCs w:val="24"/>
        </w:rPr>
        <w:t>Balsojums par Diasporas politikas prioritātes 2022.gadam:</w:t>
      </w:r>
      <w:r w:rsidRPr="006F6B2F">
        <w:rPr>
          <w:rFonts w:ascii="Times New Roman" w:eastAsia="Times New Roman" w:hAnsi="Times New Roman" w:cs="Times New Roman"/>
          <w:b/>
          <w:bCs/>
          <w:sz w:val="24"/>
          <w:szCs w:val="24"/>
        </w:rPr>
        <w:t xml:space="preserve"> </w:t>
      </w:r>
    </w:p>
    <w:p w14:paraId="1C059FD3" w14:textId="77777777" w:rsidR="006F6B2F" w:rsidRPr="006F6B2F" w:rsidRDefault="006F6B2F" w:rsidP="006F6B2F">
      <w:pPr>
        <w:numPr>
          <w:ilvl w:val="0"/>
          <w:numId w:val="19"/>
        </w:numPr>
        <w:spacing w:after="0" w:line="240" w:lineRule="auto"/>
        <w:ind w:left="1440"/>
        <w:contextualSpacing/>
        <w:rPr>
          <w:rFonts w:ascii="Times New Roman" w:hAnsi="Times New Roman" w:cs="Times New Roman"/>
          <w:sz w:val="24"/>
          <w:szCs w:val="24"/>
        </w:rPr>
      </w:pPr>
      <w:r w:rsidRPr="006F6B2F">
        <w:rPr>
          <w:rFonts w:ascii="Times New Roman" w:hAnsi="Times New Roman" w:cs="Times New Roman"/>
          <w:sz w:val="24"/>
          <w:szCs w:val="24"/>
        </w:rPr>
        <w:t xml:space="preserve">Latviskās izglītības noturība, nepārtrauktība, diasporas jaunatnes iesaiste   </w:t>
      </w:r>
    </w:p>
    <w:p w14:paraId="1ED123D1" w14:textId="77777777" w:rsidR="006F6B2F" w:rsidRPr="006F6B2F" w:rsidRDefault="006F6B2F" w:rsidP="006F6B2F">
      <w:pPr>
        <w:numPr>
          <w:ilvl w:val="0"/>
          <w:numId w:val="19"/>
        </w:numPr>
        <w:spacing w:after="0" w:line="240" w:lineRule="auto"/>
        <w:ind w:left="1440"/>
        <w:rPr>
          <w:rFonts w:ascii="Times New Roman" w:hAnsi="Times New Roman" w:cs="Times New Roman"/>
          <w:sz w:val="24"/>
          <w:szCs w:val="24"/>
        </w:rPr>
      </w:pPr>
      <w:r w:rsidRPr="006F6B2F">
        <w:rPr>
          <w:rFonts w:ascii="Times New Roman" w:hAnsi="Times New Roman" w:cs="Times New Roman"/>
          <w:sz w:val="24"/>
          <w:szCs w:val="24"/>
        </w:rPr>
        <w:t>Diasporas organizāciju un diasporas mediju kapacitātes celšana, ilgtspējas    nodrošināšana</w:t>
      </w:r>
    </w:p>
    <w:p w14:paraId="5857CB50" w14:textId="77777777" w:rsidR="006F6B2F" w:rsidRPr="006F6B2F" w:rsidRDefault="006F6B2F" w:rsidP="006F6B2F">
      <w:pPr>
        <w:numPr>
          <w:ilvl w:val="0"/>
          <w:numId w:val="19"/>
        </w:numPr>
        <w:spacing w:after="0" w:line="240" w:lineRule="auto"/>
        <w:ind w:left="1440"/>
        <w:rPr>
          <w:rFonts w:ascii="Times New Roman" w:hAnsi="Times New Roman" w:cs="Times New Roman"/>
          <w:sz w:val="24"/>
          <w:szCs w:val="24"/>
        </w:rPr>
      </w:pPr>
      <w:r w:rsidRPr="006F6B2F">
        <w:rPr>
          <w:rFonts w:ascii="Times New Roman" w:hAnsi="Times New Roman" w:cs="Times New Roman"/>
          <w:sz w:val="24"/>
          <w:szCs w:val="24"/>
        </w:rPr>
        <w:t>Pilsoniskās izglītības, informētības un līdzdalības veicināšana</w:t>
      </w:r>
    </w:p>
    <w:p w14:paraId="3B1F935B" w14:textId="77777777" w:rsidR="006F6B2F" w:rsidRPr="006F6B2F" w:rsidRDefault="006F6B2F" w:rsidP="006F6B2F">
      <w:pPr>
        <w:numPr>
          <w:ilvl w:val="0"/>
          <w:numId w:val="19"/>
        </w:numPr>
        <w:spacing w:after="0" w:line="240" w:lineRule="auto"/>
        <w:ind w:left="1440"/>
        <w:rPr>
          <w:rFonts w:ascii="Times New Roman" w:hAnsi="Times New Roman" w:cs="Times New Roman"/>
          <w:sz w:val="24"/>
          <w:szCs w:val="24"/>
        </w:rPr>
      </w:pPr>
      <w:r w:rsidRPr="006F6B2F">
        <w:rPr>
          <w:rFonts w:ascii="Times New Roman" w:hAnsi="Times New Roman" w:cs="Times New Roman"/>
          <w:sz w:val="24"/>
          <w:szCs w:val="24"/>
        </w:rPr>
        <w:t>Remigrācijas procesa koordinācija</w:t>
      </w:r>
    </w:p>
    <w:p w14:paraId="4564D4FD" w14:textId="77777777" w:rsidR="006F6B2F" w:rsidRPr="006F6B2F" w:rsidRDefault="006F6B2F" w:rsidP="006F6B2F">
      <w:pPr>
        <w:spacing w:after="0" w:line="240" w:lineRule="auto"/>
        <w:ind w:left="360"/>
        <w:jc w:val="both"/>
        <w:rPr>
          <w:rFonts w:ascii="Times New Roman" w:eastAsia="Times New Roman" w:hAnsi="Times New Roman" w:cs="Times New Roman"/>
          <w:b/>
          <w:sz w:val="24"/>
          <w:szCs w:val="24"/>
        </w:rPr>
      </w:pPr>
    </w:p>
    <w:p w14:paraId="484BB9F6" w14:textId="77777777" w:rsidR="006F6B2F" w:rsidRDefault="006F6B2F" w:rsidP="006F6B2F">
      <w:pPr>
        <w:numPr>
          <w:ilvl w:val="0"/>
          <w:numId w:val="18"/>
        </w:numPr>
        <w:spacing w:after="0" w:line="240" w:lineRule="auto"/>
        <w:jc w:val="both"/>
        <w:rPr>
          <w:rFonts w:ascii="Times New Roman" w:eastAsia="Times New Roman" w:hAnsi="Times New Roman" w:cs="Times New Roman"/>
          <w:b/>
          <w:sz w:val="24"/>
          <w:szCs w:val="24"/>
        </w:rPr>
      </w:pPr>
      <w:r w:rsidRPr="006F6B2F">
        <w:rPr>
          <w:rFonts w:ascii="Times New Roman" w:eastAsia="Times New Roman" w:hAnsi="Times New Roman" w:cs="Times New Roman"/>
          <w:b/>
          <w:sz w:val="24"/>
          <w:szCs w:val="24"/>
        </w:rPr>
        <w:t>Ziņojums par 4.decembrī notikušo Pasaules latviešu ekonomikas un inovāciju forumu (PLEIF) un PBLA gadskārtējo valdes sēdi 2021.gada 5.-6.decembrī, PBLA plānotās aktivitātes 2022.gada Saeimas vēlēšanu kontekstā – ziņo PBLA priekšsēde Kristīne Saulīte.</w:t>
      </w:r>
    </w:p>
    <w:p w14:paraId="1C29FA38" w14:textId="77777777" w:rsidR="0057367A" w:rsidRPr="006F6B2F" w:rsidRDefault="0057367A" w:rsidP="0057367A">
      <w:pPr>
        <w:spacing w:after="0" w:line="240" w:lineRule="auto"/>
        <w:ind w:left="360"/>
        <w:jc w:val="both"/>
        <w:rPr>
          <w:rFonts w:ascii="Times New Roman" w:eastAsia="Times New Roman" w:hAnsi="Times New Roman" w:cs="Times New Roman"/>
          <w:b/>
          <w:sz w:val="24"/>
          <w:szCs w:val="24"/>
        </w:rPr>
      </w:pPr>
    </w:p>
    <w:p w14:paraId="117106BF" w14:textId="38ED8A3E" w:rsidR="006F6B2F" w:rsidRDefault="006F6B2F" w:rsidP="00625609">
      <w:pPr>
        <w:numPr>
          <w:ilvl w:val="0"/>
          <w:numId w:val="18"/>
        </w:numPr>
        <w:spacing w:after="0" w:line="240" w:lineRule="auto"/>
        <w:jc w:val="both"/>
        <w:rPr>
          <w:rFonts w:ascii="Times New Roman" w:eastAsia="Times New Roman" w:hAnsi="Times New Roman" w:cs="Times New Roman"/>
          <w:b/>
          <w:sz w:val="24"/>
          <w:szCs w:val="24"/>
        </w:rPr>
      </w:pPr>
      <w:r w:rsidRPr="006F6B2F">
        <w:rPr>
          <w:rFonts w:ascii="Times New Roman" w:eastAsia="Times New Roman" w:hAnsi="Times New Roman" w:cs="Times New Roman"/>
          <w:b/>
          <w:sz w:val="24"/>
          <w:szCs w:val="24"/>
        </w:rPr>
        <w:t xml:space="preserve">Ziņojums par LIAA aktualitātēm diasporai – ziņo LIAA </w:t>
      </w:r>
      <w:r w:rsidR="00A9341B">
        <w:rPr>
          <w:rFonts w:ascii="Times New Roman" w:eastAsia="Times New Roman" w:hAnsi="Times New Roman" w:cs="Times New Roman"/>
          <w:b/>
          <w:color w:val="1C1C1C"/>
          <w:sz w:val="24"/>
          <w:szCs w:val="24"/>
          <w:shd w:val="clear" w:color="auto" w:fill="FFFFFF"/>
        </w:rPr>
        <w:t>v</w:t>
      </w:r>
      <w:r w:rsidRPr="006F6B2F">
        <w:rPr>
          <w:rFonts w:ascii="Times New Roman" w:eastAsia="Times New Roman" w:hAnsi="Times New Roman" w:cs="Times New Roman"/>
          <w:b/>
          <w:color w:val="1C1C1C"/>
          <w:sz w:val="24"/>
          <w:szCs w:val="24"/>
          <w:shd w:val="clear" w:color="auto" w:fill="FFFFFF"/>
        </w:rPr>
        <w:t xml:space="preserve">ecākā projektu vadītāja diasporas jautājumos </w:t>
      </w:r>
      <w:r w:rsidRPr="006F6B2F">
        <w:rPr>
          <w:rFonts w:ascii="Times New Roman" w:eastAsia="Times New Roman" w:hAnsi="Times New Roman" w:cs="Times New Roman"/>
          <w:b/>
          <w:sz w:val="24"/>
          <w:szCs w:val="24"/>
        </w:rPr>
        <w:t>Arta Krūze (</w:t>
      </w:r>
      <w:r w:rsidRPr="00C64912">
        <w:rPr>
          <w:rFonts w:ascii="Times New Roman" w:eastAsia="Times New Roman" w:hAnsi="Times New Roman" w:cs="Times New Roman"/>
          <w:b/>
          <w:i/>
          <w:sz w:val="24"/>
          <w:szCs w:val="24"/>
        </w:rPr>
        <w:t>Pielikums Nr.</w:t>
      </w:r>
      <w:r w:rsidR="008A003E">
        <w:rPr>
          <w:rFonts w:ascii="Times New Roman" w:eastAsia="Times New Roman" w:hAnsi="Times New Roman" w:cs="Times New Roman"/>
          <w:b/>
          <w:i/>
          <w:sz w:val="24"/>
          <w:szCs w:val="24"/>
        </w:rPr>
        <w:t xml:space="preserve"> </w:t>
      </w:r>
      <w:r w:rsidRPr="00C64912">
        <w:rPr>
          <w:rFonts w:ascii="Times New Roman" w:eastAsia="Times New Roman" w:hAnsi="Times New Roman" w:cs="Times New Roman"/>
          <w:b/>
          <w:i/>
          <w:sz w:val="24"/>
          <w:szCs w:val="24"/>
        </w:rPr>
        <w:t>3</w:t>
      </w:r>
      <w:r w:rsidRPr="00CB12D7">
        <w:rPr>
          <w:rFonts w:ascii="Times New Roman" w:eastAsia="Times New Roman" w:hAnsi="Times New Roman" w:cs="Times New Roman"/>
          <w:b/>
          <w:sz w:val="24"/>
          <w:szCs w:val="24"/>
        </w:rPr>
        <w:t>).</w:t>
      </w:r>
      <w:r w:rsidRPr="006F6B2F">
        <w:rPr>
          <w:rFonts w:ascii="Times New Roman" w:eastAsia="Times New Roman" w:hAnsi="Times New Roman" w:cs="Times New Roman"/>
          <w:b/>
          <w:sz w:val="24"/>
          <w:szCs w:val="24"/>
        </w:rPr>
        <w:t xml:space="preserve"> </w:t>
      </w:r>
    </w:p>
    <w:p w14:paraId="381C7D0B" w14:textId="77777777" w:rsidR="0057367A" w:rsidRPr="00625609" w:rsidRDefault="0057367A" w:rsidP="0057367A">
      <w:pPr>
        <w:spacing w:after="0" w:line="240" w:lineRule="auto"/>
        <w:jc w:val="both"/>
        <w:rPr>
          <w:rFonts w:ascii="Times New Roman" w:eastAsia="Times New Roman" w:hAnsi="Times New Roman" w:cs="Times New Roman"/>
          <w:b/>
          <w:sz w:val="24"/>
          <w:szCs w:val="24"/>
        </w:rPr>
      </w:pPr>
    </w:p>
    <w:p w14:paraId="37F5D68E" w14:textId="77777777" w:rsidR="007732F1" w:rsidRPr="0057367A" w:rsidRDefault="006F6B2F" w:rsidP="0057367A">
      <w:pPr>
        <w:numPr>
          <w:ilvl w:val="0"/>
          <w:numId w:val="18"/>
        </w:numPr>
        <w:spacing w:after="0" w:line="240" w:lineRule="auto"/>
        <w:jc w:val="both"/>
        <w:rPr>
          <w:rFonts w:ascii="Times New Roman" w:eastAsia="Times New Roman" w:hAnsi="Times New Roman" w:cs="Times New Roman"/>
          <w:b/>
          <w:sz w:val="24"/>
          <w:szCs w:val="24"/>
        </w:rPr>
      </w:pPr>
      <w:r w:rsidRPr="006F6B2F">
        <w:rPr>
          <w:rFonts w:ascii="Times New Roman" w:eastAsia="Times New Roman" w:hAnsi="Times New Roman" w:cs="Times New Roman"/>
          <w:b/>
          <w:sz w:val="24"/>
          <w:szCs w:val="24"/>
        </w:rPr>
        <w:t>Dažādi.</w:t>
      </w:r>
    </w:p>
    <w:p w14:paraId="6D34CAF8" w14:textId="77777777" w:rsidR="00B66667" w:rsidRPr="00756A1B" w:rsidRDefault="00756A1B" w:rsidP="007D48F8">
      <w:pPr>
        <w:jc w:val="both"/>
        <w:rPr>
          <w:rFonts w:ascii="Times New Roman" w:hAnsi="Times New Roman" w:cs="Times New Roman"/>
          <w:b/>
          <w:sz w:val="24"/>
          <w:szCs w:val="24"/>
        </w:rPr>
      </w:pPr>
      <w:r w:rsidRPr="00756A1B">
        <w:rPr>
          <w:rFonts w:ascii="Times New Roman" w:hAnsi="Times New Roman" w:cs="Times New Roman"/>
          <w:b/>
          <w:sz w:val="24"/>
          <w:szCs w:val="24"/>
        </w:rPr>
        <w:lastRenderedPageBreak/>
        <w:t>1.</w:t>
      </w:r>
      <w:r>
        <w:rPr>
          <w:rFonts w:ascii="Times New Roman" w:hAnsi="Times New Roman" w:cs="Times New Roman"/>
          <w:b/>
          <w:sz w:val="24"/>
          <w:szCs w:val="24"/>
        </w:rPr>
        <w:t xml:space="preserve"> </w:t>
      </w:r>
      <w:r w:rsidR="00B66667" w:rsidRPr="00756A1B">
        <w:rPr>
          <w:rFonts w:ascii="Times New Roman" w:hAnsi="Times New Roman" w:cs="Times New Roman"/>
          <w:b/>
          <w:sz w:val="24"/>
          <w:szCs w:val="24"/>
        </w:rPr>
        <w:t xml:space="preserve">Saeimas Izglītības, kultūras un zinātnes komisijas priekšsēdētāja Arvila Ašeradena sniegtā informācija par likumprojekta “Grozījumi Augstskolu likumā” izskatīšanas gaitu, DKP biedru jautājumi / atbildes.    </w:t>
      </w:r>
    </w:p>
    <w:p w14:paraId="1D5B6D94" w14:textId="77777777" w:rsidR="00627E00" w:rsidRDefault="00C01EB9" w:rsidP="00374F6C">
      <w:pPr>
        <w:spacing w:after="0" w:line="240" w:lineRule="auto"/>
        <w:jc w:val="both"/>
        <w:rPr>
          <w:rFonts w:ascii="Times New Roman" w:hAnsi="Times New Roman" w:cs="Times New Roman"/>
          <w:sz w:val="24"/>
          <w:szCs w:val="24"/>
        </w:rPr>
      </w:pPr>
      <w:r w:rsidRPr="00A82468">
        <w:rPr>
          <w:rFonts w:ascii="Times New Roman" w:hAnsi="Times New Roman" w:cs="Times New Roman"/>
          <w:b/>
          <w:sz w:val="24"/>
          <w:szCs w:val="24"/>
          <w:u w:val="single"/>
        </w:rPr>
        <w:t>E.Gavele</w:t>
      </w:r>
      <w:r>
        <w:rPr>
          <w:rFonts w:ascii="Times New Roman" w:hAnsi="Times New Roman" w:cs="Times New Roman"/>
          <w:sz w:val="24"/>
          <w:szCs w:val="24"/>
        </w:rPr>
        <w:t xml:space="preserve"> atklāj ceturto šī gada Diasporas konsultatīvās padomes (turpmāk DKP) sēdi. </w:t>
      </w:r>
      <w:r w:rsidR="007D48F8">
        <w:rPr>
          <w:rFonts w:ascii="Times New Roman" w:hAnsi="Times New Roman" w:cs="Times New Roman"/>
          <w:sz w:val="24"/>
          <w:szCs w:val="24"/>
        </w:rPr>
        <w:t>Sēdes dalībnieki tiek informēti, ka sēdē piedalīsies</w:t>
      </w:r>
      <w:r w:rsidR="00A82468">
        <w:rPr>
          <w:rFonts w:ascii="Times New Roman" w:hAnsi="Times New Roman" w:cs="Times New Roman"/>
          <w:sz w:val="24"/>
          <w:szCs w:val="24"/>
        </w:rPr>
        <w:t xml:space="preserve"> divi īpaši viesi – par</w:t>
      </w:r>
      <w:r w:rsidR="00F518EC">
        <w:rPr>
          <w:rFonts w:ascii="Times New Roman" w:hAnsi="Times New Roman" w:cs="Times New Roman"/>
          <w:sz w:val="24"/>
          <w:szCs w:val="24"/>
        </w:rPr>
        <w:t>lamentārā sekretāre Zanda Kalniņa</w:t>
      </w:r>
      <w:r w:rsidR="00A82468">
        <w:rPr>
          <w:rFonts w:ascii="Times New Roman" w:hAnsi="Times New Roman" w:cs="Times New Roman"/>
          <w:sz w:val="24"/>
          <w:szCs w:val="24"/>
        </w:rPr>
        <w:t>-</w:t>
      </w:r>
      <w:proofErr w:type="spellStart"/>
      <w:r w:rsidR="00A82468">
        <w:rPr>
          <w:rFonts w:ascii="Times New Roman" w:hAnsi="Times New Roman" w:cs="Times New Roman"/>
          <w:sz w:val="24"/>
          <w:szCs w:val="24"/>
        </w:rPr>
        <w:t>Lukaševica</w:t>
      </w:r>
      <w:proofErr w:type="spellEnd"/>
      <w:r w:rsidR="00A82468">
        <w:rPr>
          <w:rFonts w:ascii="Times New Roman" w:hAnsi="Times New Roman" w:cs="Times New Roman"/>
          <w:sz w:val="24"/>
          <w:szCs w:val="24"/>
        </w:rPr>
        <w:t xml:space="preserve"> un Saeimas deputāts Arvils Ašeradens. </w:t>
      </w:r>
      <w:r w:rsidR="00374F6C">
        <w:rPr>
          <w:rFonts w:ascii="Times New Roman" w:hAnsi="Times New Roman" w:cs="Times New Roman"/>
          <w:sz w:val="24"/>
          <w:szCs w:val="24"/>
        </w:rPr>
        <w:t>Dod</w:t>
      </w:r>
      <w:r w:rsidR="00A82468">
        <w:rPr>
          <w:rFonts w:ascii="Times New Roman" w:hAnsi="Times New Roman" w:cs="Times New Roman"/>
          <w:sz w:val="24"/>
          <w:szCs w:val="24"/>
        </w:rPr>
        <w:t xml:space="preserve"> vārdu parlamentārajai sekretārei. </w:t>
      </w:r>
    </w:p>
    <w:p w14:paraId="57878661" w14:textId="77777777" w:rsidR="00A82468" w:rsidRDefault="00A82468" w:rsidP="00627E00">
      <w:pPr>
        <w:spacing w:after="0" w:line="240" w:lineRule="auto"/>
        <w:jc w:val="both"/>
        <w:rPr>
          <w:rFonts w:ascii="Times New Roman" w:hAnsi="Times New Roman" w:cs="Times New Roman"/>
          <w:sz w:val="24"/>
          <w:szCs w:val="24"/>
        </w:rPr>
      </w:pPr>
    </w:p>
    <w:p w14:paraId="053B1940" w14:textId="77777777" w:rsidR="00B66667" w:rsidRDefault="003C1413">
      <w:pPr>
        <w:spacing w:after="120" w:line="240" w:lineRule="auto"/>
        <w:jc w:val="both"/>
        <w:rPr>
          <w:rFonts w:ascii="Times New Roman" w:hAnsi="Times New Roman" w:cs="Times New Roman"/>
          <w:sz w:val="24"/>
          <w:szCs w:val="24"/>
        </w:rPr>
      </w:pPr>
      <w:r>
        <w:rPr>
          <w:rFonts w:ascii="Times New Roman" w:hAnsi="Times New Roman" w:cs="Times New Roman"/>
          <w:b/>
          <w:sz w:val="24"/>
          <w:szCs w:val="24"/>
          <w:u w:val="single"/>
        </w:rPr>
        <w:t>Z.</w:t>
      </w:r>
      <w:r w:rsidR="00A82468" w:rsidRPr="00374F6C">
        <w:rPr>
          <w:rFonts w:ascii="Times New Roman" w:hAnsi="Times New Roman" w:cs="Times New Roman"/>
          <w:b/>
          <w:sz w:val="24"/>
          <w:szCs w:val="24"/>
          <w:u w:val="single"/>
        </w:rPr>
        <w:t>Kalniņa-</w:t>
      </w:r>
      <w:proofErr w:type="spellStart"/>
      <w:r w:rsidR="00A82468" w:rsidRPr="00374F6C">
        <w:rPr>
          <w:rFonts w:ascii="Times New Roman" w:hAnsi="Times New Roman" w:cs="Times New Roman"/>
          <w:b/>
          <w:sz w:val="24"/>
          <w:szCs w:val="24"/>
          <w:u w:val="single"/>
        </w:rPr>
        <w:t>Lukaševica</w:t>
      </w:r>
      <w:proofErr w:type="spellEnd"/>
      <w:r w:rsidR="00A82468">
        <w:rPr>
          <w:rFonts w:ascii="Times New Roman" w:hAnsi="Times New Roman" w:cs="Times New Roman"/>
          <w:sz w:val="24"/>
          <w:szCs w:val="24"/>
        </w:rPr>
        <w:t xml:space="preserve"> </w:t>
      </w:r>
      <w:r w:rsidR="0026557F">
        <w:rPr>
          <w:rFonts w:ascii="Times New Roman" w:hAnsi="Times New Roman" w:cs="Times New Roman"/>
          <w:sz w:val="24"/>
          <w:szCs w:val="24"/>
        </w:rPr>
        <w:t>informē, ka pirmo sēdes bloku ir plānots veltīt sarunai ar Saeimas Izglītības, kultūras un zināt</w:t>
      </w:r>
      <w:r>
        <w:rPr>
          <w:rFonts w:ascii="Times New Roman" w:hAnsi="Times New Roman" w:cs="Times New Roman"/>
          <w:sz w:val="24"/>
          <w:szCs w:val="24"/>
        </w:rPr>
        <w:t xml:space="preserve">nes komisijas priekšsēdētāju </w:t>
      </w:r>
      <w:proofErr w:type="spellStart"/>
      <w:r>
        <w:rPr>
          <w:rFonts w:ascii="Times New Roman" w:hAnsi="Times New Roman" w:cs="Times New Roman"/>
          <w:sz w:val="24"/>
          <w:szCs w:val="24"/>
        </w:rPr>
        <w:t>A.</w:t>
      </w:r>
      <w:r w:rsidR="0026557F">
        <w:rPr>
          <w:rFonts w:ascii="Times New Roman" w:hAnsi="Times New Roman" w:cs="Times New Roman"/>
          <w:sz w:val="24"/>
          <w:szCs w:val="24"/>
        </w:rPr>
        <w:t>Ašeradenu</w:t>
      </w:r>
      <w:proofErr w:type="spellEnd"/>
      <w:r w:rsidR="00374F6C">
        <w:rPr>
          <w:rFonts w:ascii="Times New Roman" w:hAnsi="Times New Roman" w:cs="Times New Roman"/>
          <w:sz w:val="24"/>
          <w:szCs w:val="24"/>
        </w:rPr>
        <w:t xml:space="preserve">. Viena no šī gada aktualitātēm ir grozījumi </w:t>
      </w:r>
      <w:r w:rsidR="00FD0CE1">
        <w:rPr>
          <w:rFonts w:ascii="Times New Roman" w:hAnsi="Times New Roman" w:cs="Times New Roman"/>
          <w:sz w:val="24"/>
          <w:szCs w:val="24"/>
        </w:rPr>
        <w:t>A</w:t>
      </w:r>
      <w:r w:rsidR="00374F6C">
        <w:rPr>
          <w:rFonts w:ascii="Times New Roman" w:hAnsi="Times New Roman" w:cs="Times New Roman"/>
          <w:sz w:val="24"/>
          <w:szCs w:val="24"/>
        </w:rPr>
        <w:t>ugstākās izglītības likumā, par ko arī DKP ir pieņēmusi rezolūciju</w:t>
      </w:r>
      <w:r w:rsidR="00FD0CE1">
        <w:rPr>
          <w:rFonts w:ascii="Times New Roman" w:hAnsi="Times New Roman" w:cs="Times New Roman"/>
          <w:sz w:val="24"/>
          <w:szCs w:val="24"/>
        </w:rPr>
        <w:t>.</w:t>
      </w:r>
      <w:r w:rsidR="00374F6C">
        <w:rPr>
          <w:rFonts w:ascii="Times New Roman" w:hAnsi="Times New Roman" w:cs="Times New Roman"/>
          <w:sz w:val="24"/>
          <w:szCs w:val="24"/>
        </w:rPr>
        <w:t xml:space="preserve"> </w:t>
      </w:r>
      <w:r w:rsidR="007D48F8">
        <w:rPr>
          <w:rFonts w:ascii="Times New Roman" w:hAnsi="Times New Roman" w:cs="Times New Roman"/>
          <w:sz w:val="24"/>
          <w:szCs w:val="24"/>
        </w:rPr>
        <w:t>Norāda, ka no parlamentārās sekretāres puses</w:t>
      </w:r>
      <w:r w:rsidR="00374F6C">
        <w:rPr>
          <w:rFonts w:ascii="Times New Roman" w:hAnsi="Times New Roman" w:cs="Times New Roman"/>
          <w:sz w:val="24"/>
          <w:szCs w:val="24"/>
        </w:rPr>
        <w:t xml:space="preserve"> ir divreiz iesniegti priekšlikumi grozījumiem attiecīgajā likumā, lai ļautu plašāk diasporas pārstāvjiem iesaistīties Latvijas augtākajā izglītībā un zinātnē. </w:t>
      </w:r>
      <w:r w:rsidR="007D48F8">
        <w:rPr>
          <w:rFonts w:ascii="Times New Roman" w:hAnsi="Times New Roman" w:cs="Times New Roman"/>
          <w:sz w:val="24"/>
          <w:szCs w:val="24"/>
        </w:rPr>
        <w:t>Atzīmē, ka šajā sēdē</w:t>
      </w:r>
      <w:r>
        <w:rPr>
          <w:rFonts w:ascii="Times New Roman" w:hAnsi="Times New Roman" w:cs="Times New Roman"/>
          <w:sz w:val="24"/>
          <w:szCs w:val="24"/>
        </w:rPr>
        <w:t xml:space="preserve"> ir iespēja uzklausīt </w:t>
      </w:r>
      <w:proofErr w:type="spellStart"/>
      <w:r>
        <w:rPr>
          <w:rFonts w:ascii="Times New Roman" w:hAnsi="Times New Roman" w:cs="Times New Roman"/>
          <w:sz w:val="24"/>
          <w:szCs w:val="24"/>
        </w:rPr>
        <w:t>A.</w:t>
      </w:r>
      <w:r w:rsidR="00374F6C">
        <w:rPr>
          <w:rFonts w:ascii="Times New Roman" w:hAnsi="Times New Roman" w:cs="Times New Roman"/>
          <w:sz w:val="24"/>
          <w:szCs w:val="24"/>
        </w:rPr>
        <w:t>Ašeradena</w:t>
      </w:r>
      <w:proofErr w:type="spellEnd"/>
      <w:r w:rsidR="00374F6C">
        <w:rPr>
          <w:rFonts w:ascii="Times New Roman" w:hAnsi="Times New Roman" w:cs="Times New Roman"/>
          <w:sz w:val="24"/>
          <w:szCs w:val="24"/>
        </w:rPr>
        <w:t xml:space="preserve"> kunga redzējumu, kā virzīties uz priekšu ar šo jautājumu par ārzemēs </w:t>
      </w:r>
      <w:r w:rsidR="00FD0CE1">
        <w:rPr>
          <w:rFonts w:ascii="Times New Roman" w:hAnsi="Times New Roman" w:cs="Times New Roman"/>
          <w:sz w:val="24"/>
          <w:szCs w:val="24"/>
        </w:rPr>
        <w:t xml:space="preserve">strādājošu </w:t>
      </w:r>
      <w:r w:rsidR="00374F6C">
        <w:rPr>
          <w:rFonts w:ascii="Times New Roman" w:hAnsi="Times New Roman" w:cs="Times New Roman"/>
          <w:sz w:val="24"/>
          <w:szCs w:val="24"/>
        </w:rPr>
        <w:t xml:space="preserve">augsta līmeņa zinātnieku un profesionāļu iesaisti </w:t>
      </w:r>
      <w:r w:rsidR="00FD0CE1">
        <w:rPr>
          <w:rFonts w:ascii="Times New Roman" w:hAnsi="Times New Roman" w:cs="Times New Roman"/>
          <w:sz w:val="24"/>
          <w:szCs w:val="24"/>
        </w:rPr>
        <w:t xml:space="preserve">Latvijas </w:t>
      </w:r>
      <w:r w:rsidR="00374F6C">
        <w:rPr>
          <w:rFonts w:ascii="Times New Roman" w:hAnsi="Times New Roman" w:cs="Times New Roman"/>
          <w:sz w:val="24"/>
          <w:szCs w:val="24"/>
        </w:rPr>
        <w:t>augs</w:t>
      </w:r>
      <w:r>
        <w:rPr>
          <w:rFonts w:ascii="Times New Roman" w:hAnsi="Times New Roman" w:cs="Times New Roman"/>
          <w:sz w:val="24"/>
          <w:szCs w:val="24"/>
        </w:rPr>
        <w:t xml:space="preserve">tākajā izglītībā un zinātnē. </w:t>
      </w:r>
      <w:proofErr w:type="spellStart"/>
      <w:r>
        <w:rPr>
          <w:rFonts w:ascii="Times New Roman" w:hAnsi="Times New Roman" w:cs="Times New Roman"/>
          <w:sz w:val="24"/>
          <w:szCs w:val="24"/>
        </w:rPr>
        <w:t>A.</w:t>
      </w:r>
      <w:r w:rsidR="00374F6C">
        <w:rPr>
          <w:rFonts w:ascii="Times New Roman" w:hAnsi="Times New Roman" w:cs="Times New Roman"/>
          <w:sz w:val="24"/>
          <w:szCs w:val="24"/>
        </w:rPr>
        <w:t>Ašeradens</w:t>
      </w:r>
      <w:proofErr w:type="spellEnd"/>
      <w:r w:rsidR="00374F6C">
        <w:rPr>
          <w:rFonts w:ascii="Times New Roman" w:hAnsi="Times New Roman" w:cs="Times New Roman"/>
          <w:sz w:val="24"/>
          <w:szCs w:val="24"/>
        </w:rPr>
        <w:t xml:space="preserve"> ir piekritis arī atbildēt uz jautājumiem</w:t>
      </w:r>
      <w:r w:rsidR="00FD0CE1">
        <w:rPr>
          <w:rFonts w:ascii="Times New Roman" w:hAnsi="Times New Roman" w:cs="Times New Roman"/>
          <w:sz w:val="24"/>
          <w:szCs w:val="24"/>
        </w:rPr>
        <w:t>. P</w:t>
      </w:r>
      <w:r w:rsidR="007D48F8">
        <w:rPr>
          <w:rFonts w:ascii="Times New Roman" w:hAnsi="Times New Roman" w:cs="Times New Roman"/>
          <w:sz w:val="24"/>
          <w:szCs w:val="24"/>
        </w:rPr>
        <w:t>arlamentārā sekretāre informē</w:t>
      </w:r>
      <w:r w:rsidR="00B66667">
        <w:rPr>
          <w:rFonts w:ascii="Times New Roman" w:hAnsi="Times New Roman" w:cs="Times New Roman"/>
          <w:sz w:val="24"/>
          <w:szCs w:val="24"/>
        </w:rPr>
        <w:t xml:space="preserve">, ka ir bijušas plašas diskusijas </w:t>
      </w:r>
      <w:r w:rsidR="007D48F8">
        <w:rPr>
          <w:rFonts w:ascii="Times New Roman" w:hAnsi="Times New Roman" w:cs="Times New Roman"/>
          <w:sz w:val="24"/>
          <w:szCs w:val="24"/>
        </w:rPr>
        <w:t xml:space="preserve">Saeimas </w:t>
      </w:r>
      <w:r w:rsidR="00846648" w:rsidRPr="007D48F8">
        <w:rPr>
          <w:rFonts w:ascii="Times New Roman" w:hAnsi="Times New Roman" w:cs="Times New Roman"/>
          <w:sz w:val="24"/>
          <w:szCs w:val="24"/>
        </w:rPr>
        <w:t>Izglītības komisijā</w:t>
      </w:r>
      <w:r w:rsidR="00846648">
        <w:rPr>
          <w:rFonts w:ascii="Times New Roman" w:hAnsi="Times New Roman" w:cs="Times New Roman"/>
          <w:sz w:val="24"/>
          <w:szCs w:val="24"/>
        </w:rPr>
        <w:t xml:space="preserve"> </w:t>
      </w:r>
      <w:r w:rsidR="00966814">
        <w:rPr>
          <w:rFonts w:ascii="Times New Roman" w:hAnsi="Times New Roman" w:cs="Times New Roman"/>
          <w:sz w:val="24"/>
          <w:szCs w:val="24"/>
        </w:rPr>
        <w:t>par grozījumiem A</w:t>
      </w:r>
      <w:r w:rsidR="00B66667">
        <w:rPr>
          <w:rFonts w:ascii="Times New Roman" w:hAnsi="Times New Roman" w:cs="Times New Roman"/>
          <w:sz w:val="24"/>
          <w:szCs w:val="24"/>
        </w:rPr>
        <w:t>ugstākās izglītības likumā</w:t>
      </w:r>
      <w:r w:rsidR="007D48F8">
        <w:rPr>
          <w:rFonts w:ascii="Times New Roman" w:hAnsi="Times New Roman" w:cs="Times New Roman"/>
          <w:sz w:val="24"/>
          <w:szCs w:val="24"/>
        </w:rPr>
        <w:t xml:space="preserve"> un</w:t>
      </w:r>
      <w:r w:rsidR="00B66667">
        <w:rPr>
          <w:rFonts w:ascii="Times New Roman" w:hAnsi="Times New Roman" w:cs="Times New Roman"/>
          <w:sz w:val="24"/>
          <w:szCs w:val="24"/>
        </w:rPr>
        <w:t xml:space="preserve"> </w:t>
      </w:r>
      <w:r w:rsidR="007D48F8">
        <w:rPr>
          <w:rFonts w:ascii="Times New Roman" w:hAnsi="Times New Roman" w:cs="Times New Roman"/>
          <w:sz w:val="24"/>
          <w:szCs w:val="24"/>
        </w:rPr>
        <w:t>ir meklēti risinājumi. V</w:t>
      </w:r>
      <w:r w:rsidR="00846648">
        <w:rPr>
          <w:rFonts w:ascii="Times New Roman" w:hAnsi="Times New Roman" w:cs="Times New Roman"/>
          <w:sz w:val="24"/>
          <w:szCs w:val="24"/>
        </w:rPr>
        <w:t>ienu no risinājumiem ļoti strukturēti komisijas sēdē izklāstīja profesore I</w:t>
      </w:r>
      <w:r w:rsidR="007D48F8">
        <w:rPr>
          <w:rFonts w:ascii="Times New Roman" w:hAnsi="Times New Roman" w:cs="Times New Roman"/>
          <w:sz w:val="24"/>
          <w:szCs w:val="24"/>
        </w:rPr>
        <w:t>.</w:t>
      </w:r>
      <w:r w:rsidR="00846648">
        <w:rPr>
          <w:rFonts w:ascii="Times New Roman" w:hAnsi="Times New Roman" w:cs="Times New Roman"/>
          <w:sz w:val="24"/>
          <w:szCs w:val="24"/>
        </w:rPr>
        <w:t>Lapiņa</w:t>
      </w:r>
      <w:r>
        <w:rPr>
          <w:rFonts w:ascii="Times New Roman" w:hAnsi="Times New Roman" w:cs="Times New Roman"/>
          <w:sz w:val="24"/>
          <w:szCs w:val="24"/>
        </w:rPr>
        <w:t xml:space="preserve">, tādēļ </w:t>
      </w:r>
      <w:proofErr w:type="spellStart"/>
      <w:r>
        <w:rPr>
          <w:rFonts w:ascii="Times New Roman" w:hAnsi="Times New Roman" w:cs="Times New Roman"/>
          <w:sz w:val="24"/>
          <w:szCs w:val="24"/>
        </w:rPr>
        <w:t>A.</w:t>
      </w:r>
      <w:r w:rsidR="002865FE">
        <w:rPr>
          <w:rFonts w:ascii="Times New Roman" w:hAnsi="Times New Roman" w:cs="Times New Roman"/>
          <w:sz w:val="24"/>
          <w:szCs w:val="24"/>
        </w:rPr>
        <w:t>Ašeradens</w:t>
      </w:r>
      <w:proofErr w:type="spellEnd"/>
      <w:r w:rsidR="002865FE">
        <w:rPr>
          <w:rFonts w:ascii="Times New Roman" w:hAnsi="Times New Roman" w:cs="Times New Roman"/>
          <w:sz w:val="24"/>
          <w:szCs w:val="24"/>
        </w:rPr>
        <w:t xml:space="preserve"> ir lūdzis profesores līdzdalību sēdē</w:t>
      </w:r>
      <w:r w:rsidR="00846648">
        <w:rPr>
          <w:rFonts w:ascii="Times New Roman" w:hAnsi="Times New Roman" w:cs="Times New Roman"/>
          <w:sz w:val="24"/>
          <w:szCs w:val="24"/>
        </w:rPr>
        <w:t xml:space="preserve">. </w:t>
      </w:r>
      <w:r w:rsidR="002865FE">
        <w:rPr>
          <w:rFonts w:ascii="Times New Roman" w:hAnsi="Times New Roman" w:cs="Times New Roman"/>
          <w:sz w:val="24"/>
          <w:szCs w:val="24"/>
        </w:rPr>
        <w:t xml:space="preserve">Parlamentārā sekretāre norāda, ka </w:t>
      </w:r>
      <w:r w:rsidR="00846648">
        <w:rPr>
          <w:rFonts w:ascii="Times New Roman" w:hAnsi="Times New Roman" w:cs="Times New Roman"/>
          <w:sz w:val="24"/>
          <w:szCs w:val="24"/>
        </w:rPr>
        <w:t xml:space="preserve">ir svarīgi saprast, vai šis risinājums ir atbalstāms no diasporas puses. </w:t>
      </w:r>
    </w:p>
    <w:p w14:paraId="47444FD7" w14:textId="77777777" w:rsidR="00B66667" w:rsidRDefault="003C1413" w:rsidP="00B66667">
      <w:pPr>
        <w:spacing w:after="120" w:line="240" w:lineRule="auto"/>
        <w:jc w:val="both"/>
        <w:rPr>
          <w:rFonts w:ascii="Times New Roman" w:hAnsi="Times New Roman" w:cs="Times New Roman"/>
          <w:sz w:val="24"/>
          <w:szCs w:val="24"/>
        </w:rPr>
      </w:pPr>
      <w:r>
        <w:rPr>
          <w:rFonts w:ascii="Times New Roman" w:hAnsi="Times New Roman" w:cs="Times New Roman"/>
          <w:b/>
          <w:sz w:val="24"/>
          <w:szCs w:val="24"/>
          <w:u w:val="single"/>
        </w:rPr>
        <w:t>I.</w:t>
      </w:r>
      <w:r w:rsidR="00FF5005">
        <w:rPr>
          <w:rFonts w:ascii="Times New Roman" w:hAnsi="Times New Roman" w:cs="Times New Roman"/>
          <w:b/>
          <w:sz w:val="24"/>
          <w:szCs w:val="24"/>
          <w:u w:val="single"/>
        </w:rPr>
        <w:t>Lapiņ</w:t>
      </w:r>
      <w:r w:rsidR="00B66667" w:rsidRPr="00535070">
        <w:rPr>
          <w:rFonts w:ascii="Times New Roman" w:hAnsi="Times New Roman" w:cs="Times New Roman"/>
          <w:b/>
          <w:sz w:val="24"/>
          <w:szCs w:val="24"/>
          <w:u w:val="single"/>
        </w:rPr>
        <w:t>a</w:t>
      </w:r>
      <w:r w:rsidR="00846648">
        <w:rPr>
          <w:rFonts w:ascii="Times New Roman" w:hAnsi="Times New Roman" w:cs="Times New Roman"/>
          <w:sz w:val="24"/>
          <w:szCs w:val="24"/>
        </w:rPr>
        <w:t xml:space="preserve"> </w:t>
      </w:r>
      <w:r w:rsidR="00457A86">
        <w:rPr>
          <w:rFonts w:ascii="Times New Roman" w:hAnsi="Times New Roman" w:cs="Times New Roman"/>
          <w:sz w:val="24"/>
          <w:szCs w:val="24"/>
        </w:rPr>
        <w:t xml:space="preserve">informē, ka </w:t>
      </w:r>
      <w:r w:rsidR="001F4C6A">
        <w:rPr>
          <w:rFonts w:ascii="Times New Roman" w:hAnsi="Times New Roman" w:cs="Times New Roman"/>
          <w:sz w:val="24"/>
          <w:szCs w:val="24"/>
        </w:rPr>
        <w:t xml:space="preserve">ir RTU </w:t>
      </w:r>
      <w:r w:rsidR="00535070">
        <w:rPr>
          <w:rFonts w:ascii="Times New Roman" w:hAnsi="Times New Roman" w:cs="Times New Roman"/>
          <w:sz w:val="24"/>
          <w:szCs w:val="24"/>
        </w:rPr>
        <w:t>profesore un ir ieguvusi doktora grādu</w:t>
      </w:r>
      <w:r w:rsidR="00457A86">
        <w:rPr>
          <w:rFonts w:ascii="Times New Roman" w:hAnsi="Times New Roman" w:cs="Times New Roman"/>
          <w:sz w:val="24"/>
          <w:szCs w:val="24"/>
        </w:rPr>
        <w:t>, savukārt</w:t>
      </w:r>
      <w:r w:rsidR="00535070">
        <w:rPr>
          <w:rFonts w:ascii="Times New Roman" w:hAnsi="Times New Roman" w:cs="Times New Roman"/>
          <w:sz w:val="24"/>
          <w:szCs w:val="24"/>
        </w:rPr>
        <w:t xml:space="preserve"> promocijas darbs bija saistīts ar izglītības sistēmu Latvijā un ar cilvēkkapitāla attīstību. </w:t>
      </w:r>
      <w:r w:rsidR="009F3C8E">
        <w:rPr>
          <w:rFonts w:ascii="Times New Roman" w:hAnsi="Times New Roman" w:cs="Times New Roman"/>
          <w:sz w:val="24"/>
          <w:szCs w:val="24"/>
        </w:rPr>
        <w:t xml:space="preserve">Arī tobrīd šī tēma, </w:t>
      </w:r>
      <w:r w:rsidR="00535070">
        <w:rPr>
          <w:rFonts w:ascii="Times New Roman" w:hAnsi="Times New Roman" w:cs="Times New Roman"/>
          <w:sz w:val="24"/>
          <w:szCs w:val="24"/>
        </w:rPr>
        <w:t xml:space="preserve">kā piesaistīt labākos un nodrošināt labāko akadēmisko potenciālu, </w:t>
      </w:r>
      <w:r w:rsidR="009F3C8E">
        <w:rPr>
          <w:rFonts w:ascii="Times New Roman" w:hAnsi="Times New Roman" w:cs="Times New Roman"/>
          <w:sz w:val="24"/>
          <w:szCs w:val="24"/>
        </w:rPr>
        <w:t xml:space="preserve">bija aktuāla. </w:t>
      </w:r>
      <w:r w:rsidR="004B2C23">
        <w:rPr>
          <w:rFonts w:ascii="Times New Roman" w:hAnsi="Times New Roman" w:cs="Times New Roman"/>
          <w:sz w:val="24"/>
          <w:szCs w:val="24"/>
        </w:rPr>
        <w:t xml:space="preserve">Profesore ir arī Studiju kvalitātes komisijas priekšsēdētājas vietniece, kas pieņem </w:t>
      </w:r>
      <w:r w:rsidR="00535070">
        <w:rPr>
          <w:rFonts w:ascii="Times New Roman" w:hAnsi="Times New Roman" w:cs="Times New Roman"/>
          <w:sz w:val="24"/>
          <w:szCs w:val="24"/>
        </w:rPr>
        <w:t xml:space="preserve">lēmumus par studiju programmu akreditāciju Latvijā.   </w:t>
      </w:r>
    </w:p>
    <w:p w14:paraId="22B7CFA9" w14:textId="77777777" w:rsidR="00535070" w:rsidRDefault="004B2C23"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Profesore informē, ka ir </w:t>
      </w:r>
      <w:r w:rsidR="00535070">
        <w:rPr>
          <w:rFonts w:ascii="Times New Roman" w:hAnsi="Times New Roman" w:cs="Times New Roman"/>
          <w:sz w:val="24"/>
          <w:szCs w:val="24"/>
        </w:rPr>
        <w:t xml:space="preserve">identificējusi problēmu Latvijā kopumā. </w:t>
      </w:r>
      <w:r>
        <w:rPr>
          <w:rFonts w:ascii="Times New Roman" w:hAnsi="Times New Roman" w:cs="Times New Roman"/>
          <w:sz w:val="24"/>
          <w:szCs w:val="24"/>
        </w:rPr>
        <w:t xml:space="preserve">Grādu piešķiršanas hierarhija </w:t>
      </w:r>
      <w:r w:rsidR="00535070">
        <w:rPr>
          <w:rFonts w:ascii="Times New Roman" w:hAnsi="Times New Roman" w:cs="Times New Roman"/>
          <w:sz w:val="24"/>
          <w:szCs w:val="24"/>
        </w:rPr>
        <w:t>notiek izglītības procesā. Šajā procesā, lai iegūtu doktora grādu, ir noteiktas pra</w:t>
      </w:r>
      <w:r>
        <w:rPr>
          <w:rFonts w:ascii="Times New Roman" w:hAnsi="Times New Roman" w:cs="Times New Roman"/>
          <w:sz w:val="24"/>
          <w:szCs w:val="24"/>
        </w:rPr>
        <w:t xml:space="preserve">sības </w:t>
      </w:r>
      <w:r w:rsidR="0017285A">
        <w:rPr>
          <w:rFonts w:ascii="Times New Roman" w:hAnsi="Times New Roman" w:cs="Times New Roman"/>
          <w:sz w:val="24"/>
          <w:szCs w:val="24"/>
        </w:rPr>
        <w:t xml:space="preserve">- </w:t>
      </w:r>
      <w:r w:rsidR="00535070">
        <w:rPr>
          <w:rFonts w:ascii="Times New Roman" w:hAnsi="Times New Roman" w:cs="Times New Roman"/>
          <w:sz w:val="24"/>
          <w:szCs w:val="24"/>
        </w:rPr>
        <w:t xml:space="preserve">zinātnes likuma 10. pants </w:t>
      </w:r>
      <w:r w:rsidR="0017285A">
        <w:rPr>
          <w:rFonts w:ascii="Times New Roman" w:hAnsi="Times New Roman" w:cs="Times New Roman"/>
          <w:sz w:val="24"/>
          <w:szCs w:val="24"/>
        </w:rPr>
        <w:t xml:space="preserve">un Ministru kabinets (turpmāk MK) </w:t>
      </w:r>
      <w:r w:rsidR="00535070">
        <w:rPr>
          <w:rFonts w:ascii="Times New Roman" w:hAnsi="Times New Roman" w:cs="Times New Roman"/>
          <w:sz w:val="24"/>
          <w:szCs w:val="24"/>
        </w:rPr>
        <w:t>skaidri nosaka, kā var ie</w:t>
      </w:r>
      <w:r>
        <w:rPr>
          <w:rFonts w:ascii="Times New Roman" w:hAnsi="Times New Roman" w:cs="Times New Roman"/>
          <w:sz w:val="24"/>
          <w:szCs w:val="24"/>
        </w:rPr>
        <w:t xml:space="preserve">gūt zinātnisko kvalifikāciju. </w:t>
      </w:r>
      <w:r w:rsidR="00535070">
        <w:rPr>
          <w:rFonts w:ascii="Times New Roman" w:hAnsi="Times New Roman" w:cs="Times New Roman"/>
          <w:sz w:val="24"/>
          <w:szCs w:val="24"/>
        </w:rPr>
        <w:t>To iegūt var divos ceļos – mācoties un aizstāvot disertāciju vai arī</w:t>
      </w:r>
      <w:r>
        <w:rPr>
          <w:rFonts w:ascii="Times New Roman" w:hAnsi="Times New Roman" w:cs="Times New Roman"/>
          <w:sz w:val="24"/>
          <w:szCs w:val="24"/>
        </w:rPr>
        <w:t xml:space="preserve"> to</w:t>
      </w:r>
      <w:r w:rsidR="00535070">
        <w:rPr>
          <w:rFonts w:ascii="Times New Roman" w:hAnsi="Times New Roman" w:cs="Times New Roman"/>
          <w:sz w:val="24"/>
          <w:szCs w:val="24"/>
        </w:rPr>
        <w:t xml:space="preserve"> pielīdzinot. Šobrīd, pamatojoties uz spēkā esošajiem likumiem, jebkurš diasporas pārstāvis, kurš ir ieg</w:t>
      </w:r>
      <w:r w:rsidR="00E309FB">
        <w:rPr>
          <w:rFonts w:ascii="Times New Roman" w:hAnsi="Times New Roman" w:cs="Times New Roman"/>
          <w:sz w:val="24"/>
          <w:szCs w:val="24"/>
        </w:rPr>
        <w:t xml:space="preserve">uvis doktora grādu ārzemēs, var pielīdzināt un atzīt grādu, iesniedzot dokumentus </w:t>
      </w:r>
      <w:r w:rsidR="00E309FB" w:rsidRPr="004B2C23">
        <w:rPr>
          <w:rFonts w:ascii="Times New Roman" w:hAnsi="Times New Roman" w:cs="Times New Roman"/>
          <w:sz w:val="24"/>
          <w:szCs w:val="24"/>
        </w:rPr>
        <w:t>Akadēmiskās akreditācijas</w:t>
      </w:r>
      <w:r w:rsidR="00644675" w:rsidRPr="004B2C23">
        <w:rPr>
          <w:rFonts w:ascii="Times New Roman" w:hAnsi="Times New Roman" w:cs="Times New Roman"/>
          <w:sz w:val="24"/>
          <w:szCs w:val="24"/>
        </w:rPr>
        <w:t xml:space="preserve"> vai informācijas</w:t>
      </w:r>
      <w:r w:rsidR="00644675">
        <w:rPr>
          <w:rFonts w:ascii="Times New Roman" w:hAnsi="Times New Roman" w:cs="Times New Roman"/>
          <w:sz w:val="24"/>
          <w:szCs w:val="24"/>
        </w:rPr>
        <w:t xml:space="preserve"> </w:t>
      </w:r>
      <w:r w:rsidR="00E309FB">
        <w:rPr>
          <w:rFonts w:ascii="Times New Roman" w:hAnsi="Times New Roman" w:cs="Times New Roman"/>
          <w:sz w:val="24"/>
          <w:szCs w:val="24"/>
        </w:rPr>
        <w:t xml:space="preserve">centrā. </w:t>
      </w:r>
    </w:p>
    <w:p w14:paraId="00A65719" w14:textId="77777777" w:rsidR="00E309FB" w:rsidRDefault="0017285A"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Grozījumi likumdošanā ir saistīti ar gadījumiem, </w:t>
      </w:r>
      <w:r w:rsidR="00E309FB">
        <w:rPr>
          <w:rFonts w:ascii="Times New Roman" w:hAnsi="Times New Roman" w:cs="Times New Roman"/>
          <w:sz w:val="24"/>
          <w:szCs w:val="24"/>
        </w:rPr>
        <w:t>ja doktora grāds nav iegūts, bet ir sasniegti nopietni sasniegumi konkrētā jomā</w:t>
      </w:r>
      <w:r>
        <w:rPr>
          <w:rFonts w:ascii="Times New Roman" w:hAnsi="Times New Roman" w:cs="Times New Roman"/>
          <w:sz w:val="24"/>
          <w:szCs w:val="24"/>
        </w:rPr>
        <w:t xml:space="preserve"> profesionālās darbības sfērā. Līdz šim š</w:t>
      </w:r>
      <w:r w:rsidR="00E309FB">
        <w:rPr>
          <w:rFonts w:ascii="Times New Roman" w:hAnsi="Times New Roman" w:cs="Times New Roman"/>
          <w:sz w:val="24"/>
          <w:szCs w:val="24"/>
        </w:rPr>
        <w:t xml:space="preserve">ai </w:t>
      </w:r>
      <w:r>
        <w:rPr>
          <w:rFonts w:ascii="Times New Roman" w:hAnsi="Times New Roman" w:cs="Times New Roman"/>
          <w:sz w:val="24"/>
          <w:szCs w:val="24"/>
        </w:rPr>
        <w:t>problēmai</w:t>
      </w:r>
      <w:r w:rsidR="00E309FB">
        <w:rPr>
          <w:rFonts w:ascii="Times New Roman" w:hAnsi="Times New Roman" w:cs="Times New Roman"/>
          <w:sz w:val="24"/>
          <w:szCs w:val="24"/>
        </w:rPr>
        <w:t xml:space="preserve"> Latvijā risinājumu nebija, </w:t>
      </w:r>
      <w:r>
        <w:rPr>
          <w:rFonts w:ascii="Times New Roman" w:hAnsi="Times New Roman" w:cs="Times New Roman"/>
          <w:sz w:val="24"/>
          <w:szCs w:val="24"/>
        </w:rPr>
        <w:t>tomēr</w:t>
      </w:r>
      <w:r w:rsidR="00E309FB">
        <w:rPr>
          <w:rFonts w:ascii="Times New Roman" w:hAnsi="Times New Roman" w:cs="Times New Roman"/>
          <w:sz w:val="24"/>
          <w:szCs w:val="24"/>
        </w:rPr>
        <w:t xml:space="preserve"> Saeimā šobrīd 2. </w:t>
      </w:r>
      <w:r w:rsidR="00E309FB" w:rsidRPr="0017285A">
        <w:rPr>
          <w:rFonts w:ascii="Times New Roman" w:hAnsi="Times New Roman" w:cs="Times New Roman"/>
          <w:sz w:val="24"/>
          <w:szCs w:val="24"/>
        </w:rPr>
        <w:t>lasījumā</w:t>
      </w:r>
      <w:r w:rsidR="008412D7">
        <w:rPr>
          <w:rFonts w:ascii="Times New Roman" w:hAnsi="Times New Roman" w:cs="Times New Roman"/>
          <w:sz w:val="24"/>
          <w:szCs w:val="24"/>
        </w:rPr>
        <w:t xml:space="preserve"> ir</w:t>
      </w:r>
      <w:r w:rsidR="00E309FB" w:rsidRPr="0017285A">
        <w:rPr>
          <w:rFonts w:ascii="Times New Roman" w:hAnsi="Times New Roman" w:cs="Times New Roman"/>
          <w:sz w:val="24"/>
          <w:szCs w:val="24"/>
        </w:rPr>
        <w:t xml:space="preserve"> Profesionālās izglītības</w:t>
      </w:r>
      <w:r w:rsidR="00E309FB">
        <w:rPr>
          <w:rFonts w:ascii="Times New Roman" w:hAnsi="Times New Roman" w:cs="Times New Roman"/>
          <w:sz w:val="24"/>
          <w:szCs w:val="24"/>
        </w:rPr>
        <w:t xml:space="preserve"> likums, kurā ir veikti fundamentāli grozījumi </w:t>
      </w:r>
      <w:r>
        <w:rPr>
          <w:rFonts w:ascii="Times New Roman" w:hAnsi="Times New Roman" w:cs="Times New Roman"/>
          <w:sz w:val="24"/>
          <w:szCs w:val="24"/>
        </w:rPr>
        <w:t xml:space="preserve">Latvijas sistēmai. </w:t>
      </w:r>
      <w:r w:rsidR="00E309FB">
        <w:rPr>
          <w:rFonts w:ascii="Times New Roman" w:hAnsi="Times New Roman" w:cs="Times New Roman"/>
          <w:sz w:val="24"/>
          <w:szCs w:val="24"/>
        </w:rPr>
        <w:t xml:space="preserve">Rezultātā ir </w:t>
      </w:r>
      <w:r>
        <w:rPr>
          <w:rFonts w:ascii="Times New Roman" w:hAnsi="Times New Roman" w:cs="Times New Roman"/>
          <w:sz w:val="24"/>
          <w:szCs w:val="24"/>
        </w:rPr>
        <w:t>notikusi pāreja</w:t>
      </w:r>
      <w:r w:rsidR="00E309FB">
        <w:rPr>
          <w:rFonts w:ascii="Times New Roman" w:hAnsi="Times New Roman" w:cs="Times New Roman"/>
          <w:sz w:val="24"/>
          <w:szCs w:val="24"/>
        </w:rPr>
        <w:t xml:space="preserve"> no 5 agrāk zināmajiem profesionāl</w:t>
      </w:r>
      <w:r w:rsidR="00A76C58">
        <w:rPr>
          <w:rFonts w:ascii="Times New Roman" w:hAnsi="Times New Roman" w:cs="Times New Roman"/>
          <w:sz w:val="24"/>
          <w:szCs w:val="24"/>
        </w:rPr>
        <w:t>ās kvalifikācijas līmeņiem uz 8 </w:t>
      </w:r>
      <w:r w:rsidR="00E309FB">
        <w:rPr>
          <w:rFonts w:ascii="Times New Roman" w:hAnsi="Times New Roman" w:cs="Times New Roman"/>
          <w:sz w:val="24"/>
          <w:szCs w:val="24"/>
        </w:rPr>
        <w:t>profesio</w:t>
      </w:r>
      <w:r w:rsidR="00567256">
        <w:rPr>
          <w:rFonts w:ascii="Times New Roman" w:hAnsi="Times New Roman" w:cs="Times New Roman"/>
          <w:sz w:val="24"/>
          <w:szCs w:val="24"/>
        </w:rPr>
        <w:t>nālās kvalifikācijas līmeņiem. Pēc š</w:t>
      </w:r>
      <w:r w:rsidR="00E309FB">
        <w:rPr>
          <w:rFonts w:ascii="Times New Roman" w:hAnsi="Times New Roman" w:cs="Times New Roman"/>
          <w:sz w:val="24"/>
          <w:szCs w:val="24"/>
        </w:rPr>
        <w:t>iem likumu grozījumiem, stājoties spēkā pēc 3.</w:t>
      </w:r>
      <w:r w:rsidR="00A76C58">
        <w:rPr>
          <w:rFonts w:ascii="Times New Roman" w:hAnsi="Times New Roman" w:cs="Times New Roman"/>
          <w:sz w:val="24"/>
          <w:szCs w:val="24"/>
        </w:rPr>
        <w:t> </w:t>
      </w:r>
      <w:r w:rsidR="00E309FB">
        <w:rPr>
          <w:rFonts w:ascii="Times New Roman" w:hAnsi="Times New Roman" w:cs="Times New Roman"/>
          <w:sz w:val="24"/>
          <w:szCs w:val="24"/>
        </w:rPr>
        <w:t xml:space="preserve">lasījuma, Latvijā būs iespējams iegūt līdz pat </w:t>
      </w:r>
      <w:r w:rsidR="00FD4599">
        <w:rPr>
          <w:rFonts w:ascii="Times New Roman" w:hAnsi="Times New Roman" w:cs="Times New Roman"/>
          <w:sz w:val="24"/>
          <w:szCs w:val="24"/>
        </w:rPr>
        <w:t>8.</w:t>
      </w:r>
      <w:r w:rsidR="00E309FB">
        <w:rPr>
          <w:rFonts w:ascii="Times New Roman" w:hAnsi="Times New Roman" w:cs="Times New Roman"/>
          <w:sz w:val="24"/>
          <w:szCs w:val="24"/>
        </w:rPr>
        <w:t xml:space="preserve"> profesionāl</w:t>
      </w:r>
      <w:r>
        <w:rPr>
          <w:rFonts w:ascii="Times New Roman" w:hAnsi="Times New Roman" w:cs="Times New Roman"/>
          <w:sz w:val="24"/>
          <w:szCs w:val="24"/>
        </w:rPr>
        <w:t>ās kvalifikācijas līmenim un 8. </w:t>
      </w:r>
      <w:r w:rsidR="00E309FB">
        <w:rPr>
          <w:rFonts w:ascii="Times New Roman" w:hAnsi="Times New Roman" w:cs="Times New Roman"/>
          <w:sz w:val="24"/>
          <w:szCs w:val="24"/>
        </w:rPr>
        <w:t xml:space="preserve">profesionālās kvalifikācijas līmenis ir profesionālajā jomā tas pats, kas akadēmiskajā jomā doktora grāds. </w:t>
      </w:r>
    </w:p>
    <w:p w14:paraId="0867FF40" w14:textId="77777777" w:rsidR="00B66667" w:rsidRPr="00A9206E" w:rsidRDefault="0017285A"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Ja </w:t>
      </w:r>
      <w:r w:rsidR="00E309FB">
        <w:rPr>
          <w:rFonts w:ascii="Times New Roman" w:hAnsi="Times New Roman" w:cs="Times New Roman"/>
          <w:sz w:val="24"/>
          <w:szCs w:val="24"/>
        </w:rPr>
        <w:t>s</w:t>
      </w:r>
      <w:r>
        <w:rPr>
          <w:rFonts w:ascii="Times New Roman" w:hAnsi="Times New Roman" w:cs="Times New Roman"/>
          <w:sz w:val="24"/>
          <w:szCs w:val="24"/>
        </w:rPr>
        <w:t>alīdzināt</w:t>
      </w:r>
      <w:r w:rsidR="00E309FB">
        <w:rPr>
          <w:rFonts w:ascii="Times New Roman" w:hAnsi="Times New Roman" w:cs="Times New Roman"/>
          <w:sz w:val="24"/>
          <w:szCs w:val="24"/>
        </w:rPr>
        <w:t xml:space="preserve"> akadēmiskā ceļā iegūtu </w:t>
      </w:r>
      <w:r w:rsidR="00FD4599">
        <w:rPr>
          <w:rFonts w:ascii="Times New Roman" w:hAnsi="Times New Roman" w:cs="Times New Roman"/>
          <w:sz w:val="24"/>
          <w:szCs w:val="24"/>
        </w:rPr>
        <w:t xml:space="preserve">akadēmisko </w:t>
      </w:r>
      <w:r w:rsidR="00E309FB">
        <w:rPr>
          <w:rFonts w:ascii="Times New Roman" w:hAnsi="Times New Roman" w:cs="Times New Roman"/>
          <w:sz w:val="24"/>
          <w:szCs w:val="24"/>
        </w:rPr>
        <w:t>kvalifikācij</w:t>
      </w:r>
      <w:r w:rsidR="00FD4599">
        <w:rPr>
          <w:rFonts w:ascii="Times New Roman" w:hAnsi="Times New Roman" w:cs="Times New Roman"/>
          <w:sz w:val="24"/>
          <w:szCs w:val="24"/>
        </w:rPr>
        <w:t xml:space="preserve">u un profesionālo kvalifikāciju, tad līmenis par dažādiem sasniegumiem ir identisks. Tikai vienā gadījumā </w:t>
      </w:r>
      <w:r w:rsidR="00FD4599">
        <w:rPr>
          <w:rFonts w:ascii="Times New Roman" w:hAnsi="Times New Roman" w:cs="Times New Roman"/>
          <w:sz w:val="24"/>
          <w:szCs w:val="24"/>
        </w:rPr>
        <w:lastRenderedPageBreak/>
        <w:t>tas ir zinātnisks, pētn</w:t>
      </w:r>
      <w:r>
        <w:rPr>
          <w:rFonts w:ascii="Times New Roman" w:hAnsi="Times New Roman" w:cs="Times New Roman"/>
          <w:sz w:val="24"/>
          <w:szCs w:val="24"/>
        </w:rPr>
        <w:t xml:space="preserve">iecības un akadēmiskais ceļš, bet </w:t>
      </w:r>
      <w:r w:rsidR="00FD4599">
        <w:rPr>
          <w:rFonts w:ascii="Times New Roman" w:hAnsi="Times New Roman" w:cs="Times New Roman"/>
          <w:sz w:val="24"/>
          <w:szCs w:val="24"/>
        </w:rPr>
        <w:t xml:space="preserve">otrā gadījumā tas ir profesionālo sasniegumu ceļš, kurus ir iespējams atzīt. </w:t>
      </w:r>
      <w:r>
        <w:rPr>
          <w:rFonts w:ascii="Times New Roman" w:hAnsi="Times New Roman" w:cs="Times New Roman"/>
          <w:sz w:val="24"/>
          <w:szCs w:val="24"/>
        </w:rPr>
        <w:t>I</w:t>
      </w:r>
      <w:r w:rsidR="00FD4599" w:rsidRPr="00A9206E">
        <w:rPr>
          <w:rFonts w:ascii="Times New Roman" w:hAnsi="Times New Roman" w:cs="Times New Roman"/>
          <w:sz w:val="24"/>
          <w:szCs w:val="24"/>
        </w:rPr>
        <w:t>r jānost</w:t>
      </w:r>
      <w:r>
        <w:rPr>
          <w:rFonts w:ascii="Times New Roman" w:hAnsi="Times New Roman" w:cs="Times New Roman"/>
          <w:sz w:val="24"/>
          <w:szCs w:val="24"/>
        </w:rPr>
        <w:t>iprina stabila sistēma, kurā 8. </w:t>
      </w:r>
      <w:r w:rsidR="00FD4599" w:rsidRPr="00A9206E">
        <w:rPr>
          <w:rFonts w:ascii="Times New Roman" w:hAnsi="Times New Roman" w:cs="Times New Roman"/>
          <w:sz w:val="24"/>
          <w:szCs w:val="24"/>
        </w:rPr>
        <w:t xml:space="preserve">profesionālo kvalifikācijas līmeni ieguvušie speciālisti ir tiesīgi iegūt, pietiekties un tikti ievēlēti profesora amatā. </w:t>
      </w:r>
    </w:p>
    <w:p w14:paraId="18B7F154" w14:textId="77777777" w:rsidR="00B66667" w:rsidRPr="00A9206E" w:rsidRDefault="003C1413" w:rsidP="00FD4599">
      <w:pPr>
        <w:spacing w:after="12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u w:val="single"/>
        </w:rPr>
        <w:t>A.</w:t>
      </w:r>
      <w:r w:rsidR="00B66667" w:rsidRPr="0017285A">
        <w:rPr>
          <w:rFonts w:ascii="Times New Roman" w:hAnsi="Times New Roman" w:cs="Times New Roman"/>
          <w:b/>
          <w:sz w:val="24"/>
          <w:szCs w:val="24"/>
          <w:u w:val="single"/>
        </w:rPr>
        <w:t>Ašeradens</w:t>
      </w:r>
      <w:proofErr w:type="spellEnd"/>
      <w:r w:rsidR="00FD4599" w:rsidRPr="00A9206E">
        <w:rPr>
          <w:rFonts w:ascii="Times New Roman" w:hAnsi="Times New Roman" w:cs="Times New Roman"/>
          <w:sz w:val="24"/>
          <w:szCs w:val="24"/>
        </w:rPr>
        <w:t xml:space="preserve"> informē, ka šobrīd Augstskolu likumā</w:t>
      </w:r>
      <w:r w:rsidR="00B66667" w:rsidRPr="00A9206E">
        <w:rPr>
          <w:rFonts w:ascii="Times New Roman" w:hAnsi="Times New Roman" w:cs="Times New Roman"/>
          <w:sz w:val="24"/>
          <w:szCs w:val="24"/>
        </w:rPr>
        <w:t xml:space="preserve"> </w:t>
      </w:r>
      <w:r w:rsidR="0017285A">
        <w:rPr>
          <w:rFonts w:ascii="Times New Roman" w:hAnsi="Times New Roman" w:cs="Times New Roman"/>
          <w:sz w:val="24"/>
          <w:szCs w:val="24"/>
        </w:rPr>
        <w:t xml:space="preserve">Izglītības un zinātnes ministrija (turpmāk </w:t>
      </w:r>
      <w:r w:rsidR="00FD4599" w:rsidRPr="00A9206E">
        <w:rPr>
          <w:rFonts w:ascii="Times New Roman" w:hAnsi="Times New Roman" w:cs="Times New Roman"/>
          <w:sz w:val="24"/>
          <w:szCs w:val="24"/>
        </w:rPr>
        <w:t>IZM</w:t>
      </w:r>
      <w:r w:rsidR="0017285A">
        <w:rPr>
          <w:rFonts w:ascii="Times New Roman" w:hAnsi="Times New Roman" w:cs="Times New Roman"/>
          <w:sz w:val="24"/>
          <w:szCs w:val="24"/>
        </w:rPr>
        <w:t>)</w:t>
      </w:r>
      <w:r w:rsidR="00FD4599" w:rsidRPr="00A9206E">
        <w:rPr>
          <w:rFonts w:ascii="Times New Roman" w:hAnsi="Times New Roman" w:cs="Times New Roman"/>
          <w:sz w:val="24"/>
          <w:szCs w:val="24"/>
        </w:rPr>
        <w:t xml:space="preserve"> ir piedāvājusi pagaidu risinājumu. Saskaņā ar to MK ar noteikumiem noteiks kārtību kritērijiem, kādos </w:t>
      </w:r>
      <w:r w:rsidR="00727EE5">
        <w:rPr>
          <w:rFonts w:ascii="Times New Roman" w:hAnsi="Times New Roman" w:cs="Times New Roman"/>
          <w:sz w:val="24"/>
          <w:szCs w:val="24"/>
        </w:rPr>
        <w:t xml:space="preserve">tas ir pielīdzināms. Komisija ir ieinteresēta atrisināt šo problēmu </w:t>
      </w:r>
      <w:r w:rsidR="00E468AF">
        <w:rPr>
          <w:rFonts w:ascii="Times New Roman" w:hAnsi="Times New Roman" w:cs="Times New Roman"/>
          <w:sz w:val="24"/>
          <w:szCs w:val="24"/>
        </w:rPr>
        <w:t xml:space="preserve">(skatīt </w:t>
      </w:r>
      <w:r w:rsidR="00E468AF" w:rsidRPr="00A76C58">
        <w:rPr>
          <w:rFonts w:ascii="Times New Roman" w:hAnsi="Times New Roman" w:cs="Times New Roman"/>
          <w:sz w:val="24"/>
          <w:szCs w:val="24"/>
        </w:rPr>
        <w:t xml:space="preserve">prezentāciju </w:t>
      </w:r>
      <w:r w:rsidR="00E468AF" w:rsidRPr="00A76C58">
        <w:rPr>
          <w:rFonts w:ascii="Times New Roman" w:hAnsi="Times New Roman" w:cs="Times New Roman"/>
          <w:i/>
          <w:sz w:val="24"/>
          <w:szCs w:val="24"/>
        </w:rPr>
        <w:t>Pielikumā Nr.1</w:t>
      </w:r>
      <w:r w:rsidR="00E468AF" w:rsidRPr="00A76C58">
        <w:rPr>
          <w:rFonts w:ascii="Times New Roman" w:hAnsi="Times New Roman" w:cs="Times New Roman"/>
          <w:sz w:val="24"/>
          <w:szCs w:val="24"/>
        </w:rPr>
        <w:t>).</w:t>
      </w:r>
      <w:r w:rsidR="00FD4599" w:rsidRPr="00A9206E">
        <w:rPr>
          <w:rFonts w:ascii="Times New Roman" w:hAnsi="Times New Roman" w:cs="Times New Roman"/>
          <w:sz w:val="24"/>
          <w:szCs w:val="24"/>
        </w:rPr>
        <w:t xml:space="preserve"> </w:t>
      </w:r>
    </w:p>
    <w:p w14:paraId="63B1CF89" w14:textId="77777777" w:rsidR="00627E00" w:rsidRDefault="00C64A0D"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Trīs</w:t>
      </w:r>
      <w:r w:rsidR="00F263B5">
        <w:rPr>
          <w:rFonts w:ascii="Times New Roman" w:hAnsi="Times New Roman" w:cs="Times New Roman"/>
          <w:sz w:val="24"/>
          <w:szCs w:val="24"/>
        </w:rPr>
        <w:t xml:space="preserve"> gadu laikā komisija ir sakārtojusi </w:t>
      </w:r>
      <w:r w:rsidR="00A9206E">
        <w:rPr>
          <w:rFonts w:ascii="Times New Roman" w:hAnsi="Times New Roman" w:cs="Times New Roman"/>
          <w:sz w:val="24"/>
          <w:szCs w:val="24"/>
        </w:rPr>
        <w:t>iz</w:t>
      </w:r>
      <w:r w:rsidR="00F263B5">
        <w:rPr>
          <w:rFonts w:ascii="Times New Roman" w:hAnsi="Times New Roman" w:cs="Times New Roman"/>
          <w:sz w:val="24"/>
          <w:szCs w:val="24"/>
        </w:rPr>
        <w:t>glītības sistēmu un nodefinējusi</w:t>
      </w:r>
      <w:r w:rsidR="00442DAE">
        <w:rPr>
          <w:rFonts w:ascii="Times New Roman" w:hAnsi="Times New Roman" w:cs="Times New Roman"/>
          <w:sz w:val="24"/>
          <w:szCs w:val="24"/>
        </w:rPr>
        <w:t xml:space="preserve"> katru līmeni. 1. </w:t>
      </w:r>
      <w:r w:rsidR="00A9206E">
        <w:rPr>
          <w:rFonts w:ascii="Times New Roman" w:hAnsi="Times New Roman" w:cs="Times New Roman"/>
          <w:sz w:val="24"/>
          <w:szCs w:val="24"/>
        </w:rPr>
        <w:t xml:space="preserve">līmenis ir pirmsskolas izglītība, 2. līmenis pamatizglītība, un tālāk iezīmējas divi ceļi – uz zinātni orientēts un uz profesionālo izglītību orientētas izglītības iestādes. </w:t>
      </w:r>
      <w:r w:rsidR="00442DAE">
        <w:rPr>
          <w:rFonts w:ascii="Times New Roman" w:hAnsi="Times New Roman" w:cs="Times New Roman"/>
          <w:sz w:val="24"/>
          <w:szCs w:val="24"/>
        </w:rPr>
        <w:t xml:space="preserve">Ir divi specializācijas jeb profesionālie līmeņi - Eiropas noteiktie akadēmiskie līmeņi (ISCED) un </w:t>
      </w:r>
      <w:r w:rsidR="00A9206E">
        <w:rPr>
          <w:rFonts w:ascii="Times New Roman" w:hAnsi="Times New Roman" w:cs="Times New Roman"/>
          <w:sz w:val="24"/>
          <w:szCs w:val="24"/>
        </w:rPr>
        <w:t>Latvijas</w:t>
      </w:r>
      <w:r w:rsidR="00442DAE">
        <w:rPr>
          <w:rFonts w:ascii="Times New Roman" w:hAnsi="Times New Roman" w:cs="Times New Roman"/>
          <w:sz w:val="24"/>
          <w:szCs w:val="24"/>
        </w:rPr>
        <w:t xml:space="preserve"> kvalifikācijas </w:t>
      </w:r>
      <w:proofErr w:type="spellStart"/>
      <w:r w:rsidR="00442DAE">
        <w:rPr>
          <w:rFonts w:ascii="Times New Roman" w:hAnsi="Times New Roman" w:cs="Times New Roman"/>
          <w:sz w:val="24"/>
          <w:szCs w:val="24"/>
        </w:rPr>
        <w:t>ietvarstruktūra</w:t>
      </w:r>
      <w:proofErr w:type="spellEnd"/>
      <w:r w:rsidR="00442DAE">
        <w:rPr>
          <w:rFonts w:ascii="Times New Roman" w:hAnsi="Times New Roman" w:cs="Times New Roman"/>
          <w:sz w:val="24"/>
          <w:szCs w:val="24"/>
        </w:rPr>
        <w:t xml:space="preserve"> (turpmāk LKI). Šobrīd </w:t>
      </w:r>
      <w:r w:rsidR="00A9206E">
        <w:rPr>
          <w:rFonts w:ascii="Times New Roman" w:hAnsi="Times New Roman" w:cs="Times New Roman"/>
          <w:sz w:val="24"/>
          <w:szCs w:val="24"/>
        </w:rPr>
        <w:t xml:space="preserve">augstskolu reforma </w:t>
      </w:r>
      <w:r w:rsidR="00442DAE">
        <w:rPr>
          <w:rFonts w:ascii="Times New Roman" w:hAnsi="Times New Roman" w:cs="Times New Roman"/>
          <w:sz w:val="24"/>
          <w:szCs w:val="24"/>
        </w:rPr>
        <w:t xml:space="preserve">praktiski </w:t>
      </w:r>
      <w:r w:rsidR="00A9206E">
        <w:rPr>
          <w:rFonts w:ascii="Times New Roman" w:hAnsi="Times New Roman" w:cs="Times New Roman"/>
          <w:sz w:val="24"/>
          <w:szCs w:val="24"/>
        </w:rPr>
        <w:t xml:space="preserve">ir pabeigta, un </w:t>
      </w:r>
      <w:r w:rsidR="00442DAE">
        <w:rPr>
          <w:rFonts w:ascii="Times New Roman" w:hAnsi="Times New Roman" w:cs="Times New Roman"/>
          <w:sz w:val="24"/>
          <w:szCs w:val="24"/>
        </w:rPr>
        <w:t>darbs noris pie</w:t>
      </w:r>
      <w:r w:rsidR="00A9206E">
        <w:rPr>
          <w:rFonts w:ascii="Times New Roman" w:hAnsi="Times New Roman" w:cs="Times New Roman"/>
          <w:sz w:val="24"/>
          <w:szCs w:val="24"/>
        </w:rPr>
        <w:t xml:space="preserve"> akadēmiskās karjeras, kas paredzētu 2 virzienus – akadēmiskie profesionālie profesori un profesionālā augstākā līmeņa kvalifikācija. Šāda līmeņa atzīšana atļautu arī tikt ievēlētam par profesoru. </w:t>
      </w:r>
    </w:p>
    <w:p w14:paraId="37739CD0" w14:textId="77777777" w:rsidR="00A9206E" w:rsidRDefault="00A9206E"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Vienīgā atšķirība starp akadēmisko profesoru un profesionālo profesoru būtu tiesības vadīt disertācijas. Ja profesionālā profesora akadēmiskās kvalifikācijas </w:t>
      </w:r>
      <w:r w:rsidR="00FE78FC">
        <w:rPr>
          <w:rFonts w:ascii="Times New Roman" w:hAnsi="Times New Roman" w:cs="Times New Roman"/>
          <w:sz w:val="24"/>
          <w:szCs w:val="24"/>
        </w:rPr>
        <w:t>ir atbilstošas</w:t>
      </w:r>
      <w:r>
        <w:rPr>
          <w:rFonts w:ascii="Times New Roman" w:hAnsi="Times New Roman" w:cs="Times New Roman"/>
          <w:sz w:val="24"/>
          <w:szCs w:val="24"/>
        </w:rPr>
        <w:t xml:space="preserve"> un </w:t>
      </w:r>
      <w:r w:rsidR="00442DAE">
        <w:rPr>
          <w:rFonts w:ascii="Times New Roman" w:hAnsi="Times New Roman" w:cs="Times New Roman"/>
          <w:sz w:val="24"/>
          <w:szCs w:val="24"/>
        </w:rPr>
        <w:t>Hirša</w:t>
      </w:r>
      <w:r>
        <w:rPr>
          <w:rFonts w:ascii="Times New Roman" w:hAnsi="Times New Roman" w:cs="Times New Roman"/>
          <w:sz w:val="24"/>
          <w:szCs w:val="24"/>
        </w:rPr>
        <w:t xml:space="preserve"> indekss ir pietiekami augsts, tad var tikt atzīts doktora grāds. </w:t>
      </w:r>
      <w:proofErr w:type="spellStart"/>
      <w:r w:rsidR="003C1413">
        <w:rPr>
          <w:rFonts w:ascii="Times New Roman" w:hAnsi="Times New Roman" w:cs="Times New Roman"/>
          <w:sz w:val="24"/>
          <w:szCs w:val="24"/>
        </w:rPr>
        <w:t>A.</w:t>
      </w:r>
      <w:r w:rsidR="00FE78FC">
        <w:rPr>
          <w:rFonts w:ascii="Times New Roman" w:hAnsi="Times New Roman" w:cs="Times New Roman"/>
          <w:sz w:val="24"/>
          <w:szCs w:val="24"/>
        </w:rPr>
        <w:t>Ašeradens</w:t>
      </w:r>
      <w:proofErr w:type="spellEnd"/>
      <w:r w:rsidR="00FE78FC">
        <w:rPr>
          <w:rFonts w:ascii="Times New Roman" w:hAnsi="Times New Roman" w:cs="Times New Roman"/>
          <w:sz w:val="24"/>
          <w:szCs w:val="24"/>
        </w:rPr>
        <w:t xml:space="preserve"> informē, ka šis ir risinājums,</w:t>
      </w:r>
      <w:r w:rsidR="00094E65">
        <w:rPr>
          <w:rFonts w:ascii="Times New Roman" w:hAnsi="Times New Roman" w:cs="Times New Roman"/>
          <w:sz w:val="24"/>
          <w:szCs w:val="24"/>
        </w:rPr>
        <w:t xml:space="preserve"> kā var padarīt Latvijas izglītības sistēmu elastīgāku un risināt profesūras jautājumu Latvijā. </w:t>
      </w:r>
      <w:r w:rsidR="00FE78FC">
        <w:rPr>
          <w:rFonts w:ascii="Times New Roman" w:hAnsi="Times New Roman" w:cs="Times New Roman"/>
          <w:sz w:val="24"/>
          <w:szCs w:val="24"/>
        </w:rPr>
        <w:t>Aicina dalībniekus uz diskusiju un lūdz uzdot jautājumus</w:t>
      </w:r>
      <w:r w:rsidR="007E7E71">
        <w:rPr>
          <w:rFonts w:ascii="Times New Roman" w:hAnsi="Times New Roman" w:cs="Times New Roman"/>
          <w:sz w:val="24"/>
          <w:szCs w:val="24"/>
        </w:rPr>
        <w:t xml:space="preserve">. </w:t>
      </w:r>
    </w:p>
    <w:p w14:paraId="6953B838" w14:textId="77777777" w:rsidR="00094E65" w:rsidRDefault="003C1413" w:rsidP="00B66667">
      <w:pPr>
        <w:spacing w:after="120" w:line="240" w:lineRule="auto"/>
        <w:jc w:val="both"/>
        <w:rPr>
          <w:rFonts w:ascii="Times New Roman" w:hAnsi="Times New Roman" w:cs="Times New Roman"/>
          <w:sz w:val="24"/>
          <w:szCs w:val="24"/>
        </w:rPr>
      </w:pPr>
      <w:r>
        <w:rPr>
          <w:rFonts w:ascii="Times New Roman" w:hAnsi="Times New Roman" w:cs="Times New Roman"/>
          <w:b/>
          <w:sz w:val="24"/>
          <w:szCs w:val="24"/>
          <w:u w:val="single"/>
        </w:rPr>
        <w:t>Z.</w:t>
      </w:r>
      <w:r w:rsidR="00644675" w:rsidRPr="00E468AF">
        <w:rPr>
          <w:rFonts w:ascii="Times New Roman" w:hAnsi="Times New Roman" w:cs="Times New Roman"/>
          <w:b/>
          <w:sz w:val="24"/>
          <w:szCs w:val="24"/>
          <w:u w:val="single"/>
        </w:rPr>
        <w:t>Kalniņa-</w:t>
      </w:r>
      <w:proofErr w:type="spellStart"/>
      <w:r w:rsidR="00644675" w:rsidRPr="00E468AF">
        <w:rPr>
          <w:rFonts w:ascii="Times New Roman" w:hAnsi="Times New Roman" w:cs="Times New Roman"/>
          <w:b/>
          <w:sz w:val="24"/>
          <w:szCs w:val="24"/>
          <w:u w:val="single"/>
        </w:rPr>
        <w:t>Lukaševica</w:t>
      </w:r>
      <w:proofErr w:type="spellEnd"/>
      <w:r>
        <w:rPr>
          <w:rFonts w:ascii="Times New Roman" w:hAnsi="Times New Roman" w:cs="Times New Roman"/>
          <w:sz w:val="24"/>
          <w:szCs w:val="24"/>
        </w:rPr>
        <w:t xml:space="preserve"> izsaka pateicību </w:t>
      </w:r>
      <w:proofErr w:type="spellStart"/>
      <w:r>
        <w:rPr>
          <w:rFonts w:ascii="Times New Roman" w:hAnsi="Times New Roman" w:cs="Times New Roman"/>
          <w:sz w:val="24"/>
          <w:szCs w:val="24"/>
        </w:rPr>
        <w:t>A.</w:t>
      </w:r>
      <w:r w:rsidR="00FE78FC">
        <w:rPr>
          <w:rFonts w:ascii="Times New Roman" w:hAnsi="Times New Roman" w:cs="Times New Roman"/>
          <w:sz w:val="24"/>
          <w:szCs w:val="24"/>
        </w:rPr>
        <w:t>Ašeradenam</w:t>
      </w:r>
      <w:proofErr w:type="spellEnd"/>
      <w:r w:rsidR="00FE78FC">
        <w:rPr>
          <w:rFonts w:ascii="Times New Roman" w:hAnsi="Times New Roman" w:cs="Times New Roman"/>
          <w:sz w:val="24"/>
          <w:szCs w:val="24"/>
        </w:rPr>
        <w:t xml:space="preserve"> un atzīmē, ka šobrīd ir jāsaprot, vai problēmas atrisinājums ir pieņemams.</w:t>
      </w:r>
      <w:r w:rsidR="00644675">
        <w:rPr>
          <w:rFonts w:ascii="Times New Roman" w:hAnsi="Times New Roman" w:cs="Times New Roman"/>
          <w:sz w:val="24"/>
          <w:szCs w:val="24"/>
        </w:rPr>
        <w:t xml:space="preserve"> </w:t>
      </w:r>
      <w:r w:rsidR="00FE78FC">
        <w:rPr>
          <w:rFonts w:ascii="Times New Roman" w:hAnsi="Times New Roman" w:cs="Times New Roman"/>
          <w:sz w:val="24"/>
          <w:szCs w:val="24"/>
        </w:rPr>
        <w:t xml:space="preserve">Aicina </w:t>
      </w:r>
      <w:r w:rsidR="00E468AF">
        <w:rPr>
          <w:rFonts w:ascii="Times New Roman" w:hAnsi="Times New Roman" w:cs="Times New Roman"/>
          <w:sz w:val="24"/>
          <w:szCs w:val="24"/>
        </w:rPr>
        <w:t>kolēģus iesaistīties diskusijā.</w:t>
      </w:r>
    </w:p>
    <w:p w14:paraId="4BCF2252" w14:textId="77777777" w:rsidR="00E468AF" w:rsidRDefault="003C1413" w:rsidP="00B66667">
      <w:pPr>
        <w:spacing w:after="120" w:line="240" w:lineRule="auto"/>
        <w:jc w:val="both"/>
        <w:rPr>
          <w:rFonts w:ascii="Times New Roman" w:hAnsi="Times New Roman" w:cs="Times New Roman"/>
          <w:sz w:val="24"/>
          <w:szCs w:val="24"/>
        </w:rPr>
      </w:pPr>
      <w:r>
        <w:rPr>
          <w:rFonts w:ascii="Times New Roman" w:hAnsi="Times New Roman" w:cs="Times New Roman"/>
          <w:b/>
          <w:sz w:val="24"/>
          <w:szCs w:val="24"/>
          <w:u w:val="single"/>
        </w:rPr>
        <w:t>E.</w:t>
      </w:r>
      <w:r w:rsidR="00E468AF" w:rsidRPr="00E468AF">
        <w:rPr>
          <w:rFonts w:ascii="Times New Roman" w:hAnsi="Times New Roman" w:cs="Times New Roman"/>
          <w:b/>
          <w:sz w:val="24"/>
          <w:szCs w:val="24"/>
          <w:u w:val="single"/>
        </w:rPr>
        <w:t>Gavele</w:t>
      </w:r>
      <w:r>
        <w:rPr>
          <w:rFonts w:ascii="Times New Roman" w:hAnsi="Times New Roman" w:cs="Times New Roman"/>
          <w:sz w:val="24"/>
          <w:szCs w:val="24"/>
        </w:rPr>
        <w:t xml:space="preserve"> nolasa tērzētavā rakstīto. </w:t>
      </w:r>
      <w:proofErr w:type="spellStart"/>
      <w:r>
        <w:rPr>
          <w:rFonts w:ascii="Times New Roman" w:hAnsi="Times New Roman" w:cs="Times New Roman"/>
          <w:sz w:val="24"/>
          <w:szCs w:val="24"/>
        </w:rPr>
        <w:t>E.</w:t>
      </w:r>
      <w:r w:rsidR="00E468AF">
        <w:rPr>
          <w:rFonts w:ascii="Times New Roman" w:hAnsi="Times New Roman" w:cs="Times New Roman"/>
          <w:sz w:val="24"/>
          <w:szCs w:val="24"/>
        </w:rPr>
        <w:t>Pinto</w:t>
      </w:r>
      <w:proofErr w:type="spellEnd"/>
      <w:r w:rsidR="00981A8A">
        <w:rPr>
          <w:rFonts w:ascii="Times New Roman" w:hAnsi="Times New Roman" w:cs="Times New Roman"/>
          <w:sz w:val="24"/>
          <w:szCs w:val="24"/>
        </w:rPr>
        <w:t xml:space="preserve"> (ELA)</w:t>
      </w:r>
      <w:r w:rsidR="00E468AF">
        <w:rPr>
          <w:rFonts w:ascii="Times New Roman" w:hAnsi="Times New Roman" w:cs="Times New Roman"/>
          <w:sz w:val="24"/>
          <w:szCs w:val="24"/>
        </w:rPr>
        <w:t>: “</w:t>
      </w:r>
      <w:r w:rsidR="00E468AF" w:rsidRPr="003C1413">
        <w:rPr>
          <w:rFonts w:ascii="Times New Roman" w:hAnsi="Times New Roman" w:cs="Times New Roman"/>
          <w:i/>
          <w:sz w:val="24"/>
          <w:szCs w:val="24"/>
        </w:rPr>
        <w:t>Vai varētu lūgt IZM tad precizēt sa</w:t>
      </w:r>
      <w:r w:rsidRPr="003C1413">
        <w:rPr>
          <w:rFonts w:ascii="Times New Roman" w:hAnsi="Times New Roman" w:cs="Times New Roman"/>
          <w:i/>
          <w:sz w:val="24"/>
          <w:szCs w:val="24"/>
        </w:rPr>
        <w:t>vu pozīciju?</w:t>
      </w:r>
      <w:r>
        <w:rPr>
          <w:rFonts w:ascii="Times New Roman" w:hAnsi="Times New Roman" w:cs="Times New Roman"/>
          <w:sz w:val="24"/>
          <w:szCs w:val="24"/>
        </w:rPr>
        <w:t xml:space="preserve">” Vēstniece lūdz </w:t>
      </w:r>
      <w:proofErr w:type="spellStart"/>
      <w:r>
        <w:rPr>
          <w:rFonts w:ascii="Times New Roman" w:hAnsi="Times New Roman" w:cs="Times New Roman"/>
          <w:sz w:val="24"/>
          <w:szCs w:val="24"/>
        </w:rPr>
        <w:t>E.</w:t>
      </w:r>
      <w:r w:rsidR="00E468AF">
        <w:rPr>
          <w:rFonts w:ascii="Times New Roman" w:hAnsi="Times New Roman" w:cs="Times New Roman"/>
          <w:sz w:val="24"/>
          <w:szCs w:val="24"/>
        </w:rPr>
        <w:t>Pinto</w:t>
      </w:r>
      <w:proofErr w:type="spellEnd"/>
      <w:r w:rsidR="00E468AF">
        <w:rPr>
          <w:rFonts w:ascii="Times New Roman" w:hAnsi="Times New Roman" w:cs="Times New Roman"/>
          <w:sz w:val="24"/>
          <w:szCs w:val="24"/>
        </w:rPr>
        <w:t xml:space="preserve"> precizēt, kas ir domāts ar šo jautājumu. </w:t>
      </w:r>
    </w:p>
    <w:p w14:paraId="646485CB" w14:textId="77777777" w:rsidR="00E468AF" w:rsidRDefault="003C1413" w:rsidP="00B66667">
      <w:pPr>
        <w:spacing w:after="12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u w:val="single"/>
        </w:rPr>
        <w:t>E.</w:t>
      </w:r>
      <w:r w:rsidR="00E468AF" w:rsidRPr="00D901B2">
        <w:rPr>
          <w:rFonts w:ascii="Times New Roman" w:hAnsi="Times New Roman" w:cs="Times New Roman"/>
          <w:b/>
          <w:sz w:val="24"/>
          <w:szCs w:val="24"/>
          <w:u w:val="single"/>
        </w:rPr>
        <w:t>Pinto</w:t>
      </w:r>
      <w:proofErr w:type="spellEnd"/>
      <w:r w:rsidR="00E468AF">
        <w:rPr>
          <w:rFonts w:ascii="Times New Roman" w:hAnsi="Times New Roman" w:cs="Times New Roman"/>
          <w:sz w:val="24"/>
          <w:szCs w:val="24"/>
        </w:rPr>
        <w:t xml:space="preserve"> atbild, ka var atkārtot lūgumu IZM precizēt, kāda ir nostāja šajā jautājum</w:t>
      </w:r>
      <w:r w:rsidR="00D901B2">
        <w:rPr>
          <w:rFonts w:ascii="Times New Roman" w:hAnsi="Times New Roman" w:cs="Times New Roman"/>
          <w:sz w:val="24"/>
          <w:szCs w:val="24"/>
        </w:rPr>
        <w:t xml:space="preserve">ā, kuru tā ir paudusi Saeimas komisijā un lūdz šeit to paskaidrot. </w:t>
      </w:r>
    </w:p>
    <w:p w14:paraId="7F6DAD0F" w14:textId="77777777" w:rsidR="00E75445" w:rsidRDefault="003C1413" w:rsidP="00B66667">
      <w:pPr>
        <w:spacing w:after="120" w:line="240" w:lineRule="auto"/>
        <w:jc w:val="both"/>
        <w:rPr>
          <w:rFonts w:ascii="Times New Roman" w:hAnsi="Times New Roman" w:cs="Times New Roman"/>
          <w:sz w:val="24"/>
          <w:szCs w:val="24"/>
        </w:rPr>
      </w:pPr>
      <w:r>
        <w:rPr>
          <w:rFonts w:ascii="Times New Roman" w:hAnsi="Times New Roman" w:cs="Times New Roman"/>
          <w:b/>
          <w:sz w:val="24"/>
          <w:szCs w:val="24"/>
          <w:u w:val="single"/>
        </w:rPr>
        <w:t>E.</w:t>
      </w:r>
      <w:r w:rsidR="00D901B2" w:rsidRPr="00D901B2">
        <w:rPr>
          <w:rFonts w:ascii="Times New Roman" w:hAnsi="Times New Roman" w:cs="Times New Roman"/>
          <w:b/>
          <w:sz w:val="24"/>
          <w:szCs w:val="24"/>
          <w:u w:val="single"/>
        </w:rPr>
        <w:t>Gavele</w:t>
      </w:r>
      <w:r w:rsidR="00D901B2">
        <w:rPr>
          <w:rFonts w:ascii="Times New Roman" w:hAnsi="Times New Roman" w:cs="Times New Roman"/>
          <w:sz w:val="24"/>
          <w:szCs w:val="24"/>
        </w:rPr>
        <w:t xml:space="preserve"> </w:t>
      </w:r>
      <w:r>
        <w:rPr>
          <w:rFonts w:ascii="Times New Roman" w:hAnsi="Times New Roman" w:cs="Times New Roman"/>
          <w:sz w:val="24"/>
          <w:szCs w:val="24"/>
        </w:rPr>
        <w:t xml:space="preserve">atzīmē, ka </w:t>
      </w:r>
      <w:proofErr w:type="spellStart"/>
      <w:r>
        <w:rPr>
          <w:rFonts w:ascii="Times New Roman" w:hAnsi="Times New Roman" w:cs="Times New Roman"/>
          <w:sz w:val="24"/>
          <w:szCs w:val="24"/>
        </w:rPr>
        <w:t>A.</w:t>
      </w:r>
      <w:r w:rsidR="00E75445">
        <w:rPr>
          <w:rFonts w:ascii="Times New Roman" w:hAnsi="Times New Roman" w:cs="Times New Roman"/>
          <w:sz w:val="24"/>
          <w:szCs w:val="24"/>
        </w:rPr>
        <w:t>Ašeradens</w:t>
      </w:r>
      <w:proofErr w:type="spellEnd"/>
      <w:r w:rsidR="00D901B2">
        <w:rPr>
          <w:rFonts w:ascii="Times New Roman" w:hAnsi="Times New Roman" w:cs="Times New Roman"/>
          <w:sz w:val="24"/>
          <w:szCs w:val="24"/>
        </w:rPr>
        <w:t xml:space="preserve"> </w:t>
      </w:r>
      <w:r w:rsidR="00E75445">
        <w:rPr>
          <w:rFonts w:ascii="Times New Roman" w:hAnsi="Times New Roman" w:cs="Times New Roman"/>
          <w:sz w:val="24"/>
          <w:szCs w:val="24"/>
        </w:rPr>
        <w:t>minēja, ka darbs ar IZM tiks turpināts, ja šim piedāvājumam būs atbalsts no diasporas or</w:t>
      </w:r>
      <w:r>
        <w:rPr>
          <w:rFonts w:ascii="Times New Roman" w:hAnsi="Times New Roman" w:cs="Times New Roman"/>
          <w:sz w:val="24"/>
          <w:szCs w:val="24"/>
        </w:rPr>
        <w:t xml:space="preserve">ganizācijām. Vēstniece jautā </w:t>
      </w:r>
      <w:proofErr w:type="spellStart"/>
      <w:r>
        <w:rPr>
          <w:rFonts w:ascii="Times New Roman" w:hAnsi="Times New Roman" w:cs="Times New Roman"/>
          <w:sz w:val="24"/>
          <w:szCs w:val="24"/>
        </w:rPr>
        <w:t>A.</w:t>
      </w:r>
      <w:r w:rsidR="00E75445">
        <w:rPr>
          <w:rFonts w:ascii="Times New Roman" w:hAnsi="Times New Roman" w:cs="Times New Roman"/>
          <w:sz w:val="24"/>
          <w:szCs w:val="24"/>
        </w:rPr>
        <w:t>Ašeradenam</w:t>
      </w:r>
      <w:proofErr w:type="spellEnd"/>
      <w:r w:rsidR="00E75445">
        <w:rPr>
          <w:rFonts w:ascii="Times New Roman" w:hAnsi="Times New Roman" w:cs="Times New Roman"/>
          <w:sz w:val="24"/>
          <w:szCs w:val="24"/>
        </w:rPr>
        <w:t xml:space="preserve">, vai </w:t>
      </w:r>
      <w:r w:rsidR="00B1365D">
        <w:rPr>
          <w:rFonts w:ascii="Times New Roman" w:hAnsi="Times New Roman" w:cs="Times New Roman"/>
          <w:sz w:val="24"/>
          <w:szCs w:val="24"/>
        </w:rPr>
        <w:t xml:space="preserve">piedāvājums ir saprasts pareizi. </w:t>
      </w:r>
    </w:p>
    <w:p w14:paraId="2D95235E" w14:textId="77777777" w:rsidR="00F47424" w:rsidRDefault="003C1413" w:rsidP="00B66667">
      <w:pPr>
        <w:spacing w:after="12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u w:val="single"/>
        </w:rPr>
        <w:t>A.</w:t>
      </w:r>
      <w:r w:rsidR="00D901B2" w:rsidRPr="00D901B2">
        <w:rPr>
          <w:rFonts w:ascii="Times New Roman" w:hAnsi="Times New Roman" w:cs="Times New Roman"/>
          <w:b/>
          <w:sz w:val="24"/>
          <w:szCs w:val="24"/>
          <w:u w:val="single"/>
        </w:rPr>
        <w:t>Ašeradens</w:t>
      </w:r>
      <w:proofErr w:type="spellEnd"/>
      <w:r w:rsidR="00D901B2">
        <w:rPr>
          <w:rFonts w:ascii="Times New Roman" w:hAnsi="Times New Roman" w:cs="Times New Roman"/>
          <w:sz w:val="24"/>
          <w:szCs w:val="24"/>
        </w:rPr>
        <w:t xml:space="preserve"> </w:t>
      </w:r>
      <w:r w:rsidR="00B1365D">
        <w:rPr>
          <w:rFonts w:ascii="Times New Roman" w:hAnsi="Times New Roman" w:cs="Times New Roman"/>
          <w:sz w:val="24"/>
          <w:szCs w:val="24"/>
        </w:rPr>
        <w:t>apstiprina un precizē, ka komisija</w:t>
      </w:r>
      <w:r w:rsidR="00D901B2">
        <w:rPr>
          <w:rFonts w:ascii="Times New Roman" w:hAnsi="Times New Roman" w:cs="Times New Roman"/>
          <w:sz w:val="24"/>
          <w:szCs w:val="24"/>
        </w:rPr>
        <w:t xml:space="preserve"> </w:t>
      </w:r>
      <w:r w:rsidR="00B1365D">
        <w:rPr>
          <w:rFonts w:ascii="Times New Roman" w:hAnsi="Times New Roman" w:cs="Times New Roman"/>
          <w:sz w:val="24"/>
          <w:szCs w:val="24"/>
        </w:rPr>
        <w:t>to redz kā laika iegūšanu. IZM šobrīd strādā pie</w:t>
      </w:r>
      <w:r w:rsidR="00D901B2">
        <w:rPr>
          <w:rFonts w:ascii="Times New Roman" w:hAnsi="Times New Roman" w:cs="Times New Roman"/>
          <w:sz w:val="24"/>
          <w:szCs w:val="24"/>
        </w:rPr>
        <w:t xml:space="preserve"> akadēmiskās karjeras modeļa un tas būs gatavs pēc 2, varbūt 3 gadiem. </w:t>
      </w:r>
      <w:r w:rsidR="00981A8A">
        <w:rPr>
          <w:rFonts w:ascii="Times New Roman" w:hAnsi="Times New Roman" w:cs="Times New Roman"/>
          <w:sz w:val="24"/>
          <w:szCs w:val="24"/>
        </w:rPr>
        <w:t xml:space="preserve">Tomēr komisija Saeimā vēlas atrast risinājumu šai problēmai ātrāk, tādēļ komisija </w:t>
      </w:r>
      <w:r w:rsidR="007A4FB3">
        <w:rPr>
          <w:rFonts w:ascii="Times New Roman" w:hAnsi="Times New Roman" w:cs="Times New Roman"/>
          <w:sz w:val="24"/>
          <w:szCs w:val="24"/>
        </w:rPr>
        <w:t>p</w:t>
      </w:r>
      <w:r w:rsidR="00981A8A">
        <w:rPr>
          <w:rFonts w:ascii="Times New Roman" w:hAnsi="Times New Roman" w:cs="Times New Roman"/>
          <w:sz w:val="24"/>
          <w:szCs w:val="24"/>
        </w:rPr>
        <w:t>at</w:t>
      </w:r>
      <w:r>
        <w:rPr>
          <w:rFonts w:ascii="Times New Roman" w:hAnsi="Times New Roman" w:cs="Times New Roman"/>
          <w:sz w:val="24"/>
          <w:szCs w:val="24"/>
        </w:rPr>
        <w:t xml:space="preserve">i strādās pie likuma teksta. </w:t>
      </w:r>
      <w:proofErr w:type="spellStart"/>
      <w:r>
        <w:rPr>
          <w:rFonts w:ascii="Times New Roman" w:hAnsi="Times New Roman" w:cs="Times New Roman"/>
          <w:sz w:val="24"/>
          <w:szCs w:val="24"/>
        </w:rPr>
        <w:t>A.</w:t>
      </w:r>
      <w:r w:rsidR="00981A8A">
        <w:rPr>
          <w:rFonts w:ascii="Times New Roman" w:hAnsi="Times New Roman" w:cs="Times New Roman"/>
          <w:sz w:val="24"/>
          <w:szCs w:val="24"/>
        </w:rPr>
        <w:t>Ašeradens</w:t>
      </w:r>
      <w:proofErr w:type="spellEnd"/>
      <w:r w:rsidR="00981A8A">
        <w:rPr>
          <w:rFonts w:ascii="Times New Roman" w:hAnsi="Times New Roman" w:cs="Times New Roman"/>
          <w:sz w:val="24"/>
          <w:szCs w:val="24"/>
        </w:rPr>
        <w:t xml:space="preserve"> cer</w:t>
      </w:r>
      <w:r w:rsidR="00F47424">
        <w:rPr>
          <w:rFonts w:ascii="Times New Roman" w:hAnsi="Times New Roman" w:cs="Times New Roman"/>
          <w:sz w:val="24"/>
          <w:szCs w:val="24"/>
        </w:rPr>
        <w:t xml:space="preserve">, ka komisija pieņems šo risinājumu. </w:t>
      </w:r>
      <w:r w:rsidR="00981A8A">
        <w:rPr>
          <w:rFonts w:ascii="Times New Roman" w:hAnsi="Times New Roman" w:cs="Times New Roman"/>
          <w:sz w:val="24"/>
          <w:szCs w:val="24"/>
        </w:rPr>
        <w:t xml:space="preserve">Informē, ka IZM </w:t>
      </w:r>
      <w:r w:rsidR="00F47424">
        <w:rPr>
          <w:rFonts w:ascii="Times New Roman" w:hAnsi="Times New Roman" w:cs="Times New Roman"/>
          <w:sz w:val="24"/>
          <w:szCs w:val="24"/>
        </w:rPr>
        <w:t xml:space="preserve">runā par akadēmisko karjeru, ka tā parādīsies pēc 2 </w:t>
      </w:r>
      <w:r w:rsidR="00981A8A">
        <w:rPr>
          <w:rFonts w:ascii="Times New Roman" w:hAnsi="Times New Roman" w:cs="Times New Roman"/>
          <w:sz w:val="24"/>
          <w:szCs w:val="24"/>
        </w:rPr>
        <w:t xml:space="preserve">vai 3 </w:t>
      </w:r>
      <w:r w:rsidR="00F47424">
        <w:rPr>
          <w:rFonts w:ascii="Times New Roman" w:hAnsi="Times New Roman" w:cs="Times New Roman"/>
          <w:sz w:val="24"/>
          <w:szCs w:val="24"/>
        </w:rPr>
        <w:t xml:space="preserve">gadiem. </w:t>
      </w:r>
    </w:p>
    <w:p w14:paraId="4D7A9DFF" w14:textId="77777777" w:rsidR="00F47424" w:rsidRDefault="003C1413" w:rsidP="00B66667">
      <w:pPr>
        <w:spacing w:after="12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u w:val="single"/>
        </w:rPr>
        <w:t>E.</w:t>
      </w:r>
      <w:r w:rsidR="00F47424" w:rsidRPr="00F47424">
        <w:rPr>
          <w:rFonts w:ascii="Times New Roman" w:hAnsi="Times New Roman" w:cs="Times New Roman"/>
          <w:b/>
          <w:sz w:val="24"/>
          <w:szCs w:val="24"/>
          <w:u w:val="single"/>
        </w:rPr>
        <w:t>Pinto</w:t>
      </w:r>
      <w:proofErr w:type="spellEnd"/>
      <w:r w:rsidR="00F47424">
        <w:rPr>
          <w:rFonts w:ascii="Times New Roman" w:hAnsi="Times New Roman" w:cs="Times New Roman"/>
          <w:sz w:val="24"/>
          <w:szCs w:val="24"/>
        </w:rPr>
        <w:t xml:space="preserve"> </w:t>
      </w:r>
      <w:r w:rsidR="00981A8A">
        <w:rPr>
          <w:rFonts w:ascii="Times New Roman" w:hAnsi="Times New Roman" w:cs="Times New Roman"/>
          <w:sz w:val="24"/>
          <w:szCs w:val="24"/>
        </w:rPr>
        <w:t>jautā, vai</w:t>
      </w:r>
      <w:r w:rsidR="00F47424">
        <w:rPr>
          <w:rFonts w:ascii="Times New Roman" w:hAnsi="Times New Roman" w:cs="Times New Roman"/>
          <w:sz w:val="24"/>
          <w:szCs w:val="24"/>
        </w:rPr>
        <w:t xml:space="preserve"> IZM vairs neatbalsta DKP </w:t>
      </w:r>
      <w:r w:rsidR="00981A8A">
        <w:rPr>
          <w:rFonts w:ascii="Times New Roman" w:hAnsi="Times New Roman" w:cs="Times New Roman"/>
          <w:sz w:val="24"/>
          <w:szCs w:val="24"/>
        </w:rPr>
        <w:t>pieņemto rezolūcijas tekstu</w:t>
      </w:r>
      <w:r w:rsidR="00FD0CE1">
        <w:rPr>
          <w:rFonts w:ascii="Times New Roman" w:hAnsi="Times New Roman" w:cs="Times New Roman"/>
          <w:sz w:val="24"/>
          <w:szCs w:val="24"/>
        </w:rPr>
        <w:t xml:space="preserve">, piebilstot, ka </w:t>
      </w:r>
      <w:r w:rsidR="00981A8A">
        <w:rPr>
          <w:rFonts w:ascii="Times New Roman" w:hAnsi="Times New Roman" w:cs="Times New Roman"/>
          <w:sz w:val="24"/>
          <w:szCs w:val="24"/>
        </w:rPr>
        <w:t>.</w:t>
      </w:r>
    </w:p>
    <w:p w14:paraId="740C1919" w14:textId="77777777" w:rsidR="00F47424" w:rsidRDefault="00F47424"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IZM būtu </w:t>
      </w:r>
      <w:r w:rsidR="00FD0CE1">
        <w:rPr>
          <w:rFonts w:ascii="Times New Roman" w:hAnsi="Times New Roman" w:cs="Times New Roman"/>
          <w:sz w:val="24"/>
          <w:szCs w:val="24"/>
        </w:rPr>
        <w:t xml:space="preserve">bijis </w:t>
      </w:r>
      <w:r>
        <w:rPr>
          <w:rFonts w:ascii="Times New Roman" w:hAnsi="Times New Roman" w:cs="Times New Roman"/>
          <w:sz w:val="24"/>
          <w:szCs w:val="24"/>
        </w:rPr>
        <w:t xml:space="preserve">jābūt klāt šajā sanāksmē. </w:t>
      </w:r>
    </w:p>
    <w:p w14:paraId="0F2BCFA4" w14:textId="77777777" w:rsidR="00033C5D" w:rsidRDefault="003C1413" w:rsidP="00B66667">
      <w:pPr>
        <w:spacing w:after="120" w:line="240" w:lineRule="auto"/>
        <w:jc w:val="both"/>
        <w:rPr>
          <w:rFonts w:ascii="Times New Roman" w:hAnsi="Times New Roman" w:cs="Times New Roman"/>
          <w:sz w:val="24"/>
          <w:szCs w:val="24"/>
        </w:rPr>
      </w:pPr>
      <w:r>
        <w:rPr>
          <w:rFonts w:ascii="Times New Roman" w:hAnsi="Times New Roman" w:cs="Times New Roman"/>
          <w:b/>
          <w:sz w:val="24"/>
          <w:szCs w:val="24"/>
          <w:u w:val="single"/>
        </w:rPr>
        <w:t>E.</w:t>
      </w:r>
      <w:r w:rsidR="00F47424" w:rsidRPr="00F47424">
        <w:rPr>
          <w:rFonts w:ascii="Times New Roman" w:hAnsi="Times New Roman" w:cs="Times New Roman"/>
          <w:b/>
          <w:sz w:val="24"/>
          <w:szCs w:val="24"/>
          <w:u w:val="single"/>
        </w:rPr>
        <w:t>Gavele</w:t>
      </w:r>
      <w:r w:rsidR="00F47424">
        <w:rPr>
          <w:rFonts w:ascii="Times New Roman" w:hAnsi="Times New Roman" w:cs="Times New Roman"/>
          <w:sz w:val="24"/>
          <w:szCs w:val="24"/>
        </w:rPr>
        <w:t xml:space="preserve"> </w:t>
      </w:r>
      <w:r w:rsidR="00DC3756">
        <w:rPr>
          <w:rFonts w:ascii="Times New Roman" w:hAnsi="Times New Roman" w:cs="Times New Roman"/>
          <w:sz w:val="24"/>
          <w:szCs w:val="24"/>
        </w:rPr>
        <w:t>norāda, ka</w:t>
      </w:r>
      <w:r w:rsidR="00F47424">
        <w:rPr>
          <w:rFonts w:ascii="Times New Roman" w:hAnsi="Times New Roman" w:cs="Times New Roman"/>
          <w:sz w:val="24"/>
          <w:szCs w:val="24"/>
        </w:rPr>
        <w:t xml:space="preserve"> atbilde </w:t>
      </w:r>
      <w:r w:rsidR="00DC3756">
        <w:rPr>
          <w:rFonts w:ascii="Times New Roman" w:hAnsi="Times New Roman" w:cs="Times New Roman"/>
          <w:sz w:val="24"/>
          <w:szCs w:val="24"/>
        </w:rPr>
        <w:t>uz jautājumu ir redzama</w:t>
      </w:r>
      <w:r w:rsidR="00F47424">
        <w:rPr>
          <w:rFonts w:ascii="Times New Roman" w:hAnsi="Times New Roman" w:cs="Times New Roman"/>
          <w:sz w:val="24"/>
          <w:szCs w:val="24"/>
        </w:rPr>
        <w:t xml:space="preserve"> šodienas prezentācijā</w:t>
      </w:r>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00DC3756">
        <w:rPr>
          <w:rFonts w:ascii="Times New Roman" w:hAnsi="Times New Roman" w:cs="Times New Roman"/>
          <w:sz w:val="24"/>
          <w:szCs w:val="24"/>
        </w:rPr>
        <w:t>Ašeradens</w:t>
      </w:r>
      <w:proofErr w:type="spellEnd"/>
      <w:r w:rsidR="00DC3756">
        <w:rPr>
          <w:rFonts w:ascii="Times New Roman" w:hAnsi="Times New Roman" w:cs="Times New Roman"/>
          <w:sz w:val="24"/>
          <w:szCs w:val="24"/>
        </w:rPr>
        <w:t xml:space="preserve"> izteica</w:t>
      </w:r>
      <w:r w:rsidR="00F47424">
        <w:rPr>
          <w:rFonts w:ascii="Times New Roman" w:hAnsi="Times New Roman" w:cs="Times New Roman"/>
          <w:sz w:val="24"/>
          <w:szCs w:val="24"/>
        </w:rPr>
        <w:t xml:space="preserve"> kādu </w:t>
      </w:r>
      <w:r w:rsidR="00DC3756">
        <w:rPr>
          <w:rFonts w:ascii="Times New Roman" w:hAnsi="Times New Roman" w:cs="Times New Roman"/>
          <w:sz w:val="24"/>
          <w:szCs w:val="24"/>
        </w:rPr>
        <w:t>risinājumu</w:t>
      </w:r>
      <w:r w:rsidR="00F47424">
        <w:rPr>
          <w:rFonts w:ascii="Times New Roman" w:hAnsi="Times New Roman" w:cs="Times New Roman"/>
          <w:sz w:val="24"/>
          <w:szCs w:val="24"/>
        </w:rPr>
        <w:t xml:space="preserve"> </w:t>
      </w:r>
      <w:r w:rsidR="00F47424" w:rsidRPr="00033C5D">
        <w:rPr>
          <w:rFonts w:ascii="Times New Roman" w:hAnsi="Times New Roman" w:cs="Times New Roman"/>
          <w:sz w:val="24"/>
          <w:szCs w:val="24"/>
        </w:rPr>
        <w:t>piedāvā</w:t>
      </w:r>
      <w:r w:rsidR="00033C5D" w:rsidRPr="00033C5D">
        <w:rPr>
          <w:rFonts w:ascii="Times New Roman" w:hAnsi="Times New Roman" w:cs="Times New Roman"/>
          <w:sz w:val="24"/>
          <w:szCs w:val="24"/>
        </w:rPr>
        <w:t xml:space="preserve"> komisija. K</w:t>
      </w:r>
      <w:r w:rsidR="00F47424" w:rsidRPr="00033C5D">
        <w:rPr>
          <w:rFonts w:ascii="Times New Roman" w:hAnsi="Times New Roman" w:cs="Times New Roman"/>
          <w:sz w:val="24"/>
          <w:szCs w:val="24"/>
        </w:rPr>
        <w:t>omisija izstrādā</w:t>
      </w:r>
      <w:r w:rsidR="00FD0CE1">
        <w:rPr>
          <w:rFonts w:ascii="Times New Roman" w:hAnsi="Times New Roman" w:cs="Times New Roman"/>
          <w:sz w:val="24"/>
          <w:szCs w:val="24"/>
        </w:rPr>
        <w:t>s</w:t>
      </w:r>
      <w:r w:rsidR="00F47424" w:rsidRPr="00033C5D">
        <w:rPr>
          <w:rFonts w:ascii="Times New Roman" w:hAnsi="Times New Roman" w:cs="Times New Roman"/>
          <w:sz w:val="24"/>
          <w:szCs w:val="24"/>
        </w:rPr>
        <w:t xml:space="preserve"> </w:t>
      </w:r>
      <w:r w:rsidR="00033C5D" w:rsidRPr="00033C5D">
        <w:rPr>
          <w:rFonts w:ascii="Times New Roman" w:hAnsi="Times New Roman" w:cs="Times New Roman"/>
          <w:sz w:val="24"/>
          <w:szCs w:val="24"/>
        </w:rPr>
        <w:t>šo priekšlikumu un,</w:t>
      </w:r>
      <w:r w:rsidR="00DC3756" w:rsidRPr="00033C5D">
        <w:rPr>
          <w:rFonts w:ascii="Times New Roman" w:hAnsi="Times New Roman" w:cs="Times New Roman"/>
          <w:sz w:val="24"/>
          <w:szCs w:val="24"/>
        </w:rPr>
        <w:t xml:space="preserve"> </w:t>
      </w:r>
      <w:r w:rsidR="00033C5D" w:rsidRPr="00033C5D">
        <w:rPr>
          <w:rFonts w:ascii="Times New Roman" w:hAnsi="Times New Roman" w:cs="Times New Roman"/>
          <w:sz w:val="24"/>
          <w:szCs w:val="24"/>
        </w:rPr>
        <w:t>ja diasporas organizācijas to atbalsta</w:t>
      </w:r>
      <w:r w:rsidR="00F47424" w:rsidRPr="00033C5D">
        <w:rPr>
          <w:rFonts w:ascii="Times New Roman" w:hAnsi="Times New Roman" w:cs="Times New Roman"/>
          <w:sz w:val="24"/>
          <w:szCs w:val="24"/>
        </w:rPr>
        <w:t xml:space="preserve">, tad </w:t>
      </w:r>
      <w:r w:rsidR="005D507B" w:rsidRPr="00033C5D">
        <w:rPr>
          <w:rFonts w:ascii="Times New Roman" w:hAnsi="Times New Roman" w:cs="Times New Roman"/>
          <w:sz w:val="24"/>
          <w:szCs w:val="24"/>
        </w:rPr>
        <w:t>var virzīties šādā ceļā</w:t>
      </w:r>
      <w:r w:rsidR="00033C5D" w:rsidRPr="00033C5D">
        <w:rPr>
          <w:rFonts w:ascii="Times New Roman" w:hAnsi="Times New Roman" w:cs="Times New Roman"/>
          <w:sz w:val="24"/>
          <w:szCs w:val="24"/>
        </w:rPr>
        <w:t xml:space="preserve">, nevis </w:t>
      </w:r>
      <w:r w:rsidR="00F47424" w:rsidRPr="00033C5D">
        <w:rPr>
          <w:rFonts w:ascii="Times New Roman" w:hAnsi="Times New Roman" w:cs="Times New Roman"/>
          <w:sz w:val="24"/>
          <w:szCs w:val="24"/>
        </w:rPr>
        <w:t xml:space="preserve">IZM </w:t>
      </w:r>
      <w:r w:rsidR="00033C5D" w:rsidRPr="00033C5D">
        <w:rPr>
          <w:rFonts w:ascii="Times New Roman" w:hAnsi="Times New Roman" w:cs="Times New Roman"/>
          <w:sz w:val="24"/>
          <w:szCs w:val="24"/>
        </w:rPr>
        <w:t>iepriekšējā komisijas sēdē piedāvātajā risinājumā. Respektīvi ir</w:t>
      </w:r>
      <w:r w:rsidR="00F47424" w:rsidRPr="00033C5D">
        <w:rPr>
          <w:rFonts w:ascii="Times New Roman" w:hAnsi="Times New Roman" w:cs="Times New Roman"/>
          <w:sz w:val="24"/>
          <w:szCs w:val="24"/>
        </w:rPr>
        <w:t xml:space="preserve"> cits priekšlikums, bet</w:t>
      </w:r>
      <w:r w:rsidR="00033C5D" w:rsidRPr="00033C5D">
        <w:rPr>
          <w:rFonts w:ascii="Times New Roman" w:hAnsi="Times New Roman" w:cs="Times New Roman"/>
          <w:sz w:val="24"/>
          <w:szCs w:val="24"/>
        </w:rPr>
        <w:t xml:space="preserve"> rezolūcijas būtību tas nemaina.</w:t>
      </w:r>
    </w:p>
    <w:p w14:paraId="1EC98E49" w14:textId="77777777" w:rsidR="00F47424" w:rsidRDefault="003C1413" w:rsidP="00B66667">
      <w:pPr>
        <w:spacing w:after="12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u w:val="single"/>
        </w:rPr>
        <w:lastRenderedPageBreak/>
        <w:t>A.</w:t>
      </w:r>
      <w:r w:rsidR="00F47424" w:rsidRPr="00D60A5A">
        <w:rPr>
          <w:rFonts w:ascii="Times New Roman" w:hAnsi="Times New Roman" w:cs="Times New Roman"/>
          <w:b/>
          <w:sz w:val="24"/>
          <w:szCs w:val="24"/>
          <w:u w:val="single"/>
        </w:rPr>
        <w:t>Ašeradens</w:t>
      </w:r>
      <w:proofErr w:type="spellEnd"/>
      <w:r w:rsidR="00F47424">
        <w:rPr>
          <w:rFonts w:ascii="Times New Roman" w:hAnsi="Times New Roman" w:cs="Times New Roman"/>
          <w:sz w:val="24"/>
          <w:szCs w:val="24"/>
        </w:rPr>
        <w:t xml:space="preserve"> </w:t>
      </w:r>
      <w:r w:rsidR="00033C5D">
        <w:rPr>
          <w:rFonts w:ascii="Times New Roman" w:hAnsi="Times New Roman" w:cs="Times New Roman"/>
          <w:sz w:val="24"/>
          <w:szCs w:val="24"/>
        </w:rPr>
        <w:t>lūdz</w:t>
      </w:r>
      <w:r w:rsidR="00F47424">
        <w:rPr>
          <w:rFonts w:ascii="Times New Roman" w:hAnsi="Times New Roman" w:cs="Times New Roman"/>
          <w:sz w:val="24"/>
          <w:szCs w:val="24"/>
        </w:rPr>
        <w:t xml:space="preserve"> </w:t>
      </w:r>
      <w:r>
        <w:rPr>
          <w:rFonts w:ascii="Times New Roman" w:hAnsi="Times New Roman" w:cs="Times New Roman"/>
          <w:sz w:val="24"/>
          <w:szCs w:val="24"/>
        </w:rPr>
        <w:t>I.</w:t>
      </w:r>
      <w:r w:rsidR="00FF5005">
        <w:rPr>
          <w:rFonts w:ascii="Times New Roman" w:hAnsi="Times New Roman" w:cs="Times New Roman"/>
          <w:sz w:val="24"/>
          <w:szCs w:val="24"/>
        </w:rPr>
        <w:t xml:space="preserve">Lapiņu </w:t>
      </w:r>
      <w:r w:rsidR="00033C5D">
        <w:rPr>
          <w:rFonts w:ascii="Times New Roman" w:hAnsi="Times New Roman" w:cs="Times New Roman"/>
          <w:sz w:val="24"/>
          <w:szCs w:val="24"/>
        </w:rPr>
        <w:t xml:space="preserve">komentēt </w:t>
      </w:r>
      <w:r w:rsidR="00FF5005">
        <w:rPr>
          <w:rFonts w:ascii="Times New Roman" w:hAnsi="Times New Roman" w:cs="Times New Roman"/>
          <w:sz w:val="24"/>
          <w:szCs w:val="24"/>
        </w:rPr>
        <w:t xml:space="preserve">potenciālās izmaiņas 28. pantā, kas nosaka, kas </w:t>
      </w:r>
      <w:r w:rsidR="00033C5D">
        <w:rPr>
          <w:rFonts w:ascii="Times New Roman" w:hAnsi="Times New Roman" w:cs="Times New Roman"/>
          <w:sz w:val="24"/>
          <w:szCs w:val="24"/>
        </w:rPr>
        <w:t xml:space="preserve">ir </w:t>
      </w:r>
      <w:r w:rsidR="00FF5005">
        <w:rPr>
          <w:rFonts w:ascii="Times New Roman" w:hAnsi="Times New Roman" w:cs="Times New Roman"/>
          <w:sz w:val="24"/>
          <w:szCs w:val="24"/>
        </w:rPr>
        <w:t xml:space="preserve">profesors, un ar ko šis pants tiks papildināts. </w:t>
      </w:r>
    </w:p>
    <w:p w14:paraId="356459D7" w14:textId="77777777" w:rsidR="00F47424" w:rsidRPr="007E7B6E" w:rsidRDefault="00FF5005" w:rsidP="00B66667">
      <w:pPr>
        <w:spacing w:after="120" w:line="240" w:lineRule="auto"/>
        <w:jc w:val="both"/>
        <w:rPr>
          <w:rFonts w:ascii="Times New Roman" w:hAnsi="Times New Roman" w:cs="Times New Roman"/>
          <w:sz w:val="24"/>
          <w:szCs w:val="24"/>
        </w:rPr>
      </w:pPr>
      <w:r w:rsidRPr="00D60A5A">
        <w:rPr>
          <w:rFonts w:ascii="Times New Roman" w:hAnsi="Times New Roman" w:cs="Times New Roman"/>
          <w:b/>
          <w:sz w:val="24"/>
          <w:szCs w:val="24"/>
          <w:u w:val="single"/>
        </w:rPr>
        <w:t>I.Lapiņa</w:t>
      </w:r>
      <w:r>
        <w:rPr>
          <w:rFonts w:ascii="Times New Roman" w:hAnsi="Times New Roman" w:cs="Times New Roman"/>
          <w:sz w:val="24"/>
          <w:szCs w:val="24"/>
        </w:rPr>
        <w:t xml:space="preserve"> </w:t>
      </w:r>
      <w:r w:rsidR="00033C5D">
        <w:rPr>
          <w:rFonts w:ascii="Times New Roman" w:hAnsi="Times New Roman" w:cs="Times New Roman"/>
          <w:sz w:val="24"/>
          <w:szCs w:val="24"/>
        </w:rPr>
        <w:t>atbild, ka</w:t>
      </w:r>
      <w:r>
        <w:rPr>
          <w:rFonts w:ascii="Times New Roman" w:hAnsi="Times New Roman" w:cs="Times New Roman"/>
          <w:sz w:val="24"/>
          <w:szCs w:val="24"/>
        </w:rPr>
        <w:t xml:space="preserve"> precizētais priekšlikums nav pretrunā ar to, ko piedāvā ministrija. Ministrijas piedāvātajā risinājumā </w:t>
      </w:r>
      <w:r w:rsidR="00033C5D">
        <w:rPr>
          <w:rFonts w:ascii="Times New Roman" w:hAnsi="Times New Roman" w:cs="Times New Roman"/>
          <w:sz w:val="24"/>
          <w:szCs w:val="24"/>
        </w:rPr>
        <w:t>tiek runāts</w:t>
      </w:r>
      <w:r>
        <w:rPr>
          <w:rFonts w:ascii="Times New Roman" w:hAnsi="Times New Roman" w:cs="Times New Roman"/>
          <w:sz w:val="24"/>
          <w:szCs w:val="24"/>
        </w:rPr>
        <w:t xml:space="preserve"> par kritērijiem, lai nozares profesionālos sasniegumus mēģinātu pielīdzināt zinātņu, piem</w:t>
      </w:r>
      <w:r w:rsidR="007E7B6E">
        <w:rPr>
          <w:rFonts w:ascii="Times New Roman" w:hAnsi="Times New Roman" w:cs="Times New Roman"/>
          <w:sz w:val="24"/>
          <w:szCs w:val="24"/>
        </w:rPr>
        <w:t xml:space="preserve">ēram, doktora grāda vajadzībām. </w:t>
      </w:r>
      <w:r>
        <w:rPr>
          <w:rFonts w:ascii="Times New Roman" w:hAnsi="Times New Roman" w:cs="Times New Roman"/>
          <w:sz w:val="24"/>
          <w:szCs w:val="24"/>
        </w:rPr>
        <w:t>Pret to iebilst nozare, augstskolas, kolēģi, jo tas pēc bū</w:t>
      </w:r>
      <w:r w:rsidR="007E7B6E">
        <w:rPr>
          <w:rFonts w:ascii="Times New Roman" w:hAnsi="Times New Roman" w:cs="Times New Roman"/>
          <w:sz w:val="24"/>
          <w:szCs w:val="24"/>
        </w:rPr>
        <w:t>tības un loģikas nebūtu korekti</w:t>
      </w:r>
      <w:r>
        <w:rPr>
          <w:rFonts w:ascii="Times New Roman" w:hAnsi="Times New Roman" w:cs="Times New Roman"/>
          <w:sz w:val="24"/>
          <w:szCs w:val="24"/>
        </w:rPr>
        <w:t xml:space="preserve"> jaukt kopā akadēmisko ceļu ar profesionālo ceļu. Vienlaikus 8. līmeņa profesionālā kvalifikācija dažos gadījumos ir pat vērtīgāka nekā akadēmiskā ceļā iegūtais doktora grāds. </w:t>
      </w:r>
      <w:r w:rsidR="007E7B6E">
        <w:rPr>
          <w:rFonts w:ascii="Times New Roman" w:hAnsi="Times New Roman" w:cs="Times New Roman"/>
          <w:sz w:val="24"/>
          <w:szCs w:val="24"/>
        </w:rPr>
        <w:t>Ir jāatceras, ka p</w:t>
      </w:r>
      <w:r w:rsidR="001E3B18" w:rsidRPr="007E7B6E">
        <w:rPr>
          <w:rFonts w:ascii="Times New Roman" w:hAnsi="Times New Roman" w:cs="Times New Roman"/>
          <w:sz w:val="24"/>
          <w:szCs w:val="24"/>
        </w:rPr>
        <w:t xml:space="preserve">rofesionālā kvalifikācija nav tas pats, kas akadēmiskā kvalifikācija. </w:t>
      </w:r>
    </w:p>
    <w:p w14:paraId="65D76658" w14:textId="77777777" w:rsidR="007E7B6E" w:rsidRDefault="001E3B18"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Runājot par profesora amata iegūšanu, nevajadzētu jau</w:t>
      </w:r>
      <w:r w:rsidR="007E7B6E">
        <w:rPr>
          <w:rFonts w:ascii="Times New Roman" w:hAnsi="Times New Roman" w:cs="Times New Roman"/>
          <w:sz w:val="24"/>
          <w:szCs w:val="24"/>
        </w:rPr>
        <w:t xml:space="preserve">kt divas lietas – grāda </w:t>
      </w:r>
      <w:r>
        <w:rPr>
          <w:rFonts w:ascii="Times New Roman" w:hAnsi="Times New Roman" w:cs="Times New Roman"/>
          <w:sz w:val="24"/>
          <w:szCs w:val="24"/>
        </w:rPr>
        <w:t xml:space="preserve">un profesora amata iegūšanu. Lai kļūtu par profesoru, ir ievēlēšanas kārtība un tas ir amats, </w:t>
      </w:r>
      <w:r w:rsidR="007E7B6E">
        <w:rPr>
          <w:rFonts w:ascii="Times New Roman" w:hAnsi="Times New Roman" w:cs="Times New Roman"/>
          <w:sz w:val="24"/>
          <w:szCs w:val="24"/>
        </w:rPr>
        <w:t>kuram piesakās pēc atbilstības</w:t>
      </w:r>
      <w:r>
        <w:rPr>
          <w:rFonts w:ascii="Times New Roman" w:hAnsi="Times New Roman" w:cs="Times New Roman"/>
          <w:sz w:val="24"/>
          <w:szCs w:val="24"/>
        </w:rPr>
        <w:t xml:space="preserve"> </w:t>
      </w:r>
      <w:r w:rsidR="007E7B6E">
        <w:rPr>
          <w:rFonts w:ascii="Times New Roman" w:hAnsi="Times New Roman" w:cs="Times New Roman"/>
          <w:sz w:val="24"/>
          <w:szCs w:val="24"/>
        </w:rPr>
        <w:t>noteiktiem kritērijiem. Šobrīd A</w:t>
      </w:r>
      <w:r>
        <w:rPr>
          <w:rFonts w:ascii="Times New Roman" w:hAnsi="Times New Roman" w:cs="Times New Roman"/>
          <w:sz w:val="24"/>
          <w:szCs w:val="24"/>
        </w:rPr>
        <w:t xml:space="preserve">ugstskolu likumam panti līdz pat asociētajam profesoram paredz, ka ir iespējams arī ieņemt un pieteikties asociētā profesora amatā bez doktora grāda, bet ar atbilstošu darba pieredzi. Vienīgais amats, kurā tas nav iespējams, ir profesora amats, tādēļ profesora amatam tiek piedāvāts šis risinājums. </w:t>
      </w:r>
    </w:p>
    <w:p w14:paraId="137E24A0" w14:textId="77777777" w:rsidR="00D60A5A" w:rsidRDefault="001E3B18"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Profesora amatā līdzīgi kā asociētā profesora amatā būtu iespējams ievēlēt personu, kurai ir 8. līmeņa profesionālās kvalifikācijas līmenis, kuru atzīst noteiktās jomas vai profesionālās organizācijas. Atsevišķās citās jomās to v</w:t>
      </w:r>
      <w:r w:rsidR="00D60A5A">
        <w:rPr>
          <w:rFonts w:ascii="Times New Roman" w:hAnsi="Times New Roman" w:cs="Times New Roman"/>
          <w:sz w:val="24"/>
          <w:szCs w:val="24"/>
        </w:rPr>
        <w:t>arētu atzīt profesoru padome pē</w:t>
      </w:r>
      <w:r>
        <w:rPr>
          <w:rFonts w:ascii="Times New Roman" w:hAnsi="Times New Roman" w:cs="Times New Roman"/>
          <w:sz w:val="24"/>
          <w:szCs w:val="24"/>
        </w:rPr>
        <w:t>c noteiktiem kritērijiem. Šiem kritērijiem vajadzētu būt MK noteikumiem</w:t>
      </w:r>
      <w:r w:rsidR="00D60A5A">
        <w:rPr>
          <w:rFonts w:ascii="Times New Roman" w:hAnsi="Times New Roman" w:cs="Times New Roman"/>
          <w:sz w:val="24"/>
          <w:szCs w:val="24"/>
        </w:rPr>
        <w:t xml:space="preserve"> – kā profesionālie sasniegumi tiek novērtēti</w:t>
      </w:r>
      <w:r>
        <w:rPr>
          <w:rFonts w:ascii="Times New Roman" w:hAnsi="Times New Roman" w:cs="Times New Roman"/>
          <w:sz w:val="24"/>
          <w:szCs w:val="24"/>
        </w:rPr>
        <w:t xml:space="preserve">. </w:t>
      </w:r>
      <w:r w:rsidR="00D60A5A">
        <w:rPr>
          <w:rFonts w:ascii="Times New Roman" w:hAnsi="Times New Roman" w:cs="Times New Roman"/>
          <w:sz w:val="24"/>
          <w:szCs w:val="24"/>
        </w:rPr>
        <w:t>Vēl ir nepieciešams noteikts gadu skaits darbam nozarē, kā arī, iespējams, darbs asociētā profesora amatā. Šobrīd profesora amata iegūšanai ir nepieciešams doktora grāds un vismaz 3 nostrādāti gadi asociētā profesora amatā. Visticamāk šīs prasības arī tiks saglabātas, bet doktora g</w:t>
      </w:r>
      <w:r w:rsidR="007D2306">
        <w:rPr>
          <w:rFonts w:ascii="Times New Roman" w:hAnsi="Times New Roman" w:cs="Times New Roman"/>
          <w:sz w:val="24"/>
          <w:szCs w:val="24"/>
        </w:rPr>
        <w:t>rāda vietā būtu nepieciešams 8. </w:t>
      </w:r>
      <w:r w:rsidR="00D60A5A">
        <w:rPr>
          <w:rFonts w:ascii="Times New Roman" w:hAnsi="Times New Roman" w:cs="Times New Roman"/>
          <w:sz w:val="24"/>
          <w:szCs w:val="24"/>
        </w:rPr>
        <w:t xml:space="preserve">līmeņa profesionālā kvalifikācija. Tāda ir piedāvātā risinājuma būtība. Pretrunas ar ministrijas piedāvāto risinājumu faktiski nav, bet ir skaidrāks divu ceļu nodalījums. </w:t>
      </w:r>
    </w:p>
    <w:p w14:paraId="694FBBC1" w14:textId="77777777" w:rsidR="00BB0E37" w:rsidRDefault="00D60A5A" w:rsidP="00B66667">
      <w:pPr>
        <w:spacing w:after="120" w:line="240" w:lineRule="auto"/>
        <w:jc w:val="both"/>
        <w:rPr>
          <w:rFonts w:ascii="Times New Roman" w:hAnsi="Times New Roman" w:cs="Times New Roman"/>
          <w:sz w:val="24"/>
          <w:szCs w:val="24"/>
        </w:rPr>
      </w:pPr>
      <w:r w:rsidRPr="002F1689">
        <w:rPr>
          <w:rFonts w:ascii="Times New Roman" w:hAnsi="Times New Roman" w:cs="Times New Roman"/>
          <w:b/>
          <w:sz w:val="24"/>
          <w:szCs w:val="24"/>
          <w:u w:val="single"/>
        </w:rPr>
        <w:t>B.Bela</w:t>
      </w:r>
      <w:r>
        <w:rPr>
          <w:rFonts w:ascii="Times New Roman" w:hAnsi="Times New Roman" w:cs="Times New Roman"/>
          <w:sz w:val="24"/>
          <w:szCs w:val="24"/>
        </w:rPr>
        <w:t xml:space="preserve"> </w:t>
      </w:r>
      <w:r w:rsidR="007D2306">
        <w:rPr>
          <w:rFonts w:ascii="Times New Roman" w:hAnsi="Times New Roman" w:cs="Times New Roman"/>
          <w:sz w:val="24"/>
          <w:szCs w:val="24"/>
        </w:rPr>
        <w:t>norāda</w:t>
      </w:r>
      <w:r>
        <w:rPr>
          <w:rFonts w:ascii="Times New Roman" w:hAnsi="Times New Roman" w:cs="Times New Roman"/>
          <w:sz w:val="24"/>
          <w:szCs w:val="24"/>
        </w:rPr>
        <w:t>, ka šī ir tikai daļa diskusijas un ir nepieciešama plašāka diskusija gan par atalgojuma sistēmu, gan atalgoju</w:t>
      </w:r>
      <w:r w:rsidR="001344B5">
        <w:rPr>
          <w:rFonts w:ascii="Times New Roman" w:hAnsi="Times New Roman" w:cs="Times New Roman"/>
          <w:sz w:val="24"/>
          <w:szCs w:val="24"/>
        </w:rPr>
        <w:t>ma aprēķina sistēmu. N</w:t>
      </w:r>
      <w:r w:rsidR="00BB0E37">
        <w:rPr>
          <w:rFonts w:ascii="Times New Roman" w:hAnsi="Times New Roman" w:cs="Times New Roman"/>
          <w:sz w:val="24"/>
          <w:szCs w:val="24"/>
        </w:rPr>
        <w:t xml:space="preserve">esakārtotās, </w:t>
      </w:r>
      <w:r w:rsidR="002F1689">
        <w:rPr>
          <w:rFonts w:ascii="Times New Roman" w:hAnsi="Times New Roman" w:cs="Times New Roman"/>
          <w:sz w:val="24"/>
          <w:szCs w:val="24"/>
        </w:rPr>
        <w:t xml:space="preserve">nepietiekami finansētās </w:t>
      </w:r>
      <w:r w:rsidR="00BB0E37">
        <w:rPr>
          <w:rFonts w:ascii="Times New Roman" w:hAnsi="Times New Roman" w:cs="Times New Roman"/>
          <w:sz w:val="24"/>
          <w:szCs w:val="24"/>
        </w:rPr>
        <w:t xml:space="preserve">un uz izcilību neorientētās </w:t>
      </w:r>
      <w:r w:rsidR="002F1689">
        <w:rPr>
          <w:rFonts w:ascii="Times New Roman" w:hAnsi="Times New Roman" w:cs="Times New Roman"/>
          <w:sz w:val="24"/>
          <w:szCs w:val="24"/>
        </w:rPr>
        <w:t>sistēmas dēļ</w:t>
      </w:r>
      <w:r w:rsidR="001344B5">
        <w:rPr>
          <w:rFonts w:ascii="Times New Roman" w:hAnsi="Times New Roman" w:cs="Times New Roman"/>
          <w:sz w:val="24"/>
          <w:szCs w:val="24"/>
        </w:rPr>
        <w:t xml:space="preserve"> cilvēki izvēlas strādāt ārzemju zinātnes vidē</w:t>
      </w:r>
      <w:r w:rsidR="002F1689">
        <w:rPr>
          <w:rFonts w:ascii="Times New Roman" w:hAnsi="Times New Roman" w:cs="Times New Roman"/>
          <w:sz w:val="24"/>
          <w:szCs w:val="24"/>
        </w:rPr>
        <w:t xml:space="preserve">. </w:t>
      </w:r>
    </w:p>
    <w:p w14:paraId="32E2CCB5" w14:textId="77777777" w:rsidR="00BB0E37" w:rsidRDefault="003C1413"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B.</w:t>
      </w:r>
      <w:r w:rsidR="007D2306">
        <w:rPr>
          <w:rFonts w:ascii="Times New Roman" w:hAnsi="Times New Roman" w:cs="Times New Roman"/>
          <w:sz w:val="24"/>
          <w:szCs w:val="24"/>
        </w:rPr>
        <w:t>Bela interesēja</w:t>
      </w:r>
      <w:r w:rsidR="00BB0E37">
        <w:rPr>
          <w:rFonts w:ascii="Times New Roman" w:hAnsi="Times New Roman" w:cs="Times New Roman"/>
          <w:sz w:val="24"/>
          <w:szCs w:val="24"/>
        </w:rPr>
        <w:t>s – pat,</w:t>
      </w:r>
      <w:r w:rsidR="00BB0E37" w:rsidRPr="00BB0E37">
        <w:rPr>
          <w:rFonts w:ascii="Times New Roman" w:hAnsi="Times New Roman" w:cs="Times New Roman"/>
          <w:sz w:val="24"/>
          <w:szCs w:val="24"/>
        </w:rPr>
        <w:t xml:space="preserve"> </w:t>
      </w:r>
      <w:r w:rsidR="00BB0E37">
        <w:rPr>
          <w:rFonts w:ascii="Times New Roman" w:hAnsi="Times New Roman" w:cs="Times New Roman"/>
          <w:sz w:val="24"/>
          <w:szCs w:val="24"/>
        </w:rPr>
        <w:t xml:space="preserve">ja izdodas īstenot profesionālā doktora līmeņa pielīdzināšanas iespēju, kādēļ cilvēks no sakārtotas zinātnes vides gribētu izvēlēties Latvijas sistēmu? Latvijā </w:t>
      </w:r>
      <w:r w:rsidR="002F1689">
        <w:rPr>
          <w:rFonts w:ascii="Times New Roman" w:hAnsi="Times New Roman" w:cs="Times New Roman"/>
          <w:sz w:val="24"/>
          <w:szCs w:val="24"/>
        </w:rPr>
        <w:t>atalgoju</w:t>
      </w:r>
      <w:r w:rsidR="00BB0E37">
        <w:rPr>
          <w:rFonts w:ascii="Times New Roman" w:hAnsi="Times New Roman" w:cs="Times New Roman"/>
          <w:sz w:val="24"/>
          <w:szCs w:val="24"/>
        </w:rPr>
        <w:t>ms ir starp diviem zemākajiem Eiropa Savienībā (turpmāk ES)</w:t>
      </w:r>
      <w:r w:rsidR="002F1689">
        <w:rPr>
          <w:rFonts w:ascii="Times New Roman" w:hAnsi="Times New Roman" w:cs="Times New Roman"/>
          <w:sz w:val="24"/>
          <w:szCs w:val="24"/>
        </w:rPr>
        <w:t>, tāpat apmaksas, k</w:t>
      </w:r>
      <w:r w:rsidR="00BB0E37">
        <w:rPr>
          <w:rFonts w:ascii="Times New Roman" w:hAnsi="Times New Roman" w:cs="Times New Roman"/>
          <w:sz w:val="24"/>
          <w:szCs w:val="24"/>
        </w:rPr>
        <w:t>as</w:t>
      </w:r>
      <w:r w:rsidR="002F1689">
        <w:rPr>
          <w:rFonts w:ascii="Times New Roman" w:hAnsi="Times New Roman" w:cs="Times New Roman"/>
          <w:sz w:val="24"/>
          <w:szCs w:val="24"/>
        </w:rPr>
        <w:t xml:space="preserve"> veido algu, arī ir starp diviem sliktākajiem </w:t>
      </w:r>
      <w:r w:rsidR="00BB0E37">
        <w:rPr>
          <w:rFonts w:ascii="Times New Roman" w:hAnsi="Times New Roman" w:cs="Times New Roman"/>
          <w:sz w:val="24"/>
          <w:szCs w:val="24"/>
        </w:rPr>
        <w:t xml:space="preserve">modeļiem ES. </w:t>
      </w:r>
      <w:r w:rsidR="00A20252">
        <w:rPr>
          <w:rFonts w:ascii="Times New Roman" w:hAnsi="Times New Roman" w:cs="Times New Roman"/>
          <w:sz w:val="24"/>
          <w:szCs w:val="24"/>
        </w:rPr>
        <w:t xml:space="preserve">Faktiski universitātes pētnieks ir gabala darba strādnieks, jo </w:t>
      </w:r>
      <w:r w:rsidR="00BB0E37">
        <w:rPr>
          <w:rFonts w:ascii="Times New Roman" w:hAnsi="Times New Roman" w:cs="Times New Roman"/>
          <w:sz w:val="24"/>
          <w:szCs w:val="24"/>
        </w:rPr>
        <w:t>darba laiku rēķina</w:t>
      </w:r>
      <w:r w:rsidR="00A20252">
        <w:rPr>
          <w:rFonts w:ascii="Times New Roman" w:hAnsi="Times New Roman" w:cs="Times New Roman"/>
          <w:sz w:val="24"/>
          <w:szCs w:val="24"/>
        </w:rPr>
        <w:t xml:space="preserve"> uz minūtēm. </w:t>
      </w:r>
      <w:r>
        <w:rPr>
          <w:rFonts w:ascii="Times New Roman" w:hAnsi="Times New Roman" w:cs="Times New Roman"/>
          <w:sz w:val="24"/>
          <w:szCs w:val="24"/>
        </w:rPr>
        <w:t>B.</w:t>
      </w:r>
      <w:r w:rsidR="00BB0E37">
        <w:rPr>
          <w:rFonts w:ascii="Times New Roman" w:hAnsi="Times New Roman" w:cs="Times New Roman"/>
          <w:sz w:val="24"/>
          <w:szCs w:val="24"/>
        </w:rPr>
        <w:t>Bela atzīmē, ka</w:t>
      </w:r>
      <w:r w:rsidR="00A20252">
        <w:rPr>
          <w:rFonts w:ascii="Times New Roman" w:hAnsi="Times New Roman" w:cs="Times New Roman"/>
          <w:sz w:val="24"/>
          <w:szCs w:val="24"/>
        </w:rPr>
        <w:t xml:space="preserve"> šobrīd </w:t>
      </w:r>
      <w:r w:rsidR="00BB0E37">
        <w:rPr>
          <w:rFonts w:ascii="Times New Roman" w:hAnsi="Times New Roman" w:cs="Times New Roman"/>
          <w:sz w:val="24"/>
          <w:szCs w:val="24"/>
        </w:rPr>
        <w:t xml:space="preserve">nav iespējams piesaistīt starptautiskus pētniekus ar labu kvalifikāciju pat par spīti tam, ka atalgojums tiek piedāvāts divreiz lielāks nekā profesoram. </w:t>
      </w:r>
    </w:p>
    <w:p w14:paraId="41D3FD51" w14:textId="77777777" w:rsidR="00D60A5A" w:rsidRDefault="00A20252" w:rsidP="00B66667">
      <w:pPr>
        <w:spacing w:after="120" w:line="240" w:lineRule="auto"/>
        <w:jc w:val="both"/>
        <w:rPr>
          <w:rFonts w:ascii="Times New Roman" w:hAnsi="Times New Roman" w:cs="Times New Roman"/>
          <w:sz w:val="24"/>
          <w:szCs w:val="24"/>
        </w:rPr>
      </w:pPr>
      <w:proofErr w:type="spellStart"/>
      <w:r w:rsidRPr="004B6184">
        <w:rPr>
          <w:rFonts w:ascii="Times New Roman" w:hAnsi="Times New Roman" w:cs="Times New Roman"/>
          <w:b/>
          <w:sz w:val="24"/>
          <w:szCs w:val="24"/>
          <w:u w:val="single"/>
        </w:rPr>
        <w:t>A.Ašeradens</w:t>
      </w:r>
      <w:proofErr w:type="spellEnd"/>
      <w:r>
        <w:rPr>
          <w:rFonts w:ascii="Times New Roman" w:hAnsi="Times New Roman" w:cs="Times New Roman"/>
          <w:sz w:val="24"/>
          <w:szCs w:val="24"/>
        </w:rPr>
        <w:t xml:space="preserve"> </w:t>
      </w:r>
      <w:r w:rsidR="00BB0E37">
        <w:rPr>
          <w:rFonts w:ascii="Times New Roman" w:hAnsi="Times New Roman" w:cs="Times New Roman"/>
          <w:sz w:val="24"/>
          <w:szCs w:val="24"/>
        </w:rPr>
        <w:t>atzīst, ka augstākās izglītības finansējums ir sāpīgs jautājums. Š</w:t>
      </w:r>
      <w:r>
        <w:rPr>
          <w:rFonts w:ascii="Times New Roman" w:hAnsi="Times New Roman" w:cs="Times New Roman"/>
          <w:sz w:val="24"/>
          <w:szCs w:val="24"/>
        </w:rPr>
        <w:t>ogad</w:t>
      </w:r>
      <w:r w:rsidR="00BB0E37">
        <w:rPr>
          <w:rFonts w:ascii="Times New Roman" w:hAnsi="Times New Roman" w:cs="Times New Roman"/>
          <w:sz w:val="24"/>
          <w:szCs w:val="24"/>
        </w:rPr>
        <w:t xml:space="preserve"> budžetā</w:t>
      </w:r>
      <w:r>
        <w:rPr>
          <w:rFonts w:ascii="Times New Roman" w:hAnsi="Times New Roman" w:cs="Times New Roman"/>
          <w:sz w:val="24"/>
          <w:szCs w:val="24"/>
        </w:rPr>
        <w:t xml:space="preserve"> izdevās par trešdaļu palielināt zinātnes finans</w:t>
      </w:r>
      <w:r w:rsidR="004B6184">
        <w:rPr>
          <w:rFonts w:ascii="Times New Roman" w:hAnsi="Times New Roman" w:cs="Times New Roman"/>
          <w:sz w:val="24"/>
          <w:szCs w:val="24"/>
        </w:rPr>
        <w:t xml:space="preserve">ējumu. Pašlaik augstskolas un IZM vēl diskutē, kā to sadalīt sistēmā. </w:t>
      </w:r>
      <w:r w:rsidR="00BB0E37">
        <w:rPr>
          <w:rFonts w:ascii="Times New Roman" w:hAnsi="Times New Roman" w:cs="Times New Roman"/>
          <w:sz w:val="24"/>
          <w:szCs w:val="24"/>
        </w:rPr>
        <w:t>Saeimā</w:t>
      </w:r>
      <w:r w:rsidR="004B6184">
        <w:rPr>
          <w:rFonts w:ascii="Times New Roman" w:hAnsi="Times New Roman" w:cs="Times New Roman"/>
          <w:sz w:val="24"/>
          <w:szCs w:val="24"/>
        </w:rPr>
        <w:t xml:space="preserve"> </w:t>
      </w:r>
      <w:r w:rsidR="00D5243B">
        <w:rPr>
          <w:rFonts w:ascii="Times New Roman" w:hAnsi="Times New Roman" w:cs="Times New Roman"/>
          <w:sz w:val="24"/>
          <w:szCs w:val="24"/>
        </w:rPr>
        <w:t>saredz divus ceļus, kā tas var attīstīties. Pirmais ceļš ir mainīt</w:t>
      </w:r>
      <w:r w:rsidR="004B6184">
        <w:rPr>
          <w:rFonts w:ascii="Times New Roman" w:hAnsi="Times New Roman" w:cs="Times New Roman"/>
          <w:sz w:val="24"/>
          <w:szCs w:val="24"/>
        </w:rPr>
        <w:t xml:space="preserve"> visu augstskolu pārvaldības modeli, un </w:t>
      </w:r>
      <w:r w:rsidR="00D5243B">
        <w:rPr>
          <w:rFonts w:ascii="Times New Roman" w:hAnsi="Times New Roman" w:cs="Times New Roman"/>
          <w:sz w:val="24"/>
          <w:szCs w:val="24"/>
        </w:rPr>
        <w:t xml:space="preserve">tad </w:t>
      </w:r>
      <w:r w:rsidR="004B6184">
        <w:rPr>
          <w:rFonts w:ascii="Times New Roman" w:hAnsi="Times New Roman" w:cs="Times New Roman"/>
          <w:sz w:val="24"/>
          <w:szCs w:val="24"/>
        </w:rPr>
        <w:t>padomēm būs liela diskusija par to, kādā veidā augstskolas attīstīsies. Ja valdība nevarēs atrast</w:t>
      </w:r>
      <w:r w:rsidR="00D5243B">
        <w:rPr>
          <w:rFonts w:ascii="Times New Roman" w:hAnsi="Times New Roman" w:cs="Times New Roman"/>
          <w:sz w:val="24"/>
          <w:szCs w:val="24"/>
        </w:rPr>
        <w:t xml:space="preserve"> nepieciešamos</w:t>
      </w:r>
      <w:r w:rsidR="004B6184">
        <w:rPr>
          <w:rFonts w:ascii="Times New Roman" w:hAnsi="Times New Roman" w:cs="Times New Roman"/>
          <w:sz w:val="24"/>
          <w:szCs w:val="24"/>
        </w:rPr>
        <w:t xml:space="preserve"> resursus, tad būs jādomā par būtisku sašaurinā</w:t>
      </w:r>
      <w:r w:rsidR="00D0090E">
        <w:rPr>
          <w:rFonts w:ascii="Times New Roman" w:hAnsi="Times New Roman" w:cs="Times New Roman"/>
          <w:sz w:val="24"/>
          <w:szCs w:val="24"/>
        </w:rPr>
        <w:t>šanos</w:t>
      </w:r>
      <w:r w:rsidR="004B6184">
        <w:rPr>
          <w:rFonts w:ascii="Times New Roman" w:hAnsi="Times New Roman" w:cs="Times New Roman"/>
          <w:sz w:val="24"/>
          <w:szCs w:val="24"/>
        </w:rPr>
        <w:t xml:space="preserve">, lai varētu maksāt lielākas algas, jo to pašu </w:t>
      </w:r>
      <w:r w:rsidR="00D5243B">
        <w:rPr>
          <w:rFonts w:ascii="Times New Roman" w:hAnsi="Times New Roman" w:cs="Times New Roman"/>
          <w:sz w:val="24"/>
          <w:szCs w:val="24"/>
        </w:rPr>
        <w:t>izmaksāt nebūs iespējams</w:t>
      </w:r>
      <w:r w:rsidR="004B6184">
        <w:rPr>
          <w:rFonts w:ascii="Times New Roman" w:hAnsi="Times New Roman" w:cs="Times New Roman"/>
          <w:sz w:val="24"/>
          <w:szCs w:val="24"/>
        </w:rPr>
        <w:t xml:space="preserve">. </w:t>
      </w:r>
      <w:r w:rsidR="00D5243B">
        <w:rPr>
          <w:rFonts w:ascii="Times New Roman" w:hAnsi="Times New Roman" w:cs="Times New Roman"/>
          <w:sz w:val="24"/>
          <w:szCs w:val="24"/>
        </w:rPr>
        <w:t>Otrs ceļš ir</w:t>
      </w:r>
      <w:r w:rsidR="004B6184">
        <w:rPr>
          <w:rFonts w:ascii="Times New Roman" w:hAnsi="Times New Roman" w:cs="Times New Roman"/>
          <w:sz w:val="24"/>
          <w:szCs w:val="24"/>
        </w:rPr>
        <w:t xml:space="preserve"> </w:t>
      </w:r>
      <w:r w:rsidR="00D0090E">
        <w:rPr>
          <w:rFonts w:ascii="Times New Roman" w:hAnsi="Times New Roman" w:cs="Times New Roman"/>
          <w:sz w:val="24"/>
          <w:szCs w:val="24"/>
        </w:rPr>
        <w:t xml:space="preserve">mēģināt </w:t>
      </w:r>
      <w:r w:rsidR="004B6184">
        <w:rPr>
          <w:rFonts w:ascii="Times New Roman" w:hAnsi="Times New Roman" w:cs="Times New Roman"/>
          <w:sz w:val="24"/>
          <w:szCs w:val="24"/>
        </w:rPr>
        <w:t xml:space="preserve">veidot </w:t>
      </w:r>
      <w:proofErr w:type="spellStart"/>
      <w:r w:rsidR="004B6184">
        <w:rPr>
          <w:rFonts w:ascii="Times New Roman" w:hAnsi="Times New Roman" w:cs="Times New Roman"/>
          <w:sz w:val="24"/>
          <w:szCs w:val="24"/>
        </w:rPr>
        <w:t>tenūras</w:t>
      </w:r>
      <w:proofErr w:type="spellEnd"/>
      <w:r w:rsidR="004B6184">
        <w:rPr>
          <w:rFonts w:ascii="Times New Roman" w:hAnsi="Times New Roman" w:cs="Times New Roman"/>
          <w:sz w:val="24"/>
          <w:szCs w:val="24"/>
        </w:rPr>
        <w:t xml:space="preserve"> modeli – izsludināt konkursu </w:t>
      </w:r>
      <w:r w:rsidR="00D5243B">
        <w:rPr>
          <w:rFonts w:ascii="Times New Roman" w:hAnsi="Times New Roman" w:cs="Times New Roman"/>
          <w:sz w:val="24"/>
          <w:szCs w:val="24"/>
        </w:rPr>
        <w:lastRenderedPageBreak/>
        <w:t>starptautiska līmeņa Latvijas profesūrai</w:t>
      </w:r>
      <w:r w:rsidR="00D0090E">
        <w:rPr>
          <w:rFonts w:ascii="Times New Roman" w:hAnsi="Times New Roman" w:cs="Times New Roman"/>
          <w:sz w:val="24"/>
          <w:szCs w:val="24"/>
        </w:rPr>
        <w:t xml:space="preserve"> un </w:t>
      </w:r>
      <w:r w:rsidR="003A5245">
        <w:rPr>
          <w:rFonts w:ascii="Times New Roman" w:hAnsi="Times New Roman" w:cs="Times New Roman"/>
          <w:sz w:val="24"/>
          <w:szCs w:val="24"/>
        </w:rPr>
        <w:t>veidot</w:t>
      </w:r>
      <w:r w:rsidR="00D0090E">
        <w:rPr>
          <w:rFonts w:ascii="Times New Roman" w:hAnsi="Times New Roman" w:cs="Times New Roman"/>
          <w:sz w:val="24"/>
          <w:szCs w:val="24"/>
        </w:rPr>
        <w:t xml:space="preserve"> </w:t>
      </w:r>
      <w:proofErr w:type="spellStart"/>
      <w:r w:rsidR="00D0090E">
        <w:rPr>
          <w:rFonts w:ascii="Times New Roman" w:hAnsi="Times New Roman" w:cs="Times New Roman"/>
          <w:sz w:val="24"/>
          <w:szCs w:val="24"/>
        </w:rPr>
        <w:t>paralēlsistēmu</w:t>
      </w:r>
      <w:proofErr w:type="spellEnd"/>
      <w:r w:rsidR="00D0090E">
        <w:rPr>
          <w:rFonts w:ascii="Times New Roman" w:hAnsi="Times New Roman" w:cs="Times New Roman"/>
          <w:sz w:val="24"/>
          <w:szCs w:val="24"/>
        </w:rPr>
        <w:t>, kurā būtu pieejami būtiski lielāki līdzekļi.</w:t>
      </w:r>
      <w:r w:rsidR="001025C3">
        <w:rPr>
          <w:rFonts w:ascii="Times New Roman" w:hAnsi="Times New Roman" w:cs="Times New Roman"/>
          <w:sz w:val="24"/>
          <w:szCs w:val="24"/>
        </w:rPr>
        <w:t xml:space="preserve"> </w:t>
      </w:r>
    </w:p>
    <w:p w14:paraId="7CA9E3CA" w14:textId="77777777" w:rsidR="001025C3" w:rsidRDefault="001025C3"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Šobrīd augstskolas</w:t>
      </w:r>
      <w:r w:rsidR="003A5245">
        <w:rPr>
          <w:rFonts w:ascii="Times New Roman" w:hAnsi="Times New Roman" w:cs="Times New Roman"/>
          <w:sz w:val="24"/>
          <w:szCs w:val="24"/>
        </w:rPr>
        <w:t xml:space="preserve">, piemēram, Rīgas Tehniskā universitāte pie tā strādā. </w:t>
      </w:r>
      <w:r w:rsidR="00410FD5">
        <w:rPr>
          <w:rFonts w:ascii="Times New Roman" w:hAnsi="Times New Roman" w:cs="Times New Roman"/>
          <w:sz w:val="24"/>
          <w:szCs w:val="24"/>
        </w:rPr>
        <w:t>P</w:t>
      </w:r>
      <w:r w:rsidR="00185CFD">
        <w:rPr>
          <w:rFonts w:ascii="Times New Roman" w:hAnsi="Times New Roman" w:cs="Times New Roman"/>
          <w:sz w:val="24"/>
          <w:szCs w:val="24"/>
        </w:rPr>
        <w:t xml:space="preserve">ārmaiņas </w:t>
      </w:r>
      <w:r w:rsidR="00410FD5">
        <w:rPr>
          <w:rFonts w:ascii="Times New Roman" w:hAnsi="Times New Roman" w:cs="Times New Roman"/>
          <w:sz w:val="24"/>
          <w:szCs w:val="24"/>
        </w:rPr>
        <w:t xml:space="preserve">jau </w:t>
      </w:r>
      <w:r w:rsidR="00185CFD">
        <w:rPr>
          <w:rFonts w:ascii="Times New Roman" w:hAnsi="Times New Roman" w:cs="Times New Roman"/>
          <w:sz w:val="24"/>
          <w:szCs w:val="24"/>
        </w:rPr>
        <w:t xml:space="preserve">notiek un </w:t>
      </w:r>
      <w:r w:rsidR="00670B03">
        <w:rPr>
          <w:rFonts w:ascii="Times New Roman" w:hAnsi="Times New Roman" w:cs="Times New Roman"/>
          <w:sz w:val="24"/>
          <w:szCs w:val="24"/>
        </w:rPr>
        <w:t>komisija plāno</w:t>
      </w:r>
      <w:r w:rsidR="00185CFD">
        <w:rPr>
          <w:rFonts w:ascii="Times New Roman" w:hAnsi="Times New Roman" w:cs="Times New Roman"/>
          <w:sz w:val="24"/>
          <w:szCs w:val="24"/>
        </w:rPr>
        <w:t xml:space="preserve"> pavasarī vērtēt augstskolu finansējuma sistēmu</w:t>
      </w:r>
      <w:r w:rsidR="00670B03">
        <w:rPr>
          <w:rFonts w:ascii="Times New Roman" w:hAnsi="Times New Roman" w:cs="Times New Roman"/>
          <w:sz w:val="24"/>
          <w:szCs w:val="24"/>
        </w:rPr>
        <w:t xml:space="preserve">. Tomēr pašlaik </w:t>
      </w:r>
      <w:r w:rsidR="00185CFD">
        <w:rPr>
          <w:rFonts w:ascii="Times New Roman" w:hAnsi="Times New Roman" w:cs="Times New Roman"/>
          <w:sz w:val="24"/>
          <w:szCs w:val="24"/>
        </w:rPr>
        <w:t xml:space="preserve">3 gadu redzējumā </w:t>
      </w:r>
      <w:r w:rsidR="00670B03">
        <w:rPr>
          <w:rFonts w:ascii="Times New Roman" w:hAnsi="Times New Roman" w:cs="Times New Roman"/>
          <w:sz w:val="24"/>
          <w:szCs w:val="24"/>
        </w:rPr>
        <w:t xml:space="preserve">tas nav </w:t>
      </w:r>
      <w:proofErr w:type="spellStart"/>
      <w:r w:rsidR="00670B03">
        <w:rPr>
          <w:rFonts w:ascii="Times New Roman" w:hAnsi="Times New Roman" w:cs="Times New Roman"/>
          <w:sz w:val="24"/>
          <w:szCs w:val="24"/>
        </w:rPr>
        <w:t>prioritizēts</w:t>
      </w:r>
      <w:proofErr w:type="spellEnd"/>
      <w:r w:rsidR="00185CFD">
        <w:rPr>
          <w:rFonts w:ascii="Times New Roman" w:hAnsi="Times New Roman" w:cs="Times New Roman"/>
          <w:sz w:val="24"/>
          <w:szCs w:val="24"/>
        </w:rPr>
        <w:t xml:space="preserve"> </w:t>
      </w:r>
      <w:r w:rsidR="00670B03">
        <w:rPr>
          <w:rFonts w:ascii="Times New Roman" w:hAnsi="Times New Roman" w:cs="Times New Roman"/>
          <w:sz w:val="24"/>
          <w:szCs w:val="24"/>
        </w:rPr>
        <w:t>jautājums</w:t>
      </w:r>
      <w:r w:rsidR="00185CFD">
        <w:rPr>
          <w:rFonts w:ascii="Times New Roman" w:hAnsi="Times New Roman" w:cs="Times New Roman"/>
          <w:sz w:val="24"/>
          <w:szCs w:val="24"/>
        </w:rPr>
        <w:t xml:space="preserve">, </w:t>
      </w:r>
      <w:r w:rsidR="00670B03">
        <w:rPr>
          <w:rFonts w:ascii="Times New Roman" w:hAnsi="Times New Roman" w:cs="Times New Roman"/>
          <w:sz w:val="24"/>
          <w:szCs w:val="24"/>
        </w:rPr>
        <w:t>jo lielākā uzmanība tiek veltīta</w:t>
      </w:r>
      <w:r w:rsidR="00185CFD">
        <w:rPr>
          <w:rFonts w:ascii="Times New Roman" w:hAnsi="Times New Roman" w:cs="Times New Roman"/>
          <w:sz w:val="24"/>
          <w:szCs w:val="24"/>
        </w:rPr>
        <w:t xml:space="preserve"> izglītības sistēm</w:t>
      </w:r>
      <w:r w:rsidR="00670B03">
        <w:rPr>
          <w:rFonts w:ascii="Times New Roman" w:hAnsi="Times New Roman" w:cs="Times New Roman"/>
          <w:sz w:val="24"/>
          <w:szCs w:val="24"/>
        </w:rPr>
        <w:t>ai</w:t>
      </w:r>
      <w:r w:rsidR="00185CFD">
        <w:rPr>
          <w:rFonts w:ascii="Times New Roman" w:hAnsi="Times New Roman" w:cs="Times New Roman"/>
          <w:sz w:val="24"/>
          <w:szCs w:val="24"/>
        </w:rPr>
        <w:t xml:space="preserve">. </w:t>
      </w:r>
      <w:r w:rsidR="00410FD5">
        <w:rPr>
          <w:rFonts w:ascii="Times New Roman" w:hAnsi="Times New Roman" w:cs="Times New Roman"/>
          <w:sz w:val="24"/>
          <w:szCs w:val="24"/>
        </w:rPr>
        <w:t>Par augstskolas finansēšanas</w:t>
      </w:r>
      <w:r w:rsidR="00185CFD">
        <w:rPr>
          <w:rFonts w:ascii="Times New Roman" w:hAnsi="Times New Roman" w:cs="Times New Roman"/>
          <w:sz w:val="24"/>
          <w:szCs w:val="24"/>
        </w:rPr>
        <w:t xml:space="preserve"> modeli </w:t>
      </w:r>
      <w:r w:rsidR="00410FD5">
        <w:rPr>
          <w:rFonts w:ascii="Times New Roman" w:hAnsi="Times New Roman" w:cs="Times New Roman"/>
          <w:sz w:val="24"/>
          <w:szCs w:val="24"/>
        </w:rPr>
        <w:t>tiks lemts pavasarī</w:t>
      </w:r>
      <w:r w:rsidR="00185CFD">
        <w:rPr>
          <w:rFonts w:ascii="Times New Roman" w:hAnsi="Times New Roman" w:cs="Times New Roman"/>
          <w:sz w:val="24"/>
          <w:szCs w:val="24"/>
        </w:rPr>
        <w:t xml:space="preserve"> un </w:t>
      </w:r>
      <w:r w:rsidR="00410FD5">
        <w:rPr>
          <w:rFonts w:ascii="Times New Roman" w:hAnsi="Times New Roman" w:cs="Times New Roman"/>
          <w:sz w:val="24"/>
          <w:szCs w:val="24"/>
        </w:rPr>
        <w:t xml:space="preserve">tad </w:t>
      </w:r>
      <w:r w:rsidR="00A957D8">
        <w:rPr>
          <w:rFonts w:ascii="Times New Roman" w:hAnsi="Times New Roman" w:cs="Times New Roman"/>
          <w:sz w:val="24"/>
          <w:szCs w:val="24"/>
        </w:rPr>
        <w:t>komisija varēs sniegt detalizētāku informāciju.</w:t>
      </w:r>
    </w:p>
    <w:p w14:paraId="1C94B4A5" w14:textId="77777777" w:rsidR="00576E5F" w:rsidRDefault="003C6D50" w:rsidP="00B66667">
      <w:pPr>
        <w:spacing w:after="120" w:line="240" w:lineRule="auto"/>
        <w:jc w:val="both"/>
        <w:rPr>
          <w:rFonts w:ascii="Times New Roman" w:hAnsi="Times New Roman" w:cs="Times New Roman"/>
          <w:sz w:val="24"/>
          <w:szCs w:val="24"/>
        </w:rPr>
      </w:pPr>
      <w:r w:rsidRPr="004662DA">
        <w:rPr>
          <w:rFonts w:ascii="Times New Roman" w:hAnsi="Times New Roman" w:cs="Times New Roman"/>
          <w:b/>
          <w:sz w:val="24"/>
          <w:szCs w:val="24"/>
          <w:u w:val="single"/>
        </w:rPr>
        <w:t>S.Martinsone</w:t>
      </w:r>
      <w:r>
        <w:rPr>
          <w:rFonts w:ascii="Times New Roman" w:hAnsi="Times New Roman" w:cs="Times New Roman"/>
          <w:sz w:val="24"/>
          <w:szCs w:val="24"/>
        </w:rPr>
        <w:t xml:space="preserve"> </w:t>
      </w:r>
      <w:r w:rsidR="005B0D98">
        <w:rPr>
          <w:rFonts w:ascii="Times New Roman" w:hAnsi="Times New Roman" w:cs="Times New Roman"/>
          <w:sz w:val="24"/>
          <w:szCs w:val="24"/>
        </w:rPr>
        <w:t>vēlas</w:t>
      </w:r>
      <w:r w:rsidR="0035685C">
        <w:rPr>
          <w:rFonts w:ascii="Times New Roman" w:hAnsi="Times New Roman" w:cs="Times New Roman"/>
          <w:sz w:val="24"/>
          <w:szCs w:val="24"/>
        </w:rPr>
        <w:t xml:space="preserve"> atgādināt, k</w:t>
      </w:r>
      <w:r w:rsidR="000837A6">
        <w:rPr>
          <w:rFonts w:ascii="Times New Roman" w:hAnsi="Times New Roman" w:cs="Times New Roman"/>
          <w:sz w:val="24"/>
          <w:szCs w:val="24"/>
        </w:rPr>
        <w:t>āda</w:t>
      </w:r>
      <w:r w:rsidR="0035685C">
        <w:rPr>
          <w:rFonts w:ascii="Times New Roman" w:hAnsi="Times New Roman" w:cs="Times New Roman"/>
          <w:sz w:val="24"/>
          <w:szCs w:val="24"/>
        </w:rPr>
        <w:t xml:space="preserve"> bija Latvijas studentu un pētnieku asociācija</w:t>
      </w:r>
      <w:r w:rsidR="00A957D8">
        <w:rPr>
          <w:rFonts w:ascii="Times New Roman" w:hAnsi="Times New Roman" w:cs="Times New Roman"/>
          <w:sz w:val="24"/>
          <w:szCs w:val="24"/>
        </w:rPr>
        <w:t>s Lielbritānijā (</w:t>
      </w:r>
      <w:r w:rsidR="00576E5F">
        <w:rPr>
          <w:rFonts w:ascii="Times New Roman" w:hAnsi="Times New Roman" w:cs="Times New Roman"/>
          <w:sz w:val="24"/>
          <w:szCs w:val="24"/>
        </w:rPr>
        <w:t xml:space="preserve">turpmāk </w:t>
      </w:r>
      <w:r w:rsidR="00A957D8">
        <w:rPr>
          <w:rFonts w:ascii="Times New Roman" w:hAnsi="Times New Roman" w:cs="Times New Roman"/>
          <w:sz w:val="24"/>
          <w:szCs w:val="24"/>
        </w:rPr>
        <w:t>ALSRUK)</w:t>
      </w:r>
      <w:r w:rsidR="0035685C">
        <w:rPr>
          <w:rFonts w:ascii="Times New Roman" w:hAnsi="Times New Roman" w:cs="Times New Roman"/>
          <w:sz w:val="24"/>
          <w:szCs w:val="24"/>
        </w:rPr>
        <w:t xml:space="preserve"> </w:t>
      </w:r>
      <w:r w:rsidR="00A957D8">
        <w:rPr>
          <w:rFonts w:ascii="Times New Roman" w:hAnsi="Times New Roman" w:cs="Times New Roman"/>
          <w:sz w:val="24"/>
          <w:szCs w:val="24"/>
        </w:rPr>
        <w:t>nostāja</w:t>
      </w:r>
      <w:r w:rsidR="000837A6">
        <w:rPr>
          <w:rFonts w:ascii="Times New Roman" w:hAnsi="Times New Roman" w:cs="Times New Roman"/>
          <w:sz w:val="24"/>
          <w:szCs w:val="24"/>
        </w:rPr>
        <w:t xml:space="preserve"> par </w:t>
      </w:r>
      <w:r w:rsidR="003C1413">
        <w:rPr>
          <w:rFonts w:ascii="Times New Roman" w:hAnsi="Times New Roman" w:cs="Times New Roman"/>
          <w:sz w:val="24"/>
          <w:szCs w:val="24"/>
        </w:rPr>
        <w:t>šo jautājumu. S.</w:t>
      </w:r>
      <w:r w:rsidR="002A2DF6">
        <w:rPr>
          <w:rFonts w:ascii="Times New Roman" w:hAnsi="Times New Roman" w:cs="Times New Roman"/>
          <w:sz w:val="24"/>
          <w:szCs w:val="24"/>
        </w:rPr>
        <w:t xml:space="preserve">Martinsone uzskata, ka </w:t>
      </w:r>
      <w:r w:rsidR="004662DA">
        <w:rPr>
          <w:rFonts w:ascii="Times New Roman" w:hAnsi="Times New Roman" w:cs="Times New Roman"/>
          <w:sz w:val="24"/>
          <w:szCs w:val="24"/>
        </w:rPr>
        <w:t xml:space="preserve">ir jāfokusējas uz kompetencēm. </w:t>
      </w:r>
      <w:r w:rsidR="002A2DF6">
        <w:rPr>
          <w:rFonts w:ascii="Times New Roman" w:hAnsi="Times New Roman" w:cs="Times New Roman"/>
          <w:sz w:val="24"/>
          <w:szCs w:val="24"/>
        </w:rPr>
        <w:t>Nenoliedzami ir nepieciešams</w:t>
      </w:r>
      <w:r w:rsidR="004662DA">
        <w:rPr>
          <w:rFonts w:ascii="Times New Roman" w:hAnsi="Times New Roman" w:cs="Times New Roman"/>
          <w:sz w:val="24"/>
          <w:szCs w:val="24"/>
        </w:rPr>
        <w:t xml:space="preserve"> </w:t>
      </w:r>
      <w:r w:rsidR="002A2DF6">
        <w:rPr>
          <w:rFonts w:ascii="Times New Roman" w:hAnsi="Times New Roman" w:cs="Times New Roman"/>
          <w:sz w:val="24"/>
          <w:szCs w:val="24"/>
        </w:rPr>
        <w:t>izvērtēt profesionālās prasmes, tomēr vienlaikus ir jārosina iespēja</w:t>
      </w:r>
      <w:r w:rsidR="004662DA">
        <w:rPr>
          <w:rFonts w:ascii="Times New Roman" w:hAnsi="Times New Roman" w:cs="Times New Roman"/>
          <w:sz w:val="24"/>
          <w:szCs w:val="24"/>
        </w:rPr>
        <w:t xml:space="preserve"> ārvalstīs dzīvojošiem mācībsp</w:t>
      </w:r>
      <w:r w:rsidR="00F01883">
        <w:rPr>
          <w:rFonts w:ascii="Times New Roman" w:hAnsi="Times New Roman" w:cs="Times New Roman"/>
          <w:sz w:val="24"/>
          <w:szCs w:val="24"/>
        </w:rPr>
        <w:t xml:space="preserve">ēkiem, kuriem nav doktora grāda, bet kuri ir asociētie profesori </w:t>
      </w:r>
      <w:r w:rsidR="002A2DF6">
        <w:rPr>
          <w:rFonts w:ascii="Times New Roman" w:hAnsi="Times New Roman" w:cs="Times New Roman"/>
          <w:sz w:val="24"/>
          <w:szCs w:val="24"/>
        </w:rPr>
        <w:t xml:space="preserve">vai profesori, </w:t>
      </w:r>
      <w:r w:rsidR="007E28F3">
        <w:rPr>
          <w:rFonts w:ascii="Times New Roman" w:hAnsi="Times New Roman" w:cs="Times New Roman"/>
          <w:sz w:val="24"/>
          <w:szCs w:val="24"/>
        </w:rPr>
        <w:t xml:space="preserve">ļaut Latvijā ieņemt augstus amatus, </w:t>
      </w:r>
      <w:r w:rsidR="002A2DF6">
        <w:rPr>
          <w:rFonts w:ascii="Times New Roman" w:hAnsi="Times New Roman" w:cs="Times New Roman"/>
          <w:sz w:val="24"/>
          <w:szCs w:val="24"/>
        </w:rPr>
        <w:t>ņemot vērā kompetences un sasniegumus</w:t>
      </w:r>
      <w:r w:rsidR="007E28F3">
        <w:rPr>
          <w:rFonts w:ascii="Times New Roman" w:hAnsi="Times New Roman" w:cs="Times New Roman"/>
          <w:sz w:val="24"/>
          <w:szCs w:val="24"/>
        </w:rPr>
        <w:t xml:space="preserve">. </w:t>
      </w:r>
      <w:r w:rsidR="00AE49B0">
        <w:rPr>
          <w:rFonts w:ascii="Times New Roman" w:hAnsi="Times New Roman" w:cs="Times New Roman"/>
          <w:sz w:val="24"/>
          <w:szCs w:val="24"/>
        </w:rPr>
        <w:t>Īpašs uzsvars</w:t>
      </w:r>
      <w:r w:rsidR="007E28F3">
        <w:rPr>
          <w:rFonts w:ascii="Times New Roman" w:hAnsi="Times New Roman" w:cs="Times New Roman"/>
          <w:sz w:val="24"/>
          <w:szCs w:val="24"/>
        </w:rPr>
        <w:t xml:space="preserve"> ir jāliek uz zinātniskajām kompetencēm, jo ne vienmēr doktora grāds nozīmē to, ka </w:t>
      </w:r>
      <w:r w:rsidR="00576E5F">
        <w:rPr>
          <w:rFonts w:ascii="Times New Roman" w:hAnsi="Times New Roman" w:cs="Times New Roman"/>
          <w:sz w:val="24"/>
          <w:szCs w:val="24"/>
        </w:rPr>
        <w:t>cilvēks</w:t>
      </w:r>
      <w:r w:rsidR="007E28F3">
        <w:rPr>
          <w:rFonts w:ascii="Times New Roman" w:hAnsi="Times New Roman" w:cs="Times New Roman"/>
          <w:sz w:val="24"/>
          <w:szCs w:val="24"/>
        </w:rPr>
        <w:t xml:space="preserve"> ir zinātniski spēcīgs. </w:t>
      </w:r>
    </w:p>
    <w:p w14:paraId="0FE2E5F3" w14:textId="77777777" w:rsidR="003C6D50" w:rsidRDefault="00576E5F"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Piemēram, anglosakšu</w:t>
      </w:r>
      <w:r w:rsidR="007E28F3">
        <w:rPr>
          <w:rFonts w:ascii="Times New Roman" w:hAnsi="Times New Roman" w:cs="Times New Roman"/>
          <w:sz w:val="24"/>
          <w:szCs w:val="24"/>
        </w:rPr>
        <w:t xml:space="preserve"> sistēma</w:t>
      </w:r>
      <w:r>
        <w:rPr>
          <w:rFonts w:ascii="Times New Roman" w:hAnsi="Times New Roman" w:cs="Times New Roman"/>
          <w:sz w:val="24"/>
          <w:szCs w:val="24"/>
        </w:rPr>
        <w:t xml:space="preserve"> paredz, ka</w:t>
      </w:r>
      <w:r w:rsidR="007E28F3">
        <w:rPr>
          <w:rFonts w:ascii="Times New Roman" w:hAnsi="Times New Roman" w:cs="Times New Roman"/>
          <w:sz w:val="24"/>
          <w:szCs w:val="24"/>
        </w:rPr>
        <w:t xml:space="preserve"> par profesoru var kļūt cilvēks bez doktora grāda, ja ir augsti novērtētas zinātniskās publikācijas. </w:t>
      </w:r>
      <w:r w:rsidR="003C1413">
        <w:rPr>
          <w:rFonts w:ascii="Times New Roman" w:hAnsi="Times New Roman" w:cs="Times New Roman"/>
          <w:sz w:val="24"/>
          <w:szCs w:val="24"/>
        </w:rPr>
        <w:t>S.</w:t>
      </w:r>
      <w:r>
        <w:rPr>
          <w:rFonts w:ascii="Times New Roman" w:hAnsi="Times New Roman" w:cs="Times New Roman"/>
          <w:sz w:val="24"/>
          <w:szCs w:val="24"/>
        </w:rPr>
        <w:t>Martinsone aicina diskutēt</w:t>
      </w:r>
      <w:r w:rsidR="007E28F3">
        <w:rPr>
          <w:rFonts w:ascii="Times New Roman" w:hAnsi="Times New Roman" w:cs="Times New Roman"/>
          <w:sz w:val="24"/>
          <w:szCs w:val="24"/>
        </w:rPr>
        <w:t xml:space="preserve"> par profesionālās pieredzes pielīdzināšanas iespējām 8. līme</w:t>
      </w:r>
      <w:r>
        <w:rPr>
          <w:rFonts w:ascii="Times New Roman" w:hAnsi="Times New Roman" w:cs="Times New Roman"/>
          <w:sz w:val="24"/>
          <w:szCs w:val="24"/>
        </w:rPr>
        <w:t xml:space="preserve">ņa profesionālai kvalifikācijai, kā arī aicina </w:t>
      </w:r>
      <w:r w:rsidR="00112E04">
        <w:rPr>
          <w:rFonts w:ascii="Times New Roman" w:hAnsi="Times New Roman" w:cs="Times New Roman"/>
          <w:sz w:val="24"/>
          <w:szCs w:val="24"/>
        </w:rPr>
        <w:t xml:space="preserve">izskatīt </w:t>
      </w:r>
      <w:r>
        <w:rPr>
          <w:rFonts w:ascii="Times New Roman" w:hAnsi="Times New Roman" w:cs="Times New Roman"/>
          <w:sz w:val="24"/>
          <w:szCs w:val="24"/>
        </w:rPr>
        <w:t xml:space="preserve">ALSRUK priekšlikumu. ALSRUK vēlas dzirdēt objektīvus komentārus pret sniegto priekšlikumu,  </w:t>
      </w:r>
      <w:r w:rsidR="00112E04">
        <w:rPr>
          <w:rFonts w:ascii="Times New Roman" w:hAnsi="Times New Roman" w:cs="Times New Roman"/>
          <w:sz w:val="24"/>
          <w:szCs w:val="24"/>
        </w:rPr>
        <w:t xml:space="preserve">jo līdz šim </w:t>
      </w:r>
      <w:r>
        <w:rPr>
          <w:rFonts w:ascii="Times New Roman" w:hAnsi="Times New Roman" w:cs="Times New Roman"/>
          <w:sz w:val="24"/>
          <w:szCs w:val="24"/>
        </w:rPr>
        <w:t>nav izteikti objektīvi</w:t>
      </w:r>
      <w:r w:rsidR="00112E04">
        <w:rPr>
          <w:rFonts w:ascii="Times New Roman" w:hAnsi="Times New Roman" w:cs="Times New Roman"/>
          <w:sz w:val="24"/>
          <w:szCs w:val="24"/>
        </w:rPr>
        <w:t xml:space="preserve"> pretargumenti priekšlikumam, atskaitot konkurences un subjektivitātes apsvērumus. </w:t>
      </w:r>
    </w:p>
    <w:p w14:paraId="0E9C641C" w14:textId="77777777" w:rsidR="007F569B" w:rsidRDefault="003C1413" w:rsidP="00B66667">
      <w:pPr>
        <w:spacing w:after="12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u w:val="single"/>
        </w:rPr>
        <w:t>A.</w:t>
      </w:r>
      <w:r w:rsidR="00E61849">
        <w:rPr>
          <w:rFonts w:ascii="Times New Roman" w:hAnsi="Times New Roman" w:cs="Times New Roman"/>
          <w:b/>
          <w:sz w:val="24"/>
          <w:szCs w:val="24"/>
          <w:u w:val="single"/>
        </w:rPr>
        <w:t>A</w:t>
      </w:r>
      <w:r w:rsidR="0059611D" w:rsidRPr="0059611D">
        <w:rPr>
          <w:rFonts w:ascii="Times New Roman" w:hAnsi="Times New Roman" w:cs="Times New Roman"/>
          <w:b/>
          <w:sz w:val="24"/>
          <w:szCs w:val="24"/>
          <w:u w:val="single"/>
        </w:rPr>
        <w:t>šeradens</w:t>
      </w:r>
      <w:proofErr w:type="spellEnd"/>
      <w:r w:rsidR="0059611D">
        <w:rPr>
          <w:rFonts w:ascii="Times New Roman" w:hAnsi="Times New Roman" w:cs="Times New Roman"/>
          <w:sz w:val="24"/>
          <w:szCs w:val="24"/>
        </w:rPr>
        <w:t xml:space="preserve"> </w:t>
      </w:r>
      <w:r w:rsidR="00576E5F">
        <w:rPr>
          <w:rFonts w:ascii="Times New Roman" w:hAnsi="Times New Roman" w:cs="Times New Roman"/>
          <w:sz w:val="24"/>
          <w:szCs w:val="24"/>
        </w:rPr>
        <w:t xml:space="preserve">atzīst, ka </w:t>
      </w:r>
      <w:r w:rsidR="0059611D">
        <w:rPr>
          <w:rFonts w:ascii="Times New Roman" w:hAnsi="Times New Roman" w:cs="Times New Roman"/>
          <w:sz w:val="24"/>
          <w:szCs w:val="24"/>
        </w:rPr>
        <w:t xml:space="preserve">daudziem cilvēkiem ir augsti </w:t>
      </w:r>
      <w:r w:rsidR="00576E5F">
        <w:rPr>
          <w:rFonts w:ascii="Times New Roman" w:hAnsi="Times New Roman" w:cs="Times New Roman"/>
          <w:sz w:val="24"/>
          <w:szCs w:val="24"/>
        </w:rPr>
        <w:t>sasniegumi profesionālā līmenī. 8. </w:t>
      </w:r>
      <w:r w:rsidR="0059611D">
        <w:rPr>
          <w:rFonts w:ascii="Times New Roman" w:hAnsi="Times New Roman" w:cs="Times New Roman"/>
          <w:sz w:val="24"/>
          <w:szCs w:val="24"/>
        </w:rPr>
        <w:t>profesionālās kvalifikācijas grāds to atzīst, un šie cilvēki var</w:t>
      </w:r>
      <w:r w:rsidR="00576E5F">
        <w:rPr>
          <w:rFonts w:ascii="Times New Roman" w:hAnsi="Times New Roman" w:cs="Times New Roman"/>
          <w:sz w:val="24"/>
          <w:szCs w:val="24"/>
        </w:rPr>
        <w:t xml:space="preserve"> kļūt par</w:t>
      </w:r>
      <w:r w:rsidR="008257FC">
        <w:rPr>
          <w:rFonts w:ascii="Times New Roman" w:hAnsi="Times New Roman" w:cs="Times New Roman"/>
          <w:sz w:val="24"/>
          <w:szCs w:val="24"/>
        </w:rPr>
        <w:t>, nosacīti sakot,</w:t>
      </w:r>
      <w:r w:rsidR="00576E5F">
        <w:rPr>
          <w:rFonts w:ascii="Times New Roman" w:hAnsi="Times New Roman" w:cs="Times New Roman"/>
          <w:sz w:val="24"/>
          <w:szCs w:val="24"/>
        </w:rPr>
        <w:t xml:space="preserve"> </w:t>
      </w:r>
      <w:r w:rsidR="0059611D">
        <w:rPr>
          <w:rFonts w:ascii="Times New Roman" w:hAnsi="Times New Roman" w:cs="Times New Roman"/>
          <w:sz w:val="24"/>
          <w:szCs w:val="24"/>
        </w:rPr>
        <w:t xml:space="preserve">profesionāliem profesoriem. </w:t>
      </w:r>
      <w:r w:rsidR="008257FC">
        <w:rPr>
          <w:rFonts w:ascii="Times New Roman" w:hAnsi="Times New Roman" w:cs="Times New Roman"/>
          <w:sz w:val="24"/>
          <w:szCs w:val="24"/>
        </w:rPr>
        <w:t xml:space="preserve">Par akadēmisko kvalifikāciju spriežot, ir </w:t>
      </w:r>
      <w:r w:rsidR="0059611D">
        <w:rPr>
          <w:rFonts w:ascii="Times New Roman" w:hAnsi="Times New Roman" w:cs="Times New Roman"/>
          <w:sz w:val="24"/>
          <w:szCs w:val="24"/>
        </w:rPr>
        <w:t xml:space="preserve">situācijas, kad cilvēkiem ir augsts </w:t>
      </w:r>
      <w:r w:rsidR="008257FC" w:rsidRPr="008257FC">
        <w:rPr>
          <w:rFonts w:ascii="Times New Roman" w:hAnsi="Times New Roman" w:cs="Times New Roman"/>
          <w:sz w:val="24"/>
          <w:szCs w:val="24"/>
        </w:rPr>
        <w:t>Hirša</w:t>
      </w:r>
      <w:r w:rsidR="0059611D">
        <w:rPr>
          <w:rFonts w:ascii="Times New Roman" w:hAnsi="Times New Roman" w:cs="Times New Roman"/>
          <w:sz w:val="24"/>
          <w:szCs w:val="24"/>
        </w:rPr>
        <w:t xml:space="preserve"> indekss ar pietiekami lielu publikāciju skaitu – </w:t>
      </w:r>
      <w:r w:rsidR="008257FC">
        <w:rPr>
          <w:rFonts w:ascii="Times New Roman" w:hAnsi="Times New Roman" w:cs="Times New Roman"/>
          <w:sz w:val="24"/>
          <w:szCs w:val="24"/>
        </w:rPr>
        <w:t xml:space="preserve">tādā gadījumā </w:t>
      </w:r>
      <w:r w:rsidR="0059611D">
        <w:rPr>
          <w:rFonts w:ascii="Times New Roman" w:hAnsi="Times New Roman" w:cs="Times New Roman"/>
          <w:sz w:val="24"/>
          <w:szCs w:val="24"/>
        </w:rPr>
        <w:t xml:space="preserve">šis ir mehānisms, kurā noteiktā kārtībā profesora padomei var iesniegt dokumentus un lūgt konkrēto augstskolu atzīt doktora grādu. Tāds ceļš arī ir iespējams. Ja nav pietiekami daudz publikāciju, bet pretendentam ir pietiekami augsta profesionālā kvalifikācija, tad ir jāiet profesionālā profesora ceļš. </w:t>
      </w:r>
    </w:p>
    <w:p w14:paraId="20B94EEE" w14:textId="77777777" w:rsidR="0059611D" w:rsidRDefault="0059611D" w:rsidP="00B66667">
      <w:pPr>
        <w:spacing w:after="120" w:line="240" w:lineRule="auto"/>
        <w:jc w:val="both"/>
        <w:rPr>
          <w:rFonts w:ascii="Times New Roman" w:hAnsi="Times New Roman" w:cs="Times New Roman"/>
          <w:sz w:val="24"/>
          <w:szCs w:val="24"/>
        </w:rPr>
      </w:pPr>
      <w:r w:rsidRPr="0059611D">
        <w:rPr>
          <w:rFonts w:ascii="Times New Roman" w:hAnsi="Times New Roman" w:cs="Times New Roman"/>
          <w:b/>
          <w:sz w:val="24"/>
          <w:szCs w:val="24"/>
          <w:u w:val="single"/>
        </w:rPr>
        <w:t>E.Gavele</w:t>
      </w:r>
      <w:r>
        <w:rPr>
          <w:rFonts w:ascii="Times New Roman" w:hAnsi="Times New Roman" w:cs="Times New Roman"/>
          <w:sz w:val="24"/>
          <w:szCs w:val="24"/>
        </w:rPr>
        <w:t xml:space="preserve"> </w:t>
      </w:r>
      <w:r w:rsidR="00333CA5">
        <w:rPr>
          <w:rFonts w:ascii="Times New Roman" w:hAnsi="Times New Roman" w:cs="Times New Roman"/>
          <w:sz w:val="24"/>
          <w:szCs w:val="24"/>
        </w:rPr>
        <w:t>informē, ka</w:t>
      </w:r>
      <w:r>
        <w:rPr>
          <w:rFonts w:ascii="Times New Roman" w:hAnsi="Times New Roman" w:cs="Times New Roman"/>
          <w:sz w:val="24"/>
          <w:szCs w:val="24"/>
        </w:rPr>
        <w:t xml:space="preserve"> tērzētavā</w:t>
      </w:r>
      <w:r w:rsidR="00333CA5">
        <w:rPr>
          <w:rFonts w:ascii="Times New Roman" w:hAnsi="Times New Roman" w:cs="Times New Roman"/>
          <w:sz w:val="24"/>
          <w:szCs w:val="24"/>
        </w:rPr>
        <w:t xml:space="preserve"> komentārus ir ierakstījis</w:t>
      </w:r>
      <w:r w:rsidR="003C1413">
        <w:rPr>
          <w:rFonts w:ascii="Times New Roman" w:hAnsi="Times New Roman" w:cs="Times New Roman"/>
          <w:sz w:val="24"/>
          <w:szCs w:val="24"/>
        </w:rPr>
        <w:t xml:space="preserve"> </w:t>
      </w:r>
      <w:proofErr w:type="spellStart"/>
      <w:r w:rsidR="003C1413">
        <w:rPr>
          <w:rFonts w:ascii="Times New Roman" w:hAnsi="Times New Roman" w:cs="Times New Roman"/>
          <w:sz w:val="24"/>
          <w:szCs w:val="24"/>
        </w:rPr>
        <w:t>M.Muižarājs</w:t>
      </w:r>
      <w:proofErr w:type="spellEnd"/>
      <w:r w:rsidR="003C1413">
        <w:rPr>
          <w:rFonts w:ascii="Times New Roman" w:hAnsi="Times New Roman" w:cs="Times New Roman"/>
          <w:sz w:val="24"/>
          <w:szCs w:val="24"/>
        </w:rPr>
        <w:t xml:space="preserve"> un </w:t>
      </w:r>
      <w:proofErr w:type="spellStart"/>
      <w:r w:rsidR="003C1413">
        <w:rPr>
          <w:rFonts w:ascii="Times New Roman" w:hAnsi="Times New Roman" w:cs="Times New Roman"/>
          <w:sz w:val="24"/>
          <w:szCs w:val="24"/>
        </w:rPr>
        <w:t>S.</w:t>
      </w:r>
      <w:r>
        <w:rPr>
          <w:rFonts w:ascii="Times New Roman" w:hAnsi="Times New Roman" w:cs="Times New Roman"/>
          <w:sz w:val="24"/>
          <w:szCs w:val="24"/>
        </w:rPr>
        <w:t>Martinsone</w:t>
      </w:r>
      <w:proofErr w:type="spellEnd"/>
      <w:r>
        <w:rPr>
          <w:rFonts w:ascii="Times New Roman" w:hAnsi="Times New Roman" w:cs="Times New Roman"/>
          <w:sz w:val="24"/>
          <w:szCs w:val="24"/>
        </w:rPr>
        <w:t xml:space="preserve">. </w:t>
      </w:r>
      <w:r w:rsidR="00333CA5">
        <w:rPr>
          <w:rFonts w:ascii="Times New Roman" w:hAnsi="Times New Roman" w:cs="Times New Roman"/>
          <w:sz w:val="24"/>
          <w:szCs w:val="24"/>
        </w:rPr>
        <w:t xml:space="preserve">Vēstniece izsaka priekšlikumu </w:t>
      </w:r>
      <w:r>
        <w:rPr>
          <w:rFonts w:ascii="Times New Roman" w:hAnsi="Times New Roman" w:cs="Times New Roman"/>
          <w:sz w:val="24"/>
          <w:szCs w:val="24"/>
        </w:rPr>
        <w:t xml:space="preserve"> pārvirzīt šo sarunu</w:t>
      </w:r>
      <w:r w:rsidR="00333CA5">
        <w:rPr>
          <w:rFonts w:ascii="Times New Roman" w:hAnsi="Times New Roman" w:cs="Times New Roman"/>
          <w:sz w:val="24"/>
          <w:szCs w:val="24"/>
        </w:rPr>
        <w:t xml:space="preserve"> uz </w:t>
      </w:r>
      <w:r w:rsidR="00FD0CE1">
        <w:rPr>
          <w:rFonts w:ascii="Times New Roman" w:hAnsi="Times New Roman" w:cs="Times New Roman"/>
          <w:sz w:val="24"/>
          <w:szCs w:val="24"/>
        </w:rPr>
        <w:t xml:space="preserve">tālāku padziļinātu </w:t>
      </w:r>
      <w:r w:rsidR="00333CA5">
        <w:rPr>
          <w:rFonts w:ascii="Times New Roman" w:hAnsi="Times New Roman" w:cs="Times New Roman"/>
          <w:sz w:val="24"/>
          <w:szCs w:val="24"/>
        </w:rPr>
        <w:t>komunikāciju e-pastos</w:t>
      </w:r>
      <w:r w:rsidR="003C1413">
        <w:rPr>
          <w:rFonts w:ascii="Times New Roman" w:hAnsi="Times New Roman" w:cs="Times New Roman"/>
          <w:sz w:val="24"/>
          <w:szCs w:val="24"/>
        </w:rPr>
        <w:t>, ja profesore I.</w:t>
      </w:r>
      <w:r>
        <w:rPr>
          <w:rFonts w:ascii="Times New Roman" w:hAnsi="Times New Roman" w:cs="Times New Roman"/>
          <w:sz w:val="24"/>
          <w:szCs w:val="24"/>
        </w:rPr>
        <w:t xml:space="preserve">Lapiņa </w:t>
      </w:r>
      <w:r w:rsidR="00FD0CE1">
        <w:rPr>
          <w:rFonts w:ascii="Times New Roman" w:hAnsi="Times New Roman" w:cs="Times New Roman"/>
          <w:sz w:val="24"/>
          <w:szCs w:val="24"/>
        </w:rPr>
        <w:t>piekristu</w:t>
      </w:r>
      <w:r w:rsidR="00333CA5">
        <w:rPr>
          <w:rFonts w:ascii="Times New Roman" w:hAnsi="Times New Roman" w:cs="Times New Roman"/>
          <w:sz w:val="24"/>
          <w:szCs w:val="24"/>
        </w:rPr>
        <w:t xml:space="preserve">. </w:t>
      </w:r>
      <w:r>
        <w:rPr>
          <w:rFonts w:ascii="Times New Roman" w:hAnsi="Times New Roman" w:cs="Times New Roman"/>
          <w:sz w:val="24"/>
          <w:szCs w:val="24"/>
        </w:rPr>
        <w:t>Vai</w:t>
      </w:r>
      <w:r w:rsidR="00333CA5">
        <w:rPr>
          <w:rFonts w:ascii="Times New Roman" w:hAnsi="Times New Roman" w:cs="Times New Roman"/>
          <w:sz w:val="24"/>
          <w:szCs w:val="24"/>
        </w:rPr>
        <w:t xml:space="preserve"> arī</w:t>
      </w:r>
      <w:r>
        <w:rPr>
          <w:rFonts w:ascii="Times New Roman" w:hAnsi="Times New Roman" w:cs="Times New Roman"/>
          <w:sz w:val="24"/>
          <w:szCs w:val="24"/>
        </w:rPr>
        <w:t xml:space="preserve"> </w:t>
      </w:r>
      <w:r w:rsidR="00333CA5">
        <w:rPr>
          <w:rFonts w:ascii="Times New Roman" w:hAnsi="Times New Roman" w:cs="Times New Roman"/>
          <w:sz w:val="24"/>
          <w:szCs w:val="24"/>
        </w:rPr>
        <w:t>var sarīkot</w:t>
      </w:r>
      <w:r>
        <w:rPr>
          <w:rFonts w:ascii="Times New Roman" w:hAnsi="Times New Roman" w:cs="Times New Roman"/>
          <w:sz w:val="24"/>
          <w:szCs w:val="24"/>
        </w:rPr>
        <w:t xml:space="preserve"> </w:t>
      </w:r>
      <w:r w:rsidR="00FD0CE1">
        <w:rPr>
          <w:rFonts w:ascii="Times New Roman" w:hAnsi="Times New Roman" w:cs="Times New Roman"/>
          <w:sz w:val="24"/>
          <w:szCs w:val="24"/>
        </w:rPr>
        <w:t xml:space="preserve">vēl </w:t>
      </w:r>
      <w:r>
        <w:rPr>
          <w:rFonts w:ascii="Times New Roman" w:hAnsi="Times New Roman" w:cs="Times New Roman"/>
          <w:sz w:val="24"/>
          <w:szCs w:val="24"/>
        </w:rPr>
        <w:t xml:space="preserve">vienu atsevišķu sarunu. </w:t>
      </w:r>
      <w:r w:rsidR="00333CA5">
        <w:rPr>
          <w:rFonts w:ascii="Times New Roman" w:hAnsi="Times New Roman" w:cs="Times New Roman"/>
          <w:sz w:val="24"/>
          <w:szCs w:val="24"/>
        </w:rPr>
        <w:t xml:space="preserve">Šīs dienas sēdē bija svarīgi </w:t>
      </w:r>
      <w:r w:rsidR="003C1413">
        <w:rPr>
          <w:rFonts w:ascii="Times New Roman" w:hAnsi="Times New Roman" w:cs="Times New Roman"/>
          <w:sz w:val="24"/>
          <w:szCs w:val="24"/>
        </w:rPr>
        <w:t xml:space="preserve">izdzirdēt </w:t>
      </w:r>
      <w:proofErr w:type="spellStart"/>
      <w:r w:rsidR="003C1413">
        <w:rPr>
          <w:rFonts w:ascii="Times New Roman" w:hAnsi="Times New Roman" w:cs="Times New Roman"/>
          <w:sz w:val="24"/>
          <w:szCs w:val="24"/>
        </w:rPr>
        <w:t>A.</w:t>
      </w:r>
      <w:r>
        <w:rPr>
          <w:rFonts w:ascii="Times New Roman" w:hAnsi="Times New Roman" w:cs="Times New Roman"/>
          <w:sz w:val="24"/>
          <w:szCs w:val="24"/>
        </w:rPr>
        <w:t>Ašeradena</w:t>
      </w:r>
      <w:proofErr w:type="spellEnd"/>
      <w:r>
        <w:rPr>
          <w:rFonts w:ascii="Times New Roman" w:hAnsi="Times New Roman" w:cs="Times New Roman"/>
          <w:sz w:val="24"/>
          <w:szCs w:val="24"/>
        </w:rPr>
        <w:t xml:space="preserve"> priekšlikumu</w:t>
      </w:r>
      <w:r w:rsidR="00FD0CE1">
        <w:rPr>
          <w:rFonts w:ascii="Times New Roman" w:hAnsi="Times New Roman" w:cs="Times New Roman"/>
          <w:sz w:val="24"/>
          <w:szCs w:val="24"/>
        </w:rPr>
        <w:t xml:space="preserve">. </w:t>
      </w:r>
      <w:r>
        <w:rPr>
          <w:rFonts w:ascii="Times New Roman" w:hAnsi="Times New Roman" w:cs="Times New Roman"/>
          <w:sz w:val="24"/>
          <w:szCs w:val="24"/>
        </w:rPr>
        <w:t xml:space="preserve"> </w:t>
      </w:r>
      <w:r w:rsidR="00693E3B">
        <w:rPr>
          <w:rFonts w:ascii="Times New Roman" w:hAnsi="Times New Roman" w:cs="Times New Roman"/>
          <w:sz w:val="24"/>
          <w:szCs w:val="24"/>
        </w:rPr>
        <w:t xml:space="preserve">Ir jāuzklausa </w:t>
      </w:r>
      <w:r>
        <w:rPr>
          <w:rFonts w:ascii="Times New Roman" w:hAnsi="Times New Roman" w:cs="Times New Roman"/>
          <w:sz w:val="24"/>
          <w:szCs w:val="24"/>
        </w:rPr>
        <w:t xml:space="preserve">diasporas organizācijas un </w:t>
      </w:r>
      <w:r w:rsidR="00693E3B">
        <w:rPr>
          <w:rFonts w:ascii="Times New Roman" w:hAnsi="Times New Roman" w:cs="Times New Roman"/>
          <w:sz w:val="24"/>
          <w:szCs w:val="24"/>
        </w:rPr>
        <w:t>kopā jāatrod optimālāk</w:t>
      </w:r>
      <w:r w:rsidR="00FD0CE1">
        <w:rPr>
          <w:rFonts w:ascii="Times New Roman" w:hAnsi="Times New Roman" w:cs="Times New Roman"/>
          <w:sz w:val="24"/>
          <w:szCs w:val="24"/>
        </w:rPr>
        <w:t>ais</w:t>
      </w:r>
      <w:r w:rsidR="00693E3B">
        <w:rPr>
          <w:rFonts w:ascii="Times New Roman" w:hAnsi="Times New Roman" w:cs="Times New Roman"/>
          <w:sz w:val="24"/>
          <w:szCs w:val="24"/>
        </w:rPr>
        <w:t xml:space="preserve"> variant</w:t>
      </w:r>
      <w:r w:rsidR="00FD0CE1">
        <w:rPr>
          <w:rFonts w:ascii="Times New Roman" w:hAnsi="Times New Roman" w:cs="Times New Roman"/>
          <w:sz w:val="24"/>
          <w:szCs w:val="24"/>
        </w:rPr>
        <w:t>s</w:t>
      </w:r>
      <w:r>
        <w:rPr>
          <w:rFonts w:ascii="Times New Roman" w:hAnsi="Times New Roman" w:cs="Times New Roman"/>
          <w:sz w:val="24"/>
          <w:szCs w:val="24"/>
        </w:rPr>
        <w:t>, kā atr</w:t>
      </w:r>
      <w:r w:rsidR="00693E3B">
        <w:rPr>
          <w:rFonts w:ascii="Times New Roman" w:hAnsi="Times New Roman" w:cs="Times New Roman"/>
          <w:sz w:val="24"/>
          <w:szCs w:val="24"/>
        </w:rPr>
        <w:t>isināt šo jautājumu. T</w:t>
      </w:r>
      <w:r>
        <w:rPr>
          <w:rFonts w:ascii="Times New Roman" w:hAnsi="Times New Roman" w:cs="Times New Roman"/>
          <w:sz w:val="24"/>
          <w:szCs w:val="24"/>
        </w:rPr>
        <w:t xml:space="preserve">as būtu labs risinājums, kā virzīties tālāk. </w:t>
      </w:r>
    </w:p>
    <w:p w14:paraId="0015C241" w14:textId="77777777" w:rsidR="0059611D" w:rsidRDefault="0059611D" w:rsidP="00B66667">
      <w:pPr>
        <w:spacing w:after="120" w:line="240" w:lineRule="auto"/>
        <w:jc w:val="both"/>
        <w:rPr>
          <w:rFonts w:ascii="Times New Roman" w:hAnsi="Times New Roman" w:cs="Times New Roman"/>
          <w:sz w:val="24"/>
          <w:szCs w:val="24"/>
        </w:rPr>
      </w:pPr>
      <w:proofErr w:type="spellStart"/>
      <w:r w:rsidRPr="0059611D">
        <w:rPr>
          <w:rFonts w:ascii="Times New Roman" w:hAnsi="Times New Roman" w:cs="Times New Roman"/>
          <w:b/>
          <w:sz w:val="24"/>
          <w:szCs w:val="24"/>
          <w:u w:val="single"/>
        </w:rPr>
        <w:t>E.Pinto</w:t>
      </w:r>
      <w:proofErr w:type="spellEnd"/>
      <w:r>
        <w:rPr>
          <w:rFonts w:ascii="Times New Roman" w:hAnsi="Times New Roman" w:cs="Times New Roman"/>
          <w:sz w:val="24"/>
          <w:szCs w:val="24"/>
        </w:rPr>
        <w:t xml:space="preserve"> </w:t>
      </w:r>
      <w:r w:rsidR="00693E3B">
        <w:rPr>
          <w:rFonts w:ascii="Times New Roman" w:hAnsi="Times New Roman" w:cs="Times New Roman"/>
          <w:sz w:val="24"/>
          <w:szCs w:val="24"/>
        </w:rPr>
        <w:t>informē</w:t>
      </w:r>
      <w:r>
        <w:rPr>
          <w:rFonts w:ascii="Times New Roman" w:hAnsi="Times New Roman" w:cs="Times New Roman"/>
          <w:sz w:val="24"/>
          <w:szCs w:val="24"/>
        </w:rPr>
        <w:t xml:space="preserve">, ka diskusijām šajā forumā arī ir jēga noritēt saturiski un, lai to varētu darīt, ir svarīgi uzklausīt kolēģu viedokļus no zinātnes nozares. </w:t>
      </w:r>
      <w:proofErr w:type="spellStart"/>
      <w:r w:rsidR="003C1413">
        <w:rPr>
          <w:rFonts w:ascii="Times New Roman" w:hAnsi="Times New Roman" w:cs="Times New Roman"/>
          <w:sz w:val="24"/>
          <w:szCs w:val="24"/>
        </w:rPr>
        <w:t>E.</w:t>
      </w:r>
      <w:r w:rsidR="00693E3B">
        <w:rPr>
          <w:rFonts w:ascii="Times New Roman" w:hAnsi="Times New Roman" w:cs="Times New Roman"/>
          <w:sz w:val="24"/>
          <w:szCs w:val="24"/>
        </w:rPr>
        <w:t>Pinto</w:t>
      </w:r>
      <w:proofErr w:type="spellEnd"/>
      <w:r w:rsidR="00693E3B">
        <w:rPr>
          <w:rFonts w:ascii="Times New Roman" w:hAnsi="Times New Roman" w:cs="Times New Roman"/>
          <w:sz w:val="24"/>
          <w:szCs w:val="24"/>
        </w:rPr>
        <w:t xml:space="preserve"> ir </w:t>
      </w:r>
      <w:r>
        <w:rPr>
          <w:rFonts w:ascii="Times New Roman" w:hAnsi="Times New Roman" w:cs="Times New Roman"/>
          <w:sz w:val="24"/>
          <w:szCs w:val="24"/>
        </w:rPr>
        <w:t>divi komentāri par procesu, formu un saturu. Attiecībā uz procesu un formu –</w:t>
      </w:r>
      <w:r w:rsidR="002D6A17">
        <w:rPr>
          <w:rFonts w:ascii="Times New Roman" w:hAnsi="Times New Roman" w:cs="Times New Roman"/>
          <w:sz w:val="24"/>
          <w:szCs w:val="24"/>
        </w:rPr>
        <w:t xml:space="preserve"> izsak</w:t>
      </w:r>
      <w:r w:rsidR="00693E3B">
        <w:rPr>
          <w:rFonts w:ascii="Times New Roman" w:hAnsi="Times New Roman" w:cs="Times New Roman"/>
          <w:sz w:val="24"/>
          <w:szCs w:val="24"/>
        </w:rPr>
        <w:t xml:space="preserve">a pateicību </w:t>
      </w:r>
      <w:r>
        <w:rPr>
          <w:rFonts w:ascii="Times New Roman" w:hAnsi="Times New Roman" w:cs="Times New Roman"/>
          <w:sz w:val="24"/>
          <w:szCs w:val="24"/>
        </w:rPr>
        <w:t xml:space="preserve">ĀM par pārstāvību Saeimas komisijas sēdēs, arī kā DKP un diasporas likums to ļauj. Ja šāda pārstāvība notiek atbilstoši DKP rezolūcijām, tad tas nozīmē, ka DKP darbam ir jēga. </w:t>
      </w:r>
      <w:r w:rsidR="002D6A17">
        <w:rPr>
          <w:rFonts w:ascii="Times New Roman" w:hAnsi="Times New Roman" w:cs="Times New Roman"/>
          <w:sz w:val="24"/>
          <w:szCs w:val="24"/>
        </w:rPr>
        <w:t xml:space="preserve">Diemžēl šodien </w:t>
      </w:r>
      <w:r>
        <w:rPr>
          <w:rFonts w:ascii="Times New Roman" w:hAnsi="Times New Roman" w:cs="Times New Roman"/>
          <w:sz w:val="24"/>
          <w:szCs w:val="24"/>
        </w:rPr>
        <w:t xml:space="preserve">nebija iespējas dzirdēt IZM </w:t>
      </w:r>
      <w:r w:rsidR="00BE3CC6">
        <w:rPr>
          <w:rFonts w:ascii="Times New Roman" w:hAnsi="Times New Roman" w:cs="Times New Roman"/>
          <w:sz w:val="24"/>
          <w:szCs w:val="24"/>
        </w:rPr>
        <w:t xml:space="preserve">precizējumus, </w:t>
      </w:r>
      <w:r w:rsidR="002D6A17">
        <w:rPr>
          <w:rFonts w:ascii="Times New Roman" w:hAnsi="Times New Roman" w:cs="Times New Roman"/>
          <w:sz w:val="24"/>
          <w:szCs w:val="24"/>
        </w:rPr>
        <w:t>bet turpmāk tas būtu svarīgi</w:t>
      </w:r>
      <w:r w:rsidR="00BE3CC6">
        <w:rPr>
          <w:rFonts w:ascii="Times New Roman" w:hAnsi="Times New Roman" w:cs="Times New Roman"/>
          <w:sz w:val="24"/>
          <w:szCs w:val="24"/>
        </w:rPr>
        <w:t>, ja ir kād</w:t>
      </w:r>
      <w:r w:rsidR="002D6A17">
        <w:rPr>
          <w:rFonts w:ascii="Times New Roman" w:hAnsi="Times New Roman" w:cs="Times New Roman"/>
          <w:sz w:val="24"/>
          <w:szCs w:val="24"/>
        </w:rPr>
        <w:t>as kopīgi pieņemtās rezolūcijas. G</w:t>
      </w:r>
      <w:r w:rsidR="00BE3CC6">
        <w:rPr>
          <w:rFonts w:ascii="Times New Roman" w:hAnsi="Times New Roman" w:cs="Times New Roman"/>
          <w:sz w:val="24"/>
          <w:szCs w:val="24"/>
        </w:rPr>
        <w:t xml:space="preserve">adījumos, kad atsevišķās pozīcijas atšķiras, </w:t>
      </w:r>
      <w:r w:rsidR="002D6A17">
        <w:rPr>
          <w:rFonts w:ascii="Times New Roman" w:hAnsi="Times New Roman" w:cs="Times New Roman"/>
          <w:sz w:val="24"/>
          <w:szCs w:val="24"/>
        </w:rPr>
        <w:t xml:space="preserve">ir nepieciešams to </w:t>
      </w:r>
      <w:r w:rsidR="00BE3CC6">
        <w:rPr>
          <w:rFonts w:ascii="Times New Roman" w:hAnsi="Times New Roman" w:cs="Times New Roman"/>
          <w:sz w:val="24"/>
          <w:szCs w:val="24"/>
        </w:rPr>
        <w:t xml:space="preserve">jēgpilni izrunāt, lai </w:t>
      </w:r>
      <w:r w:rsidR="002D6A17">
        <w:rPr>
          <w:rFonts w:ascii="Times New Roman" w:hAnsi="Times New Roman" w:cs="Times New Roman"/>
          <w:sz w:val="24"/>
          <w:szCs w:val="24"/>
        </w:rPr>
        <w:t xml:space="preserve">ir skaidrs, </w:t>
      </w:r>
      <w:r w:rsidR="00BE3CC6">
        <w:rPr>
          <w:rFonts w:ascii="Times New Roman" w:hAnsi="Times New Roman" w:cs="Times New Roman"/>
          <w:sz w:val="24"/>
          <w:szCs w:val="24"/>
        </w:rPr>
        <w:t xml:space="preserve">ka tas vairs nav kopdarba pamats.  </w:t>
      </w:r>
    </w:p>
    <w:p w14:paraId="5DC9D728" w14:textId="77777777" w:rsidR="00BE3CC6" w:rsidRDefault="00420950"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Pateicās </w:t>
      </w:r>
      <w:proofErr w:type="spellStart"/>
      <w:r>
        <w:rPr>
          <w:rFonts w:ascii="Times New Roman" w:hAnsi="Times New Roman" w:cs="Times New Roman"/>
          <w:sz w:val="24"/>
          <w:szCs w:val="24"/>
        </w:rPr>
        <w:t>A.</w:t>
      </w:r>
      <w:r w:rsidR="002D6A17">
        <w:rPr>
          <w:rFonts w:ascii="Times New Roman" w:hAnsi="Times New Roman" w:cs="Times New Roman"/>
          <w:sz w:val="24"/>
          <w:szCs w:val="24"/>
        </w:rPr>
        <w:t>Ašeradenam</w:t>
      </w:r>
      <w:proofErr w:type="spellEnd"/>
      <w:r w:rsidR="002D6A17">
        <w:rPr>
          <w:rFonts w:ascii="Times New Roman" w:hAnsi="Times New Roman" w:cs="Times New Roman"/>
          <w:sz w:val="24"/>
          <w:szCs w:val="24"/>
        </w:rPr>
        <w:t xml:space="preserve"> </w:t>
      </w:r>
      <w:r w:rsidR="00BE3CC6">
        <w:rPr>
          <w:rFonts w:ascii="Times New Roman" w:hAnsi="Times New Roman" w:cs="Times New Roman"/>
          <w:sz w:val="24"/>
          <w:szCs w:val="24"/>
        </w:rPr>
        <w:t xml:space="preserve">par konsultēšanos, pat, ja tā nav starp </w:t>
      </w:r>
      <w:proofErr w:type="spellStart"/>
      <w:r w:rsidR="00BE3CC6">
        <w:rPr>
          <w:rFonts w:ascii="Times New Roman" w:hAnsi="Times New Roman" w:cs="Times New Roman"/>
          <w:sz w:val="24"/>
          <w:szCs w:val="24"/>
        </w:rPr>
        <w:t>lielpolitikas</w:t>
      </w:r>
      <w:proofErr w:type="spellEnd"/>
      <w:r w:rsidR="00BE3CC6">
        <w:rPr>
          <w:rFonts w:ascii="Times New Roman" w:hAnsi="Times New Roman" w:cs="Times New Roman"/>
          <w:sz w:val="24"/>
          <w:szCs w:val="24"/>
        </w:rPr>
        <w:t xml:space="preserve"> prioritātēm, bet tomēr šis ir jautājums, kas ir daļa no plašākas tēmas par Latvijas zinātnes konkurētspējas celšanu un internacionalizāciju, kas ir svarīgi elementi zinātnes izcilībai. </w:t>
      </w:r>
    </w:p>
    <w:p w14:paraId="2350056E" w14:textId="77777777" w:rsidR="00680E6E" w:rsidRDefault="00420950" w:rsidP="00B66667">
      <w:p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E.</w:t>
      </w:r>
      <w:r w:rsidR="00680E6E">
        <w:rPr>
          <w:rFonts w:ascii="Times New Roman" w:hAnsi="Times New Roman" w:cs="Times New Roman"/>
          <w:sz w:val="24"/>
          <w:szCs w:val="24"/>
        </w:rPr>
        <w:t>Pinto</w:t>
      </w:r>
      <w:proofErr w:type="spellEnd"/>
      <w:r w:rsidR="00680E6E">
        <w:rPr>
          <w:rFonts w:ascii="Times New Roman" w:hAnsi="Times New Roman" w:cs="Times New Roman"/>
          <w:sz w:val="24"/>
          <w:szCs w:val="24"/>
        </w:rPr>
        <w:t xml:space="preserve"> atgādina,</w:t>
      </w:r>
      <w:r w:rsidR="00BE3CC6">
        <w:rPr>
          <w:rFonts w:ascii="Times New Roman" w:hAnsi="Times New Roman" w:cs="Times New Roman"/>
          <w:sz w:val="24"/>
          <w:szCs w:val="24"/>
        </w:rPr>
        <w:t xml:space="preserve"> ka ciktāl ELA atbalstīja DKP rezolūciju, mērķis nebija iegūt brīvbiļetes “sistēmas zaķiem”, kas </w:t>
      </w:r>
      <w:r w:rsidR="00FD0CE1">
        <w:rPr>
          <w:rFonts w:ascii="Times New Roman" w:hAnsi="Times New Roman" w:cs="Times New Roman"/>
          <w:sz w:val="24"/>
          <w:szCs w:val="24"/>
        </w:rPr>
        <w:t>uzlēktu</w:t>
      </w:r>
      <w:r w:rsidR="00BE3CC6">
        <w:rPr>
          <w:rFonts w:ascii="Times New Roman" w:hAnsi="Times New Roman" w:cs="Times New Roman"/>
          <w:sz w:val="24"/>
          <w:szCs w:val="24"/>
        </w:rPr>
        <w:t xml:space="preserve"> uz kopējā vilciena bez pamatojuma. Mērķis bija radīt priekšnosacījumus konkurencei, kas balstās kvalifikācijas izvērtēšanā gan zinātniskā, gan pedagoģiskā, gan profesionālā snieguma saturiskā izvērtēšanā. Proti, noņemt barjeras, kas liegtu saturisko izvērtējumu. Saprotamu un arī mazāk saprotamu apsvērumu dēļ tam ir noteikta pretestība. </w:t>
      </w:r>
      <w:r w:rsidR="00680E6E">
        <w:rPr>
          <w:rFonts w:ascii="Times New Roman" w:hAnsi="Times New Roman" w:cs="Times New Roman"/>
          <w:sz w:val="24"/>
          <w:szCs w:val="24"/>
        </w:rPr>
        <w:t xml:space="preserve">ELA ir gatava </w:t>
      </w:r>
      <w:r w:rsidR="00BE3CC6">
        <w:rPr>
          <w:rFonts w:ascii="Times New Roman" w:hAnsi="Times New Roman" w:cs="Times New Roman"/>
          <w:sz w:val="24"/>
          <w:szCs w:val="24"/>
        </w:rPr>
        <w:t xml:space="preserve">meklēt risinājumus. </w:t>
      </w:r>
    </w:p>
    <w:p w14:paraId="4FED23A7" w14:textId="77777777" w:rsidR="008870C8" w:rsidRDefault="00ED01BE"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Atzīst, ka b</w:t>
      </w:r>
      <w:r w:rsidR="00BE3CC6">
        <w:rPr>
          <w:rFonts w:ascii="Times New Roman" w:hAnsi="Times New Roman" w:cs="Times New Roman"/>
          <w:sz w:val="24"/>
          <w:szCs w:val="24"/>
        </w:rPr>
        <w:t xml:space="preserve">ija vērtīgi uzklausīt I.Lapiņas priekšlikumus, bet svarīgi ir tas, ka šiem risinājumiem ir jābūt īstiem un tiem nevajadzētu radīt birokrātiskas </w:t>
      </w:r>
      <w:r w:rsidR="005B0D98">
        <w:rPr>
          <w:rFonts w:ascii="Times New Roman" w:hAnsi="Times New Roman" w:cs="Times New Roman"/>
          <w:sz w:val="24"/>
          <w:szCs w:val="24"/>
        </w:rPr>
        <w:t>sarežģītības</w:t>
      </w:r>
      <w:r w:rsidR="00BE3CC6">
        <w:rPr>
          <w:rFonts w:ascii="Times New Roman" w:hAnsi="Times New Roman" w:cs="Times New Roman"/>
          <w:sz w:val="24"/>
          <w:szCs w:val="24"/>
        </w:rPr>
        <w:t xml:space="preserve">, kurās jautājums tiek </w:t>
      </w:r>
      <w:r>
        <w:rPr>
          <w:rFonts w:ascii="Times New Roman" w:hAnsi="Times New Roman" w:cs="Times New Roman"/>
          <w:sz w:val="24"/>
          <w:szCs w:val="24"/>
        </w:rPr>
        <w:t>apturēts</w:t>
      </w:r>
      <w:r w:rsidR="00BE3CC6">
        <w:rPr>
          <w:rFonts w:ascii="Times New Roman" w:hAnsi="Times New Roman" w:cs="Times New Roman"/>
          <w:sz w:val="24"/>
          <w:szCs w:val="24"/>
        </w:rPr>
        <w:t xml:space="preserve">. </w:t>
      </w:r>
      <w:r>
        <w:rPr>
          <w:rFonts w:ascii="Times New Roman" w:hAnsi="Times New Roman" w:cs="Times New Roman"/>
          <w:sz w:val="24"/>
          <w:szCs w:val="24"/>
        </w:rPr>
        <w:t>Šis ir</w:t>
      </w:r>
      <w:r w:rsidR="00BE3CC6">
        <w:rPr>
          <w:rFonts w:ascii="Times New Roman" w:hAnsi="Times New Roman" w:cs="Times New Roman"/>
          <w:sz w:val="24"/>
          <w:szCs w:val="24"/>
        </w:rPr>
        <w:t xml:space="preserve"> tehnisks </w:t>
      </w:r>
      <w:r>
        <w:rPr>
          <w:rFonts w:ascii="Times New Roman" w:hAnsi="Times New Roman" w:cs="Times New Roman"/>
          <w:sz w:val="24"/>
          <w:szCs w:val="24"/>
        </w:rPr>
        <w:t xml:space="preserve">jautājums </w:t>
      </w:r>
      <w:r w:rsidR="00BE3CC6">
        <w:rPr>
          <w:rFonts w:ascii="Times New Roman" w:hAnsi="Times New Roman" w:cs="Times New Roman"/>
          <w:sz w:val="24"/>
          <w:szCs w:val="24"/>
        </w:rPr>
        <w:t>un detaļas ir būtiskas, tāpēc šodien</w:t>
      </w:r>
      <w:r w:rsidR="008870C8">
        <w:rPr>
          <w:rFonts w:ascii="Times New Roman" w:hAnsi="Times New Roman" w:cs="Times New Roman"/>
          <w:sz w:val="24"/>
          <w:szCs w:val="24"/>
        </w:rPr>
        <w:t xml:space="preserve"> atbildi sniegt</w:t>
      </w:r>
      <w:r>
        <w:rPr>
          <w:rFonts w:ascii="Times New Roman" w:hAnsi="Times New Roman" w:cs="Times New Roman"/>
          <w:sz w:val="24"/>
          <w:szCs w:val="24"/>
        </w:rPr>
        <w:t xml:space="preserve"> nebūs iespējams</w:t>
      </w:r>
      <w:r w:rsidR="008870C8">
        <w:rPr>
          <w:rFonts w:ascii="Times New Roman" w:hAnsi="Times New Roman" w:cs="Times New Roman"/>
          <w:sz w:val="24"/>
          <w:szCs w:val="24"/>
        </w:rPr>
        <w:t xml:space="preserve">. </w:t>
      </w:r>
      <w:r w:rsidR="00885E9D">
        <w:rPr>
          <w:rFonts w:ascii="Times New Roman" w:hAnsi="Times New Roman" w:cs="Times New Roman"/>
          <w:sz w:val="24"/>
          <w:szCs w:val="24"/>
        </w:rPr>
        <w:t>Ir nepieciešams saņemt</w:t>
      </w:r>
      <w:r w:rsidR="008870C8">
        <w:rPr>
          <w:rFonts w:ascii="Times New Roman" w:hAnsi="Times New Roman" w:cs="Times New Roman"/>
          <w:sz w:val="24"/>
          <w:szCs w:val="24"/>
        </w:rPr>
        <w:t xml:space="preserve"> priekšlikumu, lai par to konsultētos ar zinātnes jomas kolēģiem un ar citām diasporas organizācijām</w:t>
      </w:r>
      <w:r w:rsidR="00885E9D">
        <w:rPr>
          <w:rFonts w:ascii="Times New Roman" w:hAnsi="Times New Roman" w:cs="Times New Roman"/>
          <w:sz w:val="24"/>
          <w:szCs w:val="24"/>
        </w:rPr>
        <w:t xml:space="preserve">, tādā veidā radot kompromisa risinājumu, </w:t>
      </w:r>
      <w:r w:rsidR="008870C8">
        <w:rPr>
          <w:rFonts w:ascii="Times New Roman" w:hAnsi="Times New Roman" w:cs="Times New Roman"/>
          <w:sz w:val="24"/>
          <w:szCs w:val="24"/>
        </w:rPr>
        <w:t>kas atbilst gan Latvijas interesēm, gan ir reālistisks solis pretim diasporas zinātnieku iesaistei Latvijas zinātnē.</w:t>
      </w:r>
    </w:p>
    <w:p w14:paraId="577D9D93" w14:textId="77777777" w:rsidR="00A9206E" w:rsidRDefault="008870C8"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Pēdējais punkts –</w:t>
      </w:r>
      <w:r w:rsidR="00885E9D">
        <w:rPr>
          <w:rFonts w:ascii="Times New Roman" w:hAnsi="Times New Roman" w:cs="Times New Roman"/>
          <w:sz w:val="24"/>
          <w:szCs w:val="24"/>
        </w:rPr>
        <w:t xml:space="preserve"> </w:t>
      </w:r>
      <w:r w:rsidR="00924491">
        <w:rPr>
          <w:rFonts w:ascii="Times New Roman" w:hAnsi="Times New Roman" w:cs="Times New Roman"/>
          <w:sz w:val="24"/>
          <w:szCs w:val="24"/>
        </w:rPr>
        <w:t>diskusijā</w:t>
      </w:r>
      <w:r>
        <w:rPr>
          <w:rFonts w:ascii="Times New Roman" w:hAnsi="Times New Roman" w:cs="Times New Roman"/>
          <w:sz w:val="24"/>
          <w:szCs w:val="24"/>
        </w:rPr>
        <w:t xml:space="preserve"> </w:t>
      </w:r>
      <w:r w:rsidR="00885E9D">
        <w:rPr>
          <w:rFonts w:ascii="Times New Roman" w:hAnsi="Times New Roman" w:cs="Times New Roman"/>
          <w:sz w:val="24"/>
          <w:szCs w:val="24"/>
        </w:rPr>
        <w:t>nedrīkst aizmirst par</w:t>
      </w:r>
      <w:r>
        <w:rPr>
          <w:rFonts w:ascii="Times New Roman" w:hAnsi="Times New Roman" w:cs="Times New Roman"/>
          <w:sz w:val="24"/>
          <w:szCs w:val="24"/>
        </w:rPr>
        <w:t xml:space="preserve"> to, ka nākamais solis būs turpināt sarunu arī par pārvaldības amatiem Latvijas zinātnē. Kā DKP rezolūcijā ir minēts, šobrīd </w:t>
      </w:r>
      <w:r w:rsidR="00924491">
        <w:rPr>
          <w:rFonts w:ascii="Times New Roman" w:hAnsi="Times New Roman" w:cs="Times New Roman"/>
          <w:sz w:val="24"/>
          <w:szCs w:val="24"/>
        </w:rPr>
        <w:t>tiek diskutēts</w:t>
      </w:r>
      <w:r>
        <w:rPr>
          <w:rFonts w:ascii="Times New Roman" w:hAnsi="Times New Roman" w:cs="Times New Roman"/>
          <w:sz w:val="24"/>
          <w:szCs w:val="24"/>
        </w:rPr>
        <w:t xml:space="preserve"> par akadēmiskā darba iespējām, bet ir arī pārvaldības amati, kuros diskusijas vēl nav sākušās. </w:t>
      </w:r>
    </w:p>
    <w:p w14:paraId="0912FD6D" w14:textId="77777777" w:rsidR="008870C8" w:rsidRPr="003332B7" w:rsidRDefault="008870C8" w:rsidP="00B66667">
      <w:pPr>
        <w:spacing w:after="120" w:line="240" w:lineRule="auto"/>
        <w:jc w:val="both"/>
        <w:rPr>
          <w:rFonts w:ascii="Times New Roman" w:hAnsi="Times New Roman" w:cs="Times New Roman"/>
          <w:i/>
          <w:sz w:val="24"/>
          <w:szCs w:val="24"/>
        </w:rPr>
      </w:pPr>
      <w:r w:rsidRPr="008870C8">
        <w:rPr>
          <w:rFonts w:ascii="Times New Roman" w:hAnsi="Times New Roman" w:cs="Times New Roman"/>
          <w:b/>
          <w:sz w:val="24"/>
          <w:szCs w:val="24"/>
          <w:u w:val="single"/>
        </w:rPr>
        <w:t>E.Gavele</w:t>
      </w:r>
      <w:r>
        <w:rPr>
          <w:rFonts w:ascii="Times New Roman" w:hAnsi="Times New Roman" w:cs="Times New Roman"/>
          <w:sz w:val="24"/>
          <w:szCs w:val="24"/>
        </w:rPr>
        <w:t xml:space="preserve"> nolas</w:t>
      </w:r>
      <w:r w:rsidR="00420950">
        <w:rPr>
          <w:rFonts w:ascii="Times New Roman" w:hAnsi="Times New Roman" w:cs="Times New Roman"/>
          <w:sz w:val="24"/>
          <w:szCs w:val="24"/>
        </w:rPr>
        <w:t xml:space="preserve">a tērzētavā rakstīto un lūdz </w:t>
      </w:r>
      <w:proofErr w:type="spellStart"/>
      <w:r w:rsidR="00420950">
        <w:rPr>
          <w:rFonts w:ascii="Times New Roman" w:hAnsi="Times New Roman" w:cs="Times New Roman"/>
          <w:sz w:val="24"/>
          <w:szCs w:val="24"/>
        </w:rPr>
        <w:t>A.</w:t>
      </w:r>
      <w:r>
        <w:rPr>
          <w:rFonts w:ascii="Times New Roman" w:hAnsi="Times New Roman" w:cs="Times New Roman"/>
          <w:sz w:val="24"/>
          <w:szCs w:val="24"/>
        </w:rPr>
        <w:t>Ašeradenu</w:t>
      </w:r>
      <w:proofErr w:type="spellEnd"/>
      <w:r>
        <w:rPr>
          <w:rFonts w:ascii="Times New Roman" w:hAnsi="Times New Roman" w:cs="Times New Roman"/>
          <w:sz w:val="24"/>
          <w:szCs w:val="24"/>
        </w:rPr>
        <w:t xml:space="preserve"> atbildēt uz</w:t>
      </w:r>
      <w:r w:rsidR="00420950">
        <w:rPr>
          <w:rFonts w:ascii="Times New Roman" w:hAnsi="Times New Roman" w:cs="Times New Roman"/>
          <w:sz w:val="24"/>
          <w:szCs w:val="24"/>
        </w:rPr>
        <w:t xml:space="preserve"> </w:t>
      </w:r>
      <w:proofErr w:type="spellStart"/>
      <w:r w:rsidR="00420950">
        <w:rPr>
          <w:rFonts w:ascii="Times New Roman" w:hAnsi="Times New Roman" w:cs="Times New Roman"/>
          <w:sz w:val="24"/>
          <w:szCs w:val="24"/>
        </w:rPr>
        <w:t>M.</w:t>
      </w:r>
      <w:r w:rsidR="00420DFB">
        <w:rPr>
          <w:rFonts w:ascii="Times New Roman" w:hAnsi="Times New Roman" w:cs="Times New Roman"/>
          <w:sz w:val="24"/>
          <w:szCs w:val="24"/>
        </w:rPr>
        <w:t>Muižarāja</w:t>
      </w:r>
      <w:proofErr w:type="spellEnd"/>
      <w:r>
        <w:rPr>
          <w:rFonts w:ascii="Times New Roman" w:hAnsi="Times New Roman" w:cs="Times New Roman"/>
          <w:sz w:val="24"/>
          <w:szCs w:val="24"/>
        </w:rPr>
        <w:t xml:space="preserve"> jautājumu</w:t>
      </w:r>
      <w:r w:rsidR="001C673C">
        <w:rPr>
          <w:rFonts w:ascii="Times New Roman" w:hAnsi="Times New Roman" w:cs="Times New Roman"/>
          <w:sz w:val="24"/>
          <w:szCs w:val="24"/>
        </w:rPr>
        <w:t xml:space="preserve"> </w:t>
      </w:r>
      <w:r w:rsidR="00FD0CE1">
        <w:rPr>
          <w:rFonts w:ascii="Times New Roman" w:hAnsi="Times New Roman" w:cs="Times New Roman"/>
          <w:sz w:val="24"/>
          <w:szCs w:val="24"/>
        </w:rPr>
        <w:t>par “</w:t>
      </w:r>
      <w:r w:rsidR="00420DFB">
        <w:rPr>
          <w:rFonts w:ascii="Times New Roman" w:hAnsi="Times New Roman" w:cs="Times New Roman"/>
          <w:sz w:val="24"/>
          <w:szCs w:val="24"/>
        </w:rPr>
        <w:t>laika rāmi</w:t>
      </w:r>
      <w:r w:rsidR="00FD0CE1">
        <w:rPr>
          <w:rFonts w:ascii="Times New Roman" w:hAnsi="Times New Roman" w:cs="Times New Roman"/>
          <w:sz w:val="24"/>
          <w:szCs w:val="24"/>
        </w:rPr>
        <w:t>”</w:t>
      </w:r>
      <w:r w:rsidR="00420DFB">
        <w:rPr>
          <w:rFonts w:ascii="Times New Roman" w:hAnsi="Times New Roman" w:cs="Times New Roman"/>
          <w:sz w:val="24"/>
          <w:szCs w:val="24"/>
        </w:rPr>
        <w:t xml:space="preserve">, kā </w:t>
      </w:r>
      <w:r w:rsidR="001C673C">
        <w:rPr>
          <w:rFonts w:ascii="Times New Roman" w:hAnsi="Times New Roman" w:cs="Times New Roman"/>
          <w:sz w:val="24"/>
          <w:szCs w:val="24"/>
        </w:rPr>
        <w:t>darbs virz</w:t>
      </w:r>
      <w:r w:rsidR="00FD0CE1">
        <w:rPr>
          <w:rFonts w:ascii="Times New Roman" w:hAnsi="Times New Roman" w:cs="Times New Roman"/>
          <w:sz w:val="24"/>
          <w:szCs w:val="24"/>
        </w:rPr>
        <w:t xml:space="preserve">īsies </w:t>
      </w:r>
      <w:r w:rsidR="00420DFB">
        <w:rPr>
          <w:rFonts w:ascii="Times New Roman" w:hAnsi="Times New Roman" w:cs="Times New Roman"/>
          <w:sz w:val="24"/>
          <w:szCs w:val="24"/>
        </w:rPr>
        <w:t xml:space="preserve"> uz priekšu</w:t>
      </w:r>
      <w:r w:rsidR="00420950">
        <w:rPr>
          <w:rFonts w:ascii="Times New Roman" w:hAnsi="Times New Roman" w:cs="Times New Roman"/>
          <w:sz w:val="24"/>
          <w:szCs w:val="24"/>
        </w:rPr>
        <w:t xml:space="preserve">. </w:t>
      </w:r>
      <w:proofErr w:type="spellStart"/>
      <w:r w:rsidR="00420950">
        <w:rPr>
          <w:rFonts w:ascii="Times New Roman" w:hAnsi="Times New Roman" w:cs="Times New Roman"/>
          <w:sz w:val="24"/>
          <w:szCs w:val="24"/>
        </w:rPr>
        <w:t>M.</w:t>
      </w:r>
      <w:r>
        <w:rPr>
          <w:rFonts w:ascii="Times New Roman" w:hAnsi="Times New Roman" w:cs="Times New Roman"/>
          <w:sz w:val="24"/>
          <w:szCs w:val="24"/>
        </w:rPr>
        <w:t>Muižarājs</w:t>
      </w:r>
      <w:proofErr w:type="spellEnd"/>
      <w:r>
        <w:rPr>
          <w:rFonts w:ascii="Times New Roman" w:hAnsi="Times New Roman" w:cs="Times New Roman"/>
          <w:sz w:val="24"/>
          <w:szCs w:val="24"/>
        </w:rPr>
        <w:t xml:space="preserve">: </w:t>
      </w:r>
      <w:r w:rsidRPr="003332B7">
        <w:rPr>
          <w:rFonts w:ascii="Times New Roman" w:hAnsi="Times New Roman" w:cs="Times New Roman"/>
          <w:i/>
          <w:sz w:val="24"/>
          <w:szCs w:val="24"/>
        </w:rPr>
        <w:t>“Vai ir iespējams plašāk noskaidrot, kā LKI pieeja ņems vērā profesionālo pieredzi? Cik noprotams, šī sistēma šobrīd pieprasa noteiktu akadēmisko grādu, piemēram, LKI 8. nepieciešamā kvalifikācija ir doktora diploms vai profesionālais doktora diploms mākslās. Kā tas tiktu ar MK noteikumiem mainīts?”</w:t>
      </w:r>
    </w:p>
    <w:p w14:paraId="3890FD17" w14:textId="77777777" w:rsidR="008870C8" w:rsidRDefault="008870C8" w:rsidP="00B66667">
      <w:pPr>
        <w:spacing w:after="120" w:line="240" w:lineRule="auto"/>
        <w:jc w:val="both"/>
        <w:rPr>
          <w:rFonts w:ascii="Times New Roman" w:hAnsi="Times New Roman" w:cs="Times New Roman"/>
          <w:sz w:val="24"/>
          <w:szCs w:val="24"/>
        </w:rPr>
      </w:pPr>
      <w:proofErr w:type="spellStart"/>
      <w:r w:rsidRPr="008870C8">
        <w:rPr>
          <w:rFonts w:ascii="Times New Roman" w:hAnsi="Times New Roman" w:cs="Times New Roman"/>
          <w:b/>
          <w:sz w:val="24"/>
          <w:szCs w:val="24"/>
          <w:u w:val="single"/>
        </w:rPr>
        <w:t>A.Ašeradens</w:t>
      </w:r>
      <w:proofErr w:type="spellEnd"/>
      <w:r>
        <w:rPr>
          <w:rFonts w:ascii="Times New Roman" w:hAnsi="Times New Roman" w:cs="Times New Roman"/>
          <w:sz w:val="24"/>
          <w:szCs w:val="24"/>
        </w:rPr>
        <w:t xml:space="preserve"> </w:t>
      </w:r>
      <w:r w:rsidR="00EF352C">
        <w:rPr>
          <w:rFonts w:ascii="Times New Roman" w:hAnsi="Times New Roman" w:cs="Times New Roman"/>
          <w:sz w:val="24"/>
          <w:szCs w:val="24"/>
        </w:rPr>
        <w:t>informē, ka atbildēs</w:t>
      </w:r>
      <w:r>
        <w:rPr>
          <w:rFonts w:ascii="Times New Roman" w:hAnsi="Times New Roman" w:cs="Times New Roman"/>
          <w:sz w:val="24"/>
          <w:szCs w:val="24"/>
        </w:rPr>
        <w:t xml:space="preserve"> par laika grafikiem un tad pro</w:t>
      </w:r>
      <w:r w:rsidR="00420950">
        <w:rPr>
          <w:rFonts w:ascii="Times New Roman" w:hAnsi="Times New Roman" w:cs="Times New Roman"/>
          <w:sz w:val="24"/>
          <w:szCs w:val="24"/>
        </w:rPr>
        <w:t>fesore I.</w:t>
      </w:r>
      <w:r>
        <w:rPr>
          <w:rFonts w:ascii="Times New Roman" w:hAnsi="Times New Roman" w:cs="Times New Roman"/>
          <w:sz w:val="24"/>
          <w:szCs w:val="24"/>
        </w:rPr>
        <w:t xml:space="preserve">Lapiņa </w:t>
      </w:r>
      <w:r w:rsidR="00420950">
        <w:rPr>
          <w:rFonts w:ascii="Times New Roman" w:hAnsi="Times New Roman" w:cs="Times New Roman"/>
          <w:sz w:val="24"/>
          <w:szCs w:val="24"/>
        </w:rPr>
        <w:t xml:space="preserve">uz </w:t>
      </w:r>
      <w:proofErr w:type="spellStart"/>
      <w:r w:rsidR="00420950">
        <w:rPr>
          <w:rFonts w:ascii="Times New Roman" w:hAnsi="Times New Roman" w:cs="Times New Roman"/>
          <w:sz w:val="24"/>
          <w:szCs w:val="24"/>
        </w:rPr>
        <w:t>M.</w:t>
      </w:r>
      <w:r w:rsidR="00EF352C">
        <w:rPr>
          <w:rFonts w:ascii="Times New Roman" w:hAnsi="Times New Roman" w:cs="Times New Roman"/>
          <w:sz w:val="24"/>
          <w:szCs w:val="24"/>
        </w:rPr>
        <w:t>Muižarāja</w:t>
      </w:r>
      <w:proofErr w:type="spellEnd"/>
      <w:r w:rsidR="00EF352C">
        <w:rPr>
          <w:rFonts w:ascii="Times New Roman" w:hAnsi="Times New Roman" w:cs="Times New Roman"/>
          <w:sz w:val="24"/>
          <w:szCs w:val="24"/>
        </w:rPr>
        <w:t xml:space="preserve"> jautājumu. Attiecībā uz grozījumiem </w:t>
      </w:r>
      <w:r w:rsidR="00420DFB">
        <w:rPr>
          <w:rFonts w:ascii="Times New Roman" w:hAnsi="Times New Roman" w:cs="Times New Roman"/>
          <w:sz w:val="24"/>
          <w:szCs w:val="24"/>
        </w:rPr>
        <w:t xml:space="preserve">šonedēļ komisijā </w:t>
      </w:r>
      <w:r w:rsidR="00EF352C">
        <w:rPr>
          <w:rFonts w:ascii="Times New Roman" w:hAnsi="Times New Roman" w:cs="Times New Roman"/>
          <w:sz w:val="24"/>
          <w:szCs w:val="24"/>
        </w:rPr>
        <w:t>ir panākt</w:t>
      </w:r>
      <w:r w:rsidR="00FD0CE1">
        <w:rPr>
          <w:rFonts w:ascii="Times New Roman" w:hAnsi="Times New Roman" w:cs="Times New Roman"/>
          <w:sz w:val="24"/>
          <w:szCs w:val="24"/>
        </w:rPr>
        <w:t xml:space="preserve">a vienošanās, </w:t>
      </w:r>
      <w:r w:rsidR="00420DFB">
        <w:rPr>
          <w:rFonts w:ascii="Times New Roman" w:hAnsi="Times New Roman" w:cs="Times New Roman"/>
          <w:sz w:val="24"/>
          <w:szCs w:val="24"/>
        </w:rPr>
        <w:t xml:space="preserve"> </w:t>
      </w:r>
      <w:r w:rsidR="00EF352C">
        <w:rPr>
          <w:rFonts w:ascii="Times New Roman" w:hAnsi="Times New Roman" w:cs="Times New Roman"/>
          <w:sz w:val="24"/>
          <w:szCs w:val="24"/>
        </w:rPr>
        <w:t>kas ir nepieciešams,</w:t>
      </w:r>
      <w:r w:rsidR="00420DFB">
        <w:rPr>
          <w:rFonts w:ascii="Times New Roman" w:hAnsi="Times New Roman" w:cs="Times New Roman"/>
          <w:sz w:val="24"/>
          <w:szCs w:val="24"/>
        </w:rPr>
        <w:t xml:space="preserve"> lai sakārtotu šo sistēmu. </w:t>
      </w:r>
      <w:r w:rsidR="00EF352C">
        <w:rPr>
          <w:rFonts w:ascii="Times New Roman" w:hAnsi="Times New Roman" w:cs="Times New Roman"/>
          <w:sz w:val="24"/>
          <w:szCs w:val="24"/>
        </w:rPr>
        <w:t xml:space="preserve">Tiek paredzēts, ka </w:t>
      </w:r>
      <w:r w:rsidR="00420DFB">
        <w:rPr>
          <w:rFonts w:ascii="Times New Roman" w:hAnsi="Times New Roman" w:cs="Times New Roman"/>
          <w:sz w:val="24"/>
          <w:szCs w:val="24"/>
        </w:rPr>
        <w:t xml:space="preserve">vēlākais janvāra vidū </w:t>
      </w:r>
      <w:r w:rsidR="00EF352C">
        <w:rPr>
          <w:rFonts w:ascii="Times New Roman" w:hAnsi="Times New Roman" w:cs="Times New Roman"/>
          <w:sz w:val="24"/>
          <w:szCs w:val="24"/>
        </w:rPr>
        <w:t xml:space="preserve">taps redakcijas, kuras tiks nosūtītas </w:t>
      </w:r>
      <w:r w:rsidR="00420DFB">
        <w:rPr>
          <w:rFonts w:ascii="Times New Roman" w:hAnsi="Times New Roman" w:cs="Times New Roman"/>
          <w:sz w:val="24"/>
          <w:szCs w:val="24"/>
        </w:rPr>
        <w:t xml:space="preserve">ieinteresētajām pusēm un koncepts taps no likumdošanas viedokļa. </w:t>
      </w:r>
      <w:r w:rsidR="00420950">
        <w:rPr>
          <w:rFonts w:ascii="Times New Roman" w:hAnsi="Times New Roman" w:cs="Times New Roman"/>
          <w:sz w:val="24"/>
          <w:szCs w:val="24"/>
        </w:rPr>
        <w:t xml:space="preserve">Lūdz atbildēt </w:t>
      </w:r>
      <w:proofErr w:type="spellStart"/>
      <w:r w:rsidR="00420950">
        <w:rPr>
          <w:rFonts w:ascii="Times New Roman" w:hAnsi="Times New Roman" w:cs="Times New Roman"/>
          <w:sz w:val="24"/>
          <w:szCs w:val="24"/>
        </w:rPr>
        <w:t>I.</w:t>
      </w:r>
      <w:r w:rsidR="00EF352C">
        <w:rPr>
          <w:rFonts w:ascii="Times New Roman" w:hAnsi="Times New Roman" w:cs="Times New Roman"/>
          <w:sz w:val="24"/>
          <w:szCs w:val="24"/>
        </w:rPr>
        <w:t>Lapiņu</w:t>
      </w:r>
      <w:proofErr w:type="spellEnd"/>
      <w:r w:rsidR="00EF352C">
        <w:rPr>
          <w:rFonts w:ascii="Times New Roman" w:hAnsi="Times New Roman" w:cs="Times New Roman"/>
          <w:sz w:val="24"/>
          <w:szCs w:val="24"/>
        </w:rPr>
        <w:t xml:space="preserve">. </w:t>
      </w:r>
    </w:p>
    <w:p w14:paraId="2D4A2191" w14:textId="77777777" w:rsidR="00C24324" w:rsidRDefault="00420DFB" w:rsidP="00B66667">
      <w:pPr>
        <w:spacing w:after="120" w:line="240" w:lineRule="auto"/>
        <w:jc w:val="both"/>
        <w:rPr>
          <w:rFonts w:ascii="Times New Roman" w:hAnsi="Times New Roman" w:cs="Times New Roman"/>
          <w:sz w:val="24"/>
          <w:szCs w:val="24"/>
        </w:rPr>
      </w:pPr>
      <w:r w:rsidRPr="00EF352C">
        <w:rPr>
          <w:rFonts w:ascii="Times New Roman" w:hAnsi="Times New Roman" w:cs="Times New Roman"/>
          <w:b/>
          <w:sz w:val="24"/>
          <w:szCs w:val="24"/>
          <w:u w:val="single"/>
        </w:rPr>
        <w:t>I.Lapiņa</w:t>
      </w:r>
      <w:r>
        <w:rPr>
          <w:rFonts w:ascii="Times New Roman" w:hAnsi="Times New Roman" w:cs="Times New Roman"/>
          <w:sz w:val="24"/>
          <w:szCs w:val="24"/>
        </w:rPr>
        <w:t xml:space="preserve"> </w:t>
      </w:r>
      <w:r w:rsidR="00EF352C">
        <w:rPr>
          <w:rFonts w:ascii="Times New Roman" w:hAnsi="Times New Roman" w:cs="Times New Roman"/>
          <w:sz w:val="24"/>
          <w:szCs w:val="24"/>
        </w:rPr>
        <w:t xml:space="preserve">norāda, ka </w:t>
      </w:r>
      <w:r w:rsidR="00CF1944">
        <w:rPr>
          <w:rFonts w:ascii="Times New Roman" w:hAnsi="Times New Roman" w:cs="Times New Roman"/>
          <w:sz w:val="24"/>
          <w:szCs w:val="24"/>
        </w:rPr>
        <w:t xml:space="preserve">Latvijas kvalifikāciju </w:t>
      </w:r>
      <w:proofErr w:type="spellStart"/>
      <w:r w:rsidR="00CF1944">
        <w:rPr>
          <w:rFonts w:ascii="Times New Roman" w:hAnsi="Times New Roman" w:cs="Times New Roman"/>
          <w:sz w:val="24"/>
          <w:szCs w:val="24"/>
        </w:rPr>
        <w:t>ietvarstruktūra</w:t>
      </w:r>
      <w:proofErr w:type="spellEnd"/>
      <w:r w:rsidR="00CF1944">
        <w:rPr>
          <w:rFonts w:ascii="Times New Roman" w:hAnsi="Times New Roman" w:cs="Times New Roman"/>
          <w:sz w:val="24"/>
          <w:szCs w:val="24"/>
        </w:rPr>
        <w:t xml:space="preserve"> rak</w:t>
      </w:r>
      <w:r w:rsidR="00C24324">
        <w:rPr>
          <w:rFonts w:ascii="Times New Roman" w:hAnsi="Times New Roman" w:cs="Times New Roman"/>
          <w:sz w:val="24"/>
          <w:szCs w:val="24"/>
        </w:rPr>
        <w:t>sturo kopumā gan akadēmisko</w:t>
      </w:r>
      <w:r w:rsidR="00CF1944">
        <w:rPr>
          <w:rFonts w:ascii="Times New Roman" w:hAnsi="Times New Roman" w:cs="Times New Roman"/>
          <w:sz w:val="24"/>
          <w:szCs w:val="24"/>
        </w:rPr>
        <w:t xml:space="preserve">, gan </w:t>
      </w:r>
      <w:r w:rsidR="001A1A41">
        <w:rPr>
          <w:rFonts w:ascii="Times New Roman" w:hAnsi="Times New Roman" w:cs="Times New Roman"/>
          <w:sz w:val="24"/>
          <w:szCs w:val="24"/>
        </w:rPr>
        <w:t>profesionālo</w:t>
      </w:r>
      <w:r w:rsidR="00C24324">
        <w:rPr>
          <w:rFonts w:ascii="Times New Roman" w:hAnsi="Times New Roman" w:cs="Times New Roman"/>
          <w:sz w:val="24"/>
          <w:szCs w:val="24"/>
        </w:rPr>
        <w:t xml:space="preserve"> daļu</w:t>
      </w:r>
      <w:r w:rsidR="001A1A41">
        <w:rPr>
          <w:rFonts w:ascii="Times New Roman" w:hAnsi="Times New Roman" w:cs="Times New Roman"/>
          <w:sz w:val="24"/>
          <w:szCs w:val="24"/>
        </w:rPr>
        <w:t xml:space="preserve">. Profesionālo kvalifikāciju var atzīt pēc citiem MK noteikumiem. Profesionālās kvalifikācijas līmenis ir </w:t>
      </w:r>
      <w:r w:rsidR="00C24324">
        <w:rPr>
          <w:rFonts w:ascii="Times New Roman" w:hAnsi="Times New Roman" w:cs="Times New Roman"/>
          <w:sz w:val="24"/>
          <w:szCs w:val="24"/>
        </w:rPr>
        <w:t>vienāds ar</w:t>
      </w:r>
      <w:r w:rsidR="001A1A41">
        <w:rPr>
          <w:rFonts w:ascii="Times New Roman" w:hAnsi="Times New Roman" w:cs="Times New Roman"/>
          <w:sz w:val="24"/>
          <w:szCs w:val="24"/>
        </w:rPr>
        <w:t xml:space="preserve"> LKI līmeni. </w:t>
      </w:r>
      <w:r w:rsidR="00C24324">
        <w:rPr>
          <w:rFonts w:ascii="Times New Roman" w:hAnsi="Times New Roman" w:cs="Times New Roman"/>
          <w:sz w:val="24"/>
          <w:szCs w:val="24"/>
        </w:rPr>
        <w:t>Šobrīd ir</w:t>
      </w:r>
      <w:r w:rsidR="001A1A41">
        <w:rPr>
          <w:rFonts w:ascii="Times New Roman" w:hAnsi="Times New Roman" w:cs="Times New Roman"/>
          <w:sz w:val="24"/>
          <w:szCs w:val="24"/>
        </w:rPr>
        <w:t xml:space="preserve"> izveidota 8. līmeņu sistēma arī profesionālajā zarā, kur nav nepieciešama akadēmiskā komponente jeb programmas pabeigšana. Tā ir būtiskākā atšķirība. </w:t>
      </w:r>
    </w:p>
    <w:p w14:paraId="0FF672B9" w14:textId="77777777" w:rsidR="005243EA" w:rsidRDefault="00420950"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C24324">
        <w:rPr>
          <w:rFonts w:ascii="Times New Roman" w:hAnsi="Times New Roman" w:cs="Times New Roman"/>
          <w:sz w:val="24"/>
          <w:szCs w:val="24"/>
        </w:rPr>
        <w:t>Lapiņa atzīst, ka ir palikusi problēma</w:t>
      </w:r>
      <w:r w:rsidR="001A1A41">
        <w:rPr>
          <w:rFonts w:ascii="Times New Roman" w:hAnsi="Times New Roman" w:cs="Times New Roman"/>
          <w:sz w:val="24"/>
          <w:szCs w:val="24"/>
        </w:rPr>
        <w:t xml:space="preserve"> nevis likumā, bet MK noteikumos. Šī saruna viennozīmīgi būtu jāturpina IZM, lai MK noteikumi nenoslēgtu iespējas, kuras ir izveidojis un nostiprinājis likums. To, kā mehānisms strādās, nodrošinās MK noteikumi. Tas ir dokuments, kurā nedrīkst palikt </w:t>
      </w:r>
      <w:r w:rsidR="005243EA">
        <w:rPr>
          <w:rFonts w:ascii="Times New Roman" w:hAnsi="Times New Roman" w:cs="Times New Roman"/>
          <w:sz w:val="24"/>
          <w:szCs w:val="24"/>
        </w:rPr>
        <w:t xml:space="preserve">tikai </w:t>
      </w:r>
      <w:r w:rsidR="001A1A41">
        <w:rPr>
          <w:rFonts w:ascii="Times New Roman" w:hAnsi="Times New Roman" w:cs="Times New Roman"/>
          <w:sz w:val="24"/>
          <w:szCs w:val="24"/>
        </w:rPr>
        <w:t>birokrātiska proced</w:t>
      </w:r>
      <w:r w:rsidR="005243EA">
        <w:rPr>
          <w:rFonts w:ascii="Times New Roman" w:hAnsi="Times New Roman" w:cs="Times New Roman"/>
          <w:sz w:val="24"/>
          <w:szCs w:val="24"/>
        </w:rPr>
        <w:t xml:space="preserve">ūra, kuru nevar izpildīt. Šobrīd ir iespējams atzīt akadēmisko kvalifikāciju, arī šobrīd ārzemju zinātnieks ar nopietnām publikācijām var iziet doktora grāda atzīšanas procedūru. Būtu iespējama arī otra procedūra – atzīt profesionālo kvalifikāciju. </w:t>
      </w:r>
      <w:r w:rsidR="00C24324">
        <w:rPr>
          <w:rFonts w:ascii="Times New Roman" w:hAnsi="Times New Roman" w:cs="Times New Roman"/>
          <w:sz w:val="24"/>
          <w:szCs w:val="24"/>
        </w:rPr>
        <w:t>Tomēr šie</w:t>
      </w:r>
      <w:r w:rsidR="005243EA">
        <w:rPr>
          <w:rFonts w:ascii="Times New Roman" w:hAnsi="Times New Roman" w:cs="Times New Roman"/>
          <w:sz w:val="24"/>
          <w:szCs w:val="24"/>
        </w:rPr>
        <w:t xml:space="preserve"> mehānismi ir izveidoti tik smagnēji, </w:t>
      </w:r>
      <w:r w:rsidR="005243EA">
        <w:rPr>
          <w:rFonts w:ascii="Times New Roman" w:hAnsi="Times New Roman" w:cs="Times New Roman"/>
          <w:sz w:val="24"/>
          <w:szCs w:val="24"/>
        </w:rPr>
        <w:lastRenderedPageBreak/>
        <w:t>ka tas ir ļoti sarežģīti. Būtu jārediģē veids, kādā top MK notiekumi un kādi tie ir</w:t>
      </w:r>
      <w:r w:rsidR="00C24324">
        <w:rPr>
          <w:rFonts w:ascii="Times New Roman" w:hAnsi="Times New Roman" w:cs="Times New Roman"/>
          <w:sz w:val="24"/>
          <w:szCs w:val="24"/>
        </w:rPr>
        <w:t xml:space="preserve">. </w:t>
      </w:r>
      <w:r w:rsidR="005243EA">
        <w:rPr>
          <w:rFonts w:ascii="Times New Roman" w:hAnsi="Times New Roman" w:cs="Times New Roman"/>
          <w:sz w:val="24"/>
          <w:szCs w:val="24"/>
        </w:rPr>
        <w:t xml:space="preserve">Tā varētu panākt labāko rezultātu. </w:t>
      </w:r>
    </w:p>
    <w:p w14:paraId="7C9BDBC6" w14:textId="77777777" w:rsidR="00A9206E" w:rsidRPr="003332B7" w:rsidRDefault="005243EA" w:rsidP="00B66667">
      <w:pPr>
        <w:spacing w:after="120" w:line="240" w:lineRule="auto"/>
        <w:jc w:val="both"/>
        <w:rPr>
          <w:rFonts w:ascii="Times New Roman" w:hAnsi="Times New Roman" w:cs="Times New Roman"/>
          <w:i/>
          <w:sz w:val="24"/>
          <w:szCs w:val="24"/>
        </w:rPr>
      </w:pPr>
      <w:r w:rsidRPr="005243EA">
        <w:rPr>
          <w:rFonts w:ascii="Times New Roman" w:hAnsi="Times New Roman" w:cs="Times New Roman"/>
          <w:b/>
          <w:sz w:val="24"/>
          <w:szCs w:val="24"/>
          <w:u w:val="single"/>
        </w:rPr>
        <w:t>E.Gavele</w:t>
      </w:r>
      <w:r>
        <w:rPr>
          <w:rFonts w:ascii="Times New Roman" w:hAnsi="Times New Roman" w:cs="Times New Roman"/>
          <w:sz w:val="24"/>
          <w:szCs w:val="24"/>
        </w:rPr>
        <w:t xml:space="preserve"> nolasa tērzētavā rakstīto. PBLA: </w:t>
      </w:r>
      <w:r w:rsidRPr="003332B7">
        <w:rPr>
          <w:rFonts w:ascii="Times New Roman" w:hAnsi="Times New Roman" w:cs="Times New Roman"/>
          <w:i/>
          <w:sz w:val="24"/>
          <w:szCs w:val="24"/>
        </w:rPr>
        <w:t>“Paldies I. Lapiņas kundzei par priekšlikumu, bija ļoti vērtīgi un, cerams, praktiski paveicams.”</w:t>
      </w:r>
      <w:r w:rsidR="00420950">
        <w:rPr>
          <w:rFonts w:ascii="Times New Roman" w:hAnsi="Times New Roman" w:cs="Times New Roman"/>
          <w:sz w:val="24"/>
          <w:szCs w:val="24"/>
        </w:rPr>
        <w:t xml:space="preserve"> </w:t>
      </w:r>
      <w:proofErr w:type="spellStart"/>
      <w:r w:rsidR="00420950">
        <w:rPr>
          <w:rFonts w:ascii="Times New Roman" w:hAnsi="Times New Roman" w:cs="Times New Roman"/>
          <w:sz w:val="24"/>
          <w:szCs w:val="24"/>
        </w:rPr>
        <w:t>E.</w:t>
      </w:r>
      <w:r>
        <w:rPr>
          <w:rFonts w:ascii="Times New Roman" w:hAnsi="Times New Roman" w:cs="Times New Roman"/>
          <w:sz w:val="24"/>
          <w:szCs w:val="24"/>
        </w:rPr>
        <w:t>Pinto</w:t>
      </w:r>
      <w:proofErr w:type="spellEnd"/>
      <w:r>
        <w:rPr>
          <w:rFonts w:ascii="Times New Roman" w:hAnsi="Times New Roman" w:cs="Times New Roman"/>
          <w:sz w:val="24"/>
          <w:szCs w:val="24"/>
        </w:rPr>
        <w:t xml:space="preserve">: </w:t>
      </w:r>
      <w:r w:rsidRPr="003332B7">
        <w:rPr>
          <w:rFonts w:ascii="Times New Roman" w:hAnsi="Times New Roman" w:cs="Times New Roman"/>
          <w:i/>
          <w:sz w:val="24"/>
          <w:szCs w:val="24"/>
        </w:rPr>
        <w:t>“Lūdzam atsūtīt redakcijas izvērtēšanai un komentāriem.”</w:t>
      </w:r>
    </w:p>
    <w:p w14:paraId="024B4075" w14:textId="77777777" w:rsidR="005243EA" w:rsidRDefault="00420950" w:rsidP="00B6666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Vēstniece izsaka pateicību </w:t>
      </w:r>
      <w:proofErr w:type="spellStart"/>
      <w:r>
        <w:rPr>
          <w:rFonts w:ascii="Times New Roman" w:hAnsi="Times New Roman" w:cs="Times New Roman"/>
          <w:sz w:val="24"/>
          <w:szCs w:val="24"/>
        </w:rPr>
        <w:t>A.</w:t>
      </w:r>
      <w:r w:rsidR="005243EA">
        <w:rPr>
          <w:rFonts w:ascii="Times New Roman" w:hAnsi="Times New Roman" w:cs="Times New Roman"/>
          <w:sz w:val="24"/>
          <w:szCs w:val="24"/>
        </w:rPr>
        <w:t>Ašeradenam</w:t>
      </w:r>
      <w:proofErr w:type="spellEnd"/>
      <w:r>
        <w:rPr>
          <w:rFonts w:ascii="Times New Roman" w:hAnsi="Times New Roman" w:cs="Times New Roman"/>
          <w:sz w:val="24"/>
          <w:szCs w:val="24"/>
        </w:rPr>
        <w:t xml:space="preserve"> un I.</w:t>
      </w:r>
      <w:r w:rsidR="005243EA">
        <w:rPr>
          <w:rFonts w:ascii="Times New Roman" w:hAnsi="Times New Roman" w:cs="Times New Roman"/>
          <w:sz w:val="24"/>
          <w:szCs w:val="24"/>
        </w:rPr>
        <w:t xml:space="preserve">Lapiņai un piebilst, ka šis jautājums ir ļoti svarīgs diasporai. </w:t>
      </w:r>
      <w:r w:rsidR="00F108C3">
        <w:rPr>
          <w:rFonts w:ascii="Times New Roman" w:hAnsi="Times New Roman" w:cs="Times New Roman"/>
          <w:sz w:val="24"/>
          <w:szCs w:val="24"/>
        </w:rPr>
        <w:t xml:space="preserve">Sēdes dalībnieki gaidīs </w:t>
      </w:r>
      <w:r w:rsidR="002D17A4">
        <w:rPr>
          <w:rFonts w:ascii="Times New Roman" w:hAnsi="Times New Roman" w:cs="Times New Roman"/>
          <w:sz w:val="24"/>
          <w:szCs w:val="24"/>
        </w:rPr>
        <w:t xml:space="preserve">Komisijas </w:t>
      </w:r>
      <w:r w:rsidR="005243EA">
        <w:rPr>
          <w:rFonts w:ascii="Times New Roman" w:hAnsi="Times New Roman" w:cs="Times New Roman"/>
          <w:sz w:val="24"/>
          <w:szCs w:val="24"/>
        </w:rPr>
        <w:t>izstrādāto</w:t>
      </w:r>
      <w:r w:rsidR="002D17A4">
        <w:rPr>
          <w:rFonts w:ascii="Times New Roman" w:hAnsi="Times New Roman" w:cs="Times New Roman"/>
          <w:sz w:val="24"/>
          <w:szCs w:val="24"/>
        </w:rPr>
        <w:t>s</w:t>
      </w:r>
      <w:r w:rsidR="005243EA">
        <w:rPr>
          <w:rFonts w:ascii="Times New Roman" w:hAnsi="Times New Roman" w:cs="Times New Roman"/>
          <w:sz w:val="24"/>
          <w:szCs w:val="24"/>
        </w:rPr>
        <w:t xml:space="preserve"> priekšlikumu</w:t>
      </w:r>
      <w:r w:rsidR="002D17A4">
        <w:rPr>
          <w:rFonts w:ascii="Times New Roman" w:hAnsi="Times New Roman" w:cs="Times New Roman"/>
          <w:sz w:val="24"/>
          <w:szCs w:val="24"/>
        </w:rPr>
        <w:t>s</w:t>
      </w:r>
      <w:r w:rsidR="005243EA">
        <w:rPr>
          <w:rFonts w:ascii="Times New Roman" w:hAnsi="Times New Roman" w:cs="Times New Roman"/>
          <w:sz w:val="24"/>
          <w:szCs w:val="24"/>
        </w:rPr>
        <w:t>, izsūtīs to DKP un iesaistītajām organizācijām</w:t>
      </w:r>
      <w:r w:rsidR="00F108C3">
        <w:rPr>
          <w:rFonts w:ascii="Times New Roman" w:hAnsi="Times New Roman" w:cs="Times New Roman"/>
          <w:sz w:val="24"/>
          <w:szCs w:val="24"/>
        </w:rPr>
        <w:t>.</w:t>
      </w:r>
      <w:r w:rsidR="005243EA">
        <w:rPr>
          <w:rFonts w:ascii="Times New Roman" w:hAnsi="Times New Roman" w:cs="Times New Roman"/>
          <w:sz w:val="24"/>
          <w:szCs w:val="24"/>
        </w:rPr>
        <w:t xml:space="preserve"> </w:t>
      </w:r>
    </w:p>
    <w:p w14:paraId="1BF46FFE" w14:textId="77777777" w:rsidR="00A9206E" w:rsidRDefault="005243EA" w:rsidP="005243EA">
      <w:pPr>
        <w:spacing w:after="120" w:line="240" w:lineRule="auto"/>
        <w:jc w:val="both"/>
        <w:rPr>
          <w:rFonts w:ascii="Times New Roman" w:hAnsi="Times New Roman" w:cs="Times New Roman"/>
          <w:sz w:val="24"/>
          <w:szCs w:val="24"/>
        </w:rPr>
      </w:pPr>
      <w:proofErr w:type="spellStart"/>
      <w:r w:rsidRPr="00F17C87">
        <w:rPr>
          <w:rFonts w:ascii="Times New Roman" w:hAnsi="Times New Roman" w:cs="Times New Roman"/>
          <w:b/>
          <w:sz w:val="24"/>
          <w:szCs w:val="24"/>
          <w:u w:val="single"/>
        </w:rPr>
        <w:t>A.Ašeradens</w:t>
      </w:r>
      <w:proofErr w:type="spellEnd"/>
      <w:r>
        <w:rPr>
          <w:rFonts w:ascii="Times New Roman" w:hAnsi="Times New Roman" w:cs="Times New Roman"/>
          <w:sz w:val="24"/>
          <w:szCs w:val="24"/>
        </w:rPr>
        <w:t xml:space="preserve"> pateicās un piebilda, ka jebkurā gadījumā darbs noris </w:t>
      </w:r>
      <w:r w:rsidR="00F108C3">
        <w:rPr>
          <w:rFonts w:ascii="Times New Roman" w:hAnsi="Times New Roman" w:cs="Times New Roman"/>
          <w:sz w:val="24"/>
          <w:szCs w:val="24"/>
        </w:rPr>
        <w:t>darba grupās un interesentiem tiks piedāvāta</w:t>
      </w:r>
      <w:r w:rsidR="00F17C87">
        <w:rPr>
          <w:rFonts w:ascii="Times New Roman" w:hAnsi="Times New Roman" w:cs="Times New Roman"/>
          <w:sz w:val="24"/>
          <w:szCs w:val="24"/>
        </w:rPr>
        <w:t xml:space="preserve"> </w:t>
      </w:r>
      <w:r w:rsidR="00F108C3">
        <w:rPr>
          <w:rFonts w:ascii="Times New Roman" w:hAnsi="Times New Roman" w:cs="Times New Roman"/>
          <w:sz w:val="24"/>
          <w:szCs w:val="24"/>
        </w:rPr>
        <w:t>dalība šajā darba grupā</w:t>
      </w:r>
      <w:r w:rsidR="00F17C87">
        <w:rPr>
          <w:rFonts w:ascii="Times New Roman" w:hAnsi="Times New Roman" w:cs="Times New Roman"/>
          <w:sz w:val="24"/>
          <w:szCs w:val="24"/>
        </w:rPr>
        <w:t xml:space="preserve">. Būtu </w:t>
      </w:r>
      <w:r w:rsidR="00650EA8">
        <w:rPr>
          <w:rFonts w:ascii="Times New Roman" w:hAnsi="Times New Roman" w:cs="Times New Roman"/>
          <w:sz w:val="24"/>
          <w:szCs w:val="24"/>
        </w:rPr>
        <w:t xml:space="preserve">vērtīgi, </w:t>
      </w:r>
      <w:r w:rsidR="00F17C87">
        <w:rPr>
          <w:rFonts w:ascii="Times New Roman" w:hAnsi="Times New Roman" w:cs="Times New Roman"/>
          <w:sz w:val="24"/>
          <w:szCs w:val="24"/>
        </w:rPr>
        <w:t xml:space="preserve">ja reakcijas un komentāri </w:t>
      </w:r>
      <w:r w:rsidR="00650EA8">
        <w:rPr>
          <w:rFonts w:ascii="Times New Roman" w:hAnsi="Times New Roman" w:cs="Times New Roman"/>
          <w:sz w:val="24"/>
          <w:szCs w:val="24"/>
        </w:rPr>
        <w:t>tiktu sniegti</w:t>
      </w:r>
      <w:r w:rsidR="00F17C87">
        <w:rPr>
          <w:rFonts w:ascii="Times New Roman" w:hAnsi="Times New Roman" w:cs="Times New Roman"/>
          <w:sz w:val="24"/>
          <w:szCs w:val="24"/>
        </w:rPr>
        <w:t xml:space="preserve"> uzreiz darba </w:t>
      </w:r>
      <w:r w:rsidR="002D17A4">
        <w:rPr>
          <w:rFonts w:ascii="Times New Roman" w:hAnsi="Times New Roman" w:cs="Times New Roman"/>
          <w:sz w:val="24"/>
          <w:szCs w:val="24"/>
        </w:rPr>
        <w:t>gaitā.</w:t>
      </w:r>
      <w:r w:rsidR="00F17C87">
        <w:rPr>
          <w:rFonts w:ascii="Times New Roman" w:hAnsi="Times New Roman" w:cs="Times New Roman"/>
          <w:sz w:val="24"/>
          <w:szCs w:val="24"/>
        </w:rPr>
        <w:t xml:space="preserve"> </w:t>
      </w:r>
    </w:p>
    <w:p w14:paraId="43951C72" w14:textId="3821CDD8" w:rsidR="00627E00" w:rsidRDefault="00F17C87" w:rsidP="00B66667">
      <w:pPr>
        <w:spacing w:after="120" w:line="240" w:lineRule="auto"/>
        <w:jc w:val="both"/>
        <w:rPr>
          <w:rFonts w:ascii="Times New Roman" w:hAnsi="Times New Roman" w:cs="Times New Roman"/>
          <w:sz w:val="24"/>
          <w:szCs w:val="24"/>
        </w:rPr>
      </w:pPr>
      <w:r w:rsidRPr="00F17C87">
        <w:rPr>
          <w:rFonts w:ascii="Times New Roman" w:hAnsi="Times New Roman" w:cs="Times New Roman"/>
          <w:b/>
          <w:sz w:val="24"/>
          <w:szCs w:val="24"/>
          <w:u w:val="single"/>
        </w:rPr>
        <w:t>E.Gavele</w:t>
      </w:r>
      <w:r>
        <w:rPr>
          <w:rFonts w:ascii="Times New Roman" w:hAnsi="Times New Roman" w:cs="Times New Roman"/>
          <w:sz w:val="24"/>
          <w:szCs w:val="24"/>
        </w:rPr>
        <w:t xml:space="preserve"> pateicās par dalību šajā diskusijā. </w:t>
      </w:r>
      <w:r w:rsidR="00420950">
        <w:rPr>
          <w:rFonts w:ascii="Times New Roman" w:hAnsi="Times New Roman" w:cs="Times New Roman"/>
          <w:sz w:val="24"/>
          <w:szCs w:val="24"/>
        </w:rPr>
        <w:t>Dod vārdu Z.</w:t>
      </w:r>
      <w:r w:rsidR="00CD5E7D">
        <w:rPr>
          <w:rFonts w:ascii="Times New Roman" w:hAnsi="Times New Roman" w:cs="Times New Roman"/>
          <w:sz w:val="24"/>
          <w:szCs w:val="24"/>
        </w:rPr>
        <w:t>Kalniņai-</w:t>
      </w:r>
      <w:proofErr w:type="spellStart"/>
      <w:r w:rsidR="00CD5E7D">
        <w:rPr>
          <w:rFonts w:ascii="Times New Roman" w:hAnsi="Times New Roman" w:cs="Times New Roman"/>
          <w:sz w:val="24"/>
          <w:szCs w:val="24"/>
        </w:rPr>
        <w:t>Lukaševicai</w:t>
      </w:r>
      <w:proofErr w:type="spellEnd"/>
      <w:r w:rsidR="00CD5E7D">
        <w:rPr>
          <w:rFonts w:ascii="Times New Roman" w:hAnsi="Times New Roman" w:cs="Times New Roman"/>
          <w:sz w:val="24"/>
          <w:szCs w:val="24"/>
        </w:rPr>
        <w:t xml:space="preserve">. </w:t>
      </w:r>
    </w:p>
    <w:p w14:paraId="4A71175B" w14:textId="77777777" w:rsidR="00C64912" w:rsidRDefault="00C64912" w:rsidP="00B66667">
      <w:pPr>
        <w:spacing w:after="120" w:line="240" w:lineRule="auto"/>
        <w:jc w:val="both"/>
        <w:rPr>
          <w:rFonts w:ascii="Times New Roman" w:hAnsi="Times New Roman" w:cs="Times New Roman"/>
          <w:sz w:val="24"/>
          <w:szCs w:val="24"/>
        </w:rPr>
      </w:pPr>
    </w:p>
    <w:p w14:paraId="6F99E502" w14:textId="77777777" w:rsidR="00B66667" w:rsidRPr="00A82468" w:rsidRDefault="00627E00" w:rsidP="000E1980">
      <w:pPr>
        <w:spacing w:after="120"/>
        <w:jc w:val="both"/>
        <w:rPr>
          <w:rFonts w:ascii="Times New Roman" w:hAnsi="Times New Roman" w:cs="Times New Roman"/>
          <w:b/>
          <w:sz w:val="24"/>
          <w:szCs w:val="24"/>
        </w:rPr>
      </w:pPr>
      <w:r>
        <w:rPr>
          <w:rFonts w:ascii="Times New Roman" w:eastAsia="Times New Roman" w:hAnsi="Times New Roman" w:cs="Times New Roman"/>
          <w:b/>
          <w:sz w:val="24"/>
          <w:szCs w:val="24"/>
        </w:rPr>
        <w:t>2.</w:t>
      </w:r>
      <w:r w:rsidR="00A82468" w:rsidRPr="00A82468">
        <w:rPr>
          <w:rFonts w:ascii="Times New Roman" w:hAnsi="Times New Roman" w:cs="Times New Roman"/>
          <w:b/>
          <w:sz w:val="24"/>
          <w:szCs w:val="24"/>
        </w:rPr>
        <w:t xml:space="preserve"> </w:t>
      </w:r>
      <w:r w:rsidR="00B66667" w:rsidRPr="00627E00">
        <w:rPr>
          <w:rFonts w:ascii="Times New Roman" w:eastAsia="Times New Roman" w:hAnsi="Times New Roman" w:cs="Times New Roman"/>
          <w:b/>
          <w:sz w:val="24"/>
          <w:szCs w:val="24"/>
        </w:rPr>
        <w:t>ĀM Parlamentārās sekretāres Zandas Kalniņas–</w:t>
      </w:r>
      <w:proofErr w:type="spellStart"/>
      <w:r w:rsidR="00B66667" w:rsidRPr="00627E00">
        <w:rPr>
          <w:rFonts w:ascii="Times New Roman" w:eastAsia="Times New Roman" w:hAnsi="Times New Roman" w:cs="Times New Roman"/>
          <w:b/>
          <w:sz w:val="24"/>
          <w:szCs w:val="24"/>
        </w:rPr>
        <w:t>Lukaševicas</w:t>
      </w:r>
      <w:proofErr w:type="spellEnd"/>
      <w:r w:rsidR="00B66667" w:rsidRPr="00627E00">
        <w:rPr>
          <w:rFonts w:ascii="Times New Roman" w:eastAsia="Times New Roman" w:hAnsi="Times New Roman" w:cs="Times New Roman"/>
          <w:b/>
          <w:sz w:val="24"/>
          <w:szCs w:val="24"/>
        </w:rPr>
        <w:t xml:space="preserve"> ievadvārdi</w:t>
      </w:r>
      <w:r w:rsidR="00E61849">
        <w:rPr>
          <w:rFonts w:ascii="Times New Roman" w:eastAsia="Times New Roman" w:hAnsi="Times New Roman" w:cs="Times New Roman"/>
          <w:b/>
          <w:sz w:val="24"/>
          <w:szCs w:val="24"/>
        </w:rPr>
        <w:t xml:space="preserve"> </w:t>
      </w:r>
    </w:p>
    <w:p w14:paraId="7DF36D97" w14:textId="77777777" w:rsidR="00627E00" w:rsidRDefault="00CD5E7D" w:rsidP="00951405">
      <w:pPr>
        <w:jc w:val="both"/>
        <w:rPr>
          <w:rFonts w:ascii="Times New Roman" w:hAnsi="Times New Roman" w:cs="Times New Roman"/>
          <w:sz w:val="24"/>
          <w:szCs w:val="24"/>
        </w:rPr>
      </w:pPr>
      <w:r w:rsidRPr="00CD5E7D">
        <w:rPr>
          <w:rFonts w:ascii="Times New Roman" w:hAnsi="Times New Roman" w:cs="Times New Roman"/>
          <w:b/>
          <w:sz w:val="24"/>
          <w:szCs w:val="24"/>
          <w:u w:val="single"/>
        </w:rPr>
        <w:t>Z.Kalniņa-</w:t>
      </w:r>
      <w:proofErr w:type="spellStart"/>
      <w:r w:rsidRPr="00CD5E7D">
        <w:rPr>
          <w:rFonts w:ascii="Times New Roman" w:hAnsi="Times New Roman" w:cs="Times New Roman"/>
          <w:b/>
          <w:sz w:val="24"/>
          <w:szCs w:val="24"/>
          <w:u w:val="single"/>
        </w:rPr>
        <w:t>Lukaševica</w:t>
      </w:r>
      <w:proofErr w:type="spellEnd"/>
      <w:r>
        <w:rPr>
          <w:rFonts w:ascii="Times New Roman" w:hAnsi="Times New Roman" w:cs="Times New Roman"/>
          <w:b/>
          <w:sz w:val="24"/>
          <w:szCs w:val="24"/>
        </w:rPr>
        <w:t xml:space="preserve"> </w:t>
      </w:r>
      <w:r w:rsidR="00650EA8">
        <w:rPr>
          <w:rFonts w:ascii="Times New Roman" w:hAnsi="Times New Roman" w:cs="Times New Roman"/>
          <w:sz w:val="24"/>
          <w:szCs w:val="24"/>
        </w:rPr>
        <w:t>pateicās par</w:t>
      </w:r>
      <w:r>
        <w:rPr>
          <w:rFonts w:ascii="Times New Roman" w:hAnsi="Times New Roman" w:cs="Times New Roman"/>
          <w:sz w:val="24"/>
          <w:szCs w:val="24"/>
        </w:rPr>
        <w:t xml:space="preserve"> </w:t>
      </w:r>
      <w:r w:rsidR="00650EA8">
        <w:rPr>
          <w:rFonts w:ascii="Times New Roman" w:hAnsi="Times New Roman" w:cs="Times New Roman"/>
          <w:sz w:val="24"/>
          <w:szCs w:val="24"/>
        </w:rPr>
        <w:t>iespēju piedalīties šajā saturīgajā sarunā un informē par</w:t>
      </w:r>
      <w:r w:rsidR="000E1980">
        <w:rPr>
          <w:rFonts w:ascii="Times New Roman" w:hAnsi="Times New Roman" w:cs="Times New Roman"/>
          <w:sz w:val="24"/>
          <w:szCs w:val="24"/>
        </w:rPr>
        <w:t xml:space="preserve"> </w:t>
      </w:r>
      <w:r w:rsidR="00650EA8">
        <w:rPr>
          <w:rFonts w:ascii="Times New Roman" w:hAnsi="Times New Roman" w:cs="Times New Roman"/>
          <w:sz w:val="24"/>
          <w:szCs w:val="24"/>
        </w:rPr>
        <w:t>to</w:t>
      </w:r>
      <w:r w:rsidR="000E1980">
        <w:rPr>
          <w:rFonts w:ascii="Times New Roman" w:hAnsi="Times New Roman" w:cs="Times New Roman"/>
          <w:sz w:val="24"/>
          <w:szCs w:val="24"/>
        </w:rPr>
        <w:t>, kas šogad</w:t>
      </w:r>
      <w:r w:rsidR="00650EA8" w:rsidRPr="00650EA8">
        <w:rPr>
          <w:rFonts w:ascii="Times New Roman" w:hAnsi="Times New Roman" w:cs="Times New Roman"/>
          <w:sz w:val="24"/>
          <w:szCs w:val="24"/>
        </w:rPr>
        <w:t xml:space="preserve"> </w:t>
      </w:r>
      <w:r w:rsidR="00650EA8">
        <w:rPr>
          <w:rFonts w:ascii="Times New Roman" w:hAnsi="Times New Roman" w:cs="Times New Roman"/>
          <w:sz w:val="24"/>
          <w:szCs w:val="24"/>
        </w:rPr>
        <w:t>no ministrijas politiskās vadības viedokļa ir bijis</w:t>
      </w:r>
      <w:r w:rsidR="000E1980">
        <w:rPr>
          <w:rFonts w:ascii="Times New Roman" w:hAnsi="Times New Roman" w:cs="Times New Roman"/>
          <w:sz w:val="24"/>
          <w:szCs w:val="24"/>
        </w:rPr>
        <w:t xml:space="preserve"> svarīgākais un </w:t>
      </w:r>
      <w:r w:rsidR="00650EA8">
        <w:rPr>
          <w:rFonts w:ascii="Times New Roman" w:hAnsi="Times New Roman" w:cs="Times New Roman"/>
          <w:sz w:val="24"/>
          <w:szCs w:val="24"/>
        </w:rPr>
        <w:t xml:space="preserve">kādi būs </w:t>
      </w:r>
      <w:r w:rsidR="000E1980">
        <w:rPr>
          <w:rFonts w:ascii="Times New Roman" w:hAnsi="Times New Roman" w:cs="Times New Roman"/>
          <w:sz w:val="24"/>
          <w:szCs w:val="24"/>
        </w:rPr>
        <w:t xml:space="preserve"> </w:t>
      </w:r>
      <w:r w:rsidR="00951405">
        <w:rPr>
          <w:rFonts w:ascii="Times New Roman" w:hAnsi="Times New Roman" w:cs="Times New Roman"/>
          <w:sz w:val="24"/>
          <w:szCs w:val="24"/>
        </w:rPr>
        <w:t xml:space="preserve">nākamgad </w:t>
      </w:r>
      <w:r w:rsidR="00650EA8">
        <w:rPr>
          <w:rFonts w:ascii="Times New Roman" w:hAnsi="Times New Roman" w:cs="Times New Roman"/>
          <w:sz w:val="24"/>
          <w:szCs w:val="24"/>
        </w:rPr>
        <w:t>galvenie atskaites punkti</w:t>
      </w:r>
      <w:r w:rsidR="00951405">
        <w:rPr>
          <w:rFonts w:ascii="Times New Roman" w:hAnsi="Times New Roman" w:cs="Times New Roman"/>
          <w:sz w:val="24"/>
          <w:szCs w:val="24"/>
        </w:rPr>
        <w:t>.</w:t>
      </w:r>
    </w:p>
    <w:p w14:paraId="7EC04166" w14:textId="77777777" w:rsidR="00627E00" w:rsidRDefault="00650EA8" w:rsidP="00224414">
      <w:pPr>
        <w:jc w:val="both"/>
        <w:rPr>
          <w:rFonts w:ascii="Times New Roman" w:hAnsi="Times New Roman" w:cs="Times New Roman"/>
          <w:sz w:val="24"/>
          <w:szCs w:val="24"/>
        </w:rPr>
      </w:pPr>
      <w:r>
        <w:rPr>
          <w:rFonts w:ascii="Times New Roman" w:hAnsi="Times New Roman" w:cs="Times New Roman"/>
          <w:sz w:val="24"/>
          <w:szCs w:val="24"/>
        </w:rPr>
        <w:t>Parlamentārā sekretāre norāda, ka</w:t>
      </w:r>
      <w:r w:rsidR="00951405">
        <w:rPr>
          <w:rFonts w:ascii="Times New Roman" w:hAnsi="Times New Roman" w:cs="Times New Roman"/>
          <w:sz w:val="24"/>
          <w:szCs w:val="24"/>
        </w:rPr>
        <w:t xml:space="preserve"> diasporas politika ir kļuvusi par būtisku </w:t>
      </w:r>
      <w:r w:rsidR="00D41D5F">
        <w:rPr>
          <w:rFonts w:ascii="Times New Roman" w:hAnsi="Times New Roman" w:cs="Times New Roman"/>
          <w:sz w:val="24"/>
          <w:szCs w:val="24"/>
        </w:rPr>
        <w:t>un neiztrūkstošu darba vir</w:t>
      </w:r>
      <w:r>
        <w:rPr>
          <w:rFonts w:ascii="Times New Roman" w:hAnsi="Times New Roman" w:cs="Times New Roman"/>
          <w:sz w:val="24"/>
          <w:szCs w:val="24"/>
        </w:rPr>
        <w:t>zienu ne tikai ĀM, bet pārvaldē</w:t>
      </w:r>
      <w:r w:rsidR="00D41D5F">
        <w:rPr>
          <w:rFonts w:ascii="Times New Roman" w:hAnsi="Times New Roman" w:cs="Times New Roman"/>
          <w:sz w:val="24"/>
          <w:szCs w:val="24"/>
        </w:rPr>
        <w:t xml:space="preserve"> kopumā. </w:t>
      </w:r>
      <w:r w:rsidR="0082315F">
        <w:rPr>
          <w:rFonts w:ascii="Times New Roman" w:hAnsi="Times New Roman" w:cs="Times New Roman"/>
          <w:sz w:val="24"/>
          <w:szCs w:val="24"/>
        </w:rPr>
        <w:t>Ir</w:t>
      </w:r>
      <w:r w:rsidR="00D41D5F">
        <w:rPr>
          <w:rFonts w:ascii="Times New Roman" w:hAnsi="Times New Roman" w:cs="Times New Roman"/>
          <w:sz w:val="24"/>
          <w:szCs w:val="24"/>
        </w:rPr>
        <w:t xml:space="preserve"> paplašināt</w:t>
      </w:r>
      <w:r w:rsidR="0082315F">
        <w:rPr>
          <w:rFonts w:ascii="Times New Roman" w:hAnsi="Times New Roman" w:cs="Times New Roman"/>
          <w:sz w:val="24"/>
          <w:szCs w:val="24"/>
        </w:rPr>
        <w:t>as</w:t>
      </w:r>
      <w:r w:rsidR="00D41D5F">
        <w:rPr>
          <w:rFonts w:ascii="Times New Roman" w:hAnsi="Times New Roman" w:cs="Times New Roman"/>
          <w:sz w:val="24"/>
          <w:szCs w:val="24"/>
        </w:rPr>
        <w:t xml:space="preserve"> tradicionālās sadarbības jomas un arī </w:t>
      </w:r>
      <w:r w:rsidR="0082315F">
        <w:rPr>
          <w:rFonts w:ascii="Times New Roman" w:hAnsi="Times New Roman" w:cs="Times New Roman"/>
          <w:sz w:val="24"/>
          <w:szCs w:val="24"/>
        </w:rPr>
        <w:t>iz</w:t>
      </w:r>
      <w:r w:rsidR="00D41D5F">
        <w:rPr>
          <w:rFonts w:ascii="Times New Roman" w:hAnsi="Times New Roman" w:cs="Times New Roman"/>
          <w:sz w:val="24"/>
          <w:szCs w:val="24"/>
        </w:rPr>
        <w:t>veidot</w:t>
      </w:r>
      <w:r w:rsidR="0082315F">
        <w:rPr>
          <w:rFonts w:ascii="Times New Roman" w:hAnsi="Times New Roman" w:cs="Times New Roman"/>
          <w:sz w:val="24"/>
          <w:szCs w:val="24"/>
        </w:rPr>
        <w:t>as</w:t>
      </w:r>
      <w:r w:rsidR="00D41D5F">
        <w:rPr>
          <w:rFonts w:ascii="Times New Roman" w:hAnsi="Times New Roman" w:cs="Times New Roman"/>
          <w:sz w:val="24"/>
          <w:szCs w:val="24"/>
        </w:rPr>
        <w:t xml:space="preserve"> jaunas. Paralēli ciešai sadarbībai latviešu valodas un kultūras stiprināšanai, arvien lielāka uzmanība no diasporas organizācijām, no valsts pārvaldes puses</w:t>
      </w:r>
      <w:r w:rsidR="00080687">
        <w:rPr>
          <w:rFonts w:ascii="Times New Roman" w:hAnsi="Times New Roman" w:cs="Times New Roman"/>
          <w:sz w:val="24"/>
          <w:szCs w:val="24"/>
        </w:rPr>
        <w:t>,</w:t>
      </w:r>
      <w:r w:rsidR="00D41D5F">
        <w:rPr>
          <w:rFonts w:ascii="Times New Roman" w:hAnsi="Times New Roman" w:cs="Times New Roman"/>
          <w:sz w:val="24"/>
          <w:szCs w:val="24"/>
        </w:rPr>
        <w:t xml:space="preserve"> no privātā sektora puses tiek pievērsta dinamiskai sadarbībai ekonomikā un zinātnē, arī Latvijas tēla stiprināšanā un jauno talantu piesaistei Latvijā. </w:t>
      </w:r>
      <w:r w:rsidR="0018623B">
        <w:rPr>
          <w:rFonts w:ascii="Times New Roman" w:hAnsi="Times New Roman" w:cs="Times New Roman"/>
          <w:sz w:val="24"/>
          <w:szCs w:val="24"/>
        </w:rPr>
        <w:t>T</w:t>
      </w:r>
      <w:r w:rsidR="00224414">
        <w:rPr>
          <w:rFonts w:ascii="Times New Roman" w:hAnsi="Times New Roman" w:cs="Times New Roman"/>
          <w:sz w:val="24"/>
          <w:szCs w:val="24"/>
        </w:rPr>
        <w:t xml:space="preserve">āpat tiek meklētas jaunas iespējas plašāk iesaistīt diasporas locekļus Latvijai nozīmīgu starptautiskas dienaskārtības jautājumu virzīšanā. </w:t>
      </w:r>
    </w:p>
    <w:p w14:paraId="3099D686" w14:textId="77777777" w:rsidR="00224414" w:rsidRDefault="00224414" w:rsidP="00224414">
      <w:pPr>
        <w:jc w:val="both"/>
        <w:rPr>
          <w:rFonts w:ascii="Times New Roman" w:hAnsi="Times New Roman" w:cs="Times New Roman"/>
          <w:sz w:val="24"/>
          <w:szCs w:val="24"/>
        </w:rPr>
      </w:pPr>
      <w:r>
        <w:rPr>
          <w:rFonts w:ascii="Times New Roman" w:hAnsi="Times New Roman" w:cs="Times New Roman"/>
          <w:sz w:val="24"/>
          <w:szCs w:val="24"/>
        </w:rPr>
        <w:t>Šogad vēstn</w:t>
      </w:r>
      <w:r w:rsidR="0018623B">
        <w:rPr>
          <w:rFonts w:ascii="Times New Roman" w:hAnsi="Times New Roman" w:cs="Times New Roman"/>
          <w:sz w:val="24"/>
          <w:szCs w:val="24"/>
        </w:rPr>
        <w:t xml:space="preserve">ieces vadībā ar diasporas iesaisti tika izstrādāts </w:t>
      </w:r>
      <w:r>
        <w:rPr>
          <w:rFonts w:ascii="Times New Roman" w:hAnsi="Times New Roman" w:cs="Times New Roman"/>
          <w:sz w:val="24"/>
          <w:szCs w:val="24"/>
        </w:rPr>
        <w:t xml:space="preserve"> un apstiprināts Plāns darbam ar diasporu 2021. – 2023. gadam. 3 gadiem darbi ir izvirzīti un ikdienā </w:t>
      </w:r>
      <w:r w:rsidR="0018623B">
        <w:rPr>
          <w:rFonts w:ascii="Times New Roman" w:hAnsi="Times New Roman" w:cs="Times New Roman"/>
          <w:sz w:val="24"/>
          <w:szCs w:val="24"/>
        </w:rPr>
        <w:t xml:space="preserve">tas </w:t>
      </w:r>
      <w:r>
        <w:rPr>
          <w:rFonts w:ascii="Times New Roman" w:hAnsi="Times New Roman" w:cs="Times New Roman"/>
          <w:sz w:val="24"/>
          <w:szCs w:val="24"/>
        </w:rPr>
        <w:t>palīdz veidot koordinētu starpnozaru pieeju diasporas politikai, palīdz labāk ieraudzīt sinerģijas starp nozaru ministrijām un izvairīties no sarežģījumiem</w:t>
      </w:r>
      <w:r w:rsidR="0018623B">
        <w:rPr>
          <w:rFonts w:ascii="Times New Roman" w:hAnsi="Times New Roman" w:cs="Times New Roman"/>
          <w:sz w:val="24"/>
          <w:szCs w:val="24"/>
        </w:rPr>
        <w:t xml:space="preserve"> vai dublēšanās. Š</w:t>
      </w:r>
      <w:r>
        <w:rPr>
          <w:rFonts w:ascii="Times New Roman" w:hAnsi="Times New Roman" w:cs="Times New Roman"/>
          <w:sz w:val="24"/>
          <w:szCs w:val="24"/>
        </w:rPr>
        <w:t xml:space="preserve">is plāns nostiprina 4 sadarbības virzienus, kas ir: latviskā identitāte, latviešu valoda, kultūra; pilsoniskā un politiskā līdzdalība; tautsaimniecība un zinātne; atgriešanās Latvijā. 4 pīlāri ir ļoti pamatīgi un loģiski, līdz ar to mums ir iespēja sekot darba izpildei un arī veidot saiknes starp tiem. </w:t>
      </w:r>
    </w:p>
    <w:p w14:paraId="18C79EE2" w14:textId="77777777" w:rsidR="00224414" w:rsidRDefault="0018623B" w:rsidP="00224414">
      <w:pPr>
        <w:jc w:val="both"/>
        <w:rPr>
          <w:rFonts w:ascii="Times New Roman" w:hAnsi="Times New Roman" w:cs="Times New Roman"/>
          <w:sz w:val="24"/>
          <w:szCs w:val="24"/>
        </w:rPr>
      </w:pPr>
      <w:r>
        <w:rPr>
          <w:rFonts w:ascii="Times New Roman" w:hAnsi="Times New Roman" w:cs="Times New Roman"/>
          <w:sz w:val="24"/>
          <w:szCs w:val="24"/>
        </w:rPr>
        <w:t xml:space="preserve">Ir </w:t>
      </w:r>
      <w:r w:rsidR="00224414">
        <w:rPr>
          <w:rFonts w:ascii="Times New Roman" w:hAnsi="Times New Roman" w:cs="Times New Roman"/>
          <w:sz w:val="24"/>
          <w:szCs w:val="24"/>
        </w:rPr>
        <w:t xml:space="preserve">stājušies spēkā </w:t>
      </w:r>
      <w:r>
        <w:rPr>
          <w:rFonts w:ascii="Times New Roman" w:hAnsi="Times New Roman" w:cs="Times New Roman"/>
          <w:sz w:val="24"/>
          <w:szCs w:val="24"/>
        </w:rPr>
        <w:t xml:space="preserve">vairāku likumu un normatīvo aktu grozījumi. </w:t>
      </w:r>
      <w:r w:rsidR="00224414">
        <w:rPr>
          <w:rFonts w:ascii="Times New Roman" w:hAnsi="Times New Roman" w:cs="Times New Roman"/>
          <w:sz w:val="24"/>
          <w:szCs w:val="24"/>
        </w:rPr>
        <w:t xml:space="preserve">Šogad pirmo reizi </w:t>
      </w:r>
      <w:r>
        <w:rPr>
          <w:rFonts w:ascii="Times New Roman" w:hAnsi="Times New Roman" w:cs="Times New Roman"/>
          <w:sz w:val="24"/>
          <w:szCs w:val="24"/>
        </w:rPr>
        <w:t xml:space="preserve">diasporai </w:t>
      </w:r>
      <w:r w:rsidR="00224414">
        <w:rPr>
          <w:rFonts w:ascii="Times New Roman" w:hAnsi="Times New Roman" w:cs="Times New Roman"/>
          <w:sz w:val="24"/>
          <w:szCs w:val="24"/>
        </w:rPr>
        <w:t>bija iespēja no ārzemēm piedalīties pašvaldību vēlēšanās, balsojot pa pastu. Tāpat no šī gada ir iespēja deklarēt papildus dzīvesvietu Latvijā</w:t>
      </w:r>
      <w:r>
        <w:rPr>
          <w:rFonts w:ascii="Times New Roman" w:hAnsi="Times New Roman" w:cs="Times New Roman"/>
          <w:sz w:val="24"/>
          <w:szCs w:val="24"/>
        </w:rPr>
        <w:t xml:space="preserve">. </w:t>
      </w:r>
      <w:r w:rsidR="00224414">
        <w:rPr>
          <w:rFonts w:ascii="Times New Roman" w:hAnsi="Times New Roman" w:cs="Times New Roman"/>
          <w:sz w:val="24"/>
          <w:szCs w:val="24"/>
        </w:rPr>
        <w:t>Nākamgad pirmo reizi būs iespēja izmantot atvieglotu kārtību balsošanai pa pastu 2022. gada Saeimas vēlēšanās.</w:t>
      </w:r>
    </w:p>
    <w:p w14:paraId="3D271387" w14:textId="77777777" w:rsidR="00224414" w:rsidRDefault="0018623B" w:rsidP="00224414">
      <w:pPr>
        <w:jc w:val="both"/>
        <w:rPr>
          <w:rFonts w:ascii="Times New Roman" w:hAnsi="Times New Roman" w:cs="Times New Roman"/>
          <w:sz w:val="24"/>
          <w:szCs w:val="24"/>
        </w:rPr>
      </w:pPr>
      <w:r>
        <w:rPr>
          <w:rFonts w:ascii="Times New Roman" w:hAnsi="Times New Roman" w:cs="Times New Roman"/>
          <w:sz w:val="24"/>
          <w:szCs w:val="24"/>
        </w:rPr>
        <w:t>Parlamentārā sekretāre informē, ka</w:t>
      </w:r>
      <w:r w:rsidR="00224414">
        <w:rPr>
          <w:rFonts w:ascii="Times New Roman" w:hAnsi="Times New Roman" w:cs="Times New Roman"/>
          <w:sz w:val="24"/>
          <w:szCs w:val="24"/>
        </w:rPr>
        <w:t xml:space="preserve"> ir </w:t>
      </w:r>
      <w:r w:rsidR="00CB50F3">
        <w:rPr>
          <w:rFonts w:ascii="Times New Roman" w:hAnsi="Times New Roman" w:cs="Times New Roman"/>
          <w:sz w:val="24"/>
          <w:szCs w:val="24"/>
        </w:rPr>
        <w:t>izstrādāt</w:t>
      </w:r>
      <w:r>
        <w:rPr>
          <w:rFonts w:ascii="Times New Roman" w:hAnsi="Times New Roman" w:cs="Times New Roman"/>
          <w:sz w:val="24"/>
          <w:szCs w:val="24"/>
        </w:rPr>
        <w:t>a jauna</w:t>
      </w:r>
      <w:r w:rsidR="00CB50F3">
        <w:rPr>
          <w:rFonts w:ascii="Times New Roman" w:hAnsi="Times New Roman" w:cs="Times New Roman"/>
          <w:sz w:val="24"/>
          <w:szCs w:val="24"/>
        </w:rPr>
        <w:t xml:space="preserve"> kārtība, kādā </w:t>
      </w:r>
      <w:proofErr w:type="spellStart"/>
      <w:r w:rsidR="00CB50F3">
        <w:rPr>
          <w:rFonts w:ascii="Times New Roman" w:hAnsi="Times New Roman" w:cs="Times New Roman"/>
          <w:sz w:val="24"/>
          <w:szCs w:val="24"/>
        </w:rPr>
        <w:t>remigrējušiem</w:t>
      </w:r>
      <w:proofErr w:type="spellEnd"/>
      <w:r w:rsidR="00CB50F3">
        <w:rPr>
          <w:rFonts w:ascii="Times New Roman" w:hAnsi="Times New Roman" w:cs="Times New Roman"/>
          <w:sz w:val="24"/>
          <w:szCs w:val="24"/>
        </w:rPr>
        <w:t xml:space="preserve"> cilvēkiem </w:t>
      </w:r>
      <w:r w:rsidR="00F815A3">
        <w:rPr>
          <w:rFonts w:ascii="Times New Roman" w:hAnsi="Times New Roman" w:cs="Times New Roman"/>
          <w:sz w:val="24"/>
          <w:szCs w:val="24"/>
        </w:rPr>
        <w:t xml:space="preserve">tiek piemērots pensijas neapliekamais minimums un kādā veidā ir iespējams saņemt palīdzību dzīvokļa jautājumu kārtošanā. Vēl viens virziens ir normatīvi par kārtību, </w:t>
      </w:r>
      <w:r w:rsidR="00F815A3">
        <w:rPr>
          <w:rFonts w:ascii="Times New Roman" w:hAnsi="Times New Roman" w:cs="Times New Roman"/>
          <w:sz w:val="24"/>
          <w:szCs w:val="24"/>
        </w:rPr>
        <w:lastRenderedPageBreak/>
        <w:t xml:space="preserve">kādā diasporas pārstāvju ārvalstīs iegūtā izglītība, akadēmiskie grādi, profesionālā kvalifikācija un, t.sk., reglamentētajās profesijās tiek pielīdzināta un atzīta. </w:t>
      </w:r>
      <w:r w:rsidR="00B87F35">
        <w:rPr>
          <w:rFonts w:ascii="Times New Roman" w:hAnsi="Times New Roman" w:cs="Times New Roman"/>
          <w:sz w:val="24"/>
          <w:szCs w:val="24"/>
        </w:rPr>
        <w:t>Izsaka cerību nākamgad ieraudzīt</w:t>
      </w:r>
      <w:r w:rsidR="00F815A3">
        <w:rPr>
          <w:rFonts w:ascii="Times New Roman" w:hAnsi="Times New Roman" w:cs="Times New Roman"/>
          <w:sz w:val="24"/>
          <w:szCs w:val="24"/>
        </w:rPr>
        <w:t xml:space="preserve"> konkrētus atvieglojumus. </w:t>
      </w:r>
      <w:r w:rsidR="00B87F35">
        <w:rPr>
          <w:rFonts w:ascii="Times New Roman" w:hAnsi="Times New Roman" w:cs="Times New Roman"/>
          <w:sz w:val="24"/>
          <w:szCs w:val="24"/>
        </w:rPr>
        <w:t>Būtisks jautājums nākamgad būs</w:t>
      </w:r>
      <w:r w:rsidR="00F815A3">
        <w:rPr>
          <w:rFonts w:ascii="Times New Roman" w:hAnsi="Times New Roman" w:cs="Times New Roman"/>
          <w:sz w:val="24"/>
          <w:szCs w:val="24"/>
        </w:rPr>
        <w:t xml:space="preserve"> tikko apspriestās augstākās izglītības likuma grozījumu pieņemšana. </w:t>
      </w:r>
    </w:p>
    <w:p w14:paraId="1F24EA34" w14:textId="77777777" w:rsidR="00F815A3" w:rsidRDefault="00B87F35" w:rsidP="00224414">
      <w:pPr>
        <w:jc w:val="both"/>
        <w:rPr>
          <w:rFonts w:ascii="Times New Roman" w:hAnsi="Times New Roman" w:cs="Times New Roman"/>
          <w:sz w:val="24"/>
          <w:szCs w:val="24"/>
        </w:rPr>
      </w:pPr>
      <w:r>
        <w:rPr>
          <w:rFonts w:ascii="Times New Roman" w:hAnsi="Times New Roman" w:cs="Times New Roman"/>
          <w:sz w:val="24"/>
          <w:szCs w:val="24"/>
        </w:rPr>
        <w:t>Z.Kalniņa-</w:t>
      </w:r>
      <w:proofErr w:type="spellStart"/>
      <w:r>
        <w:rPr>
          <w:rFonts w:ascii="Times New Roman" w:hAnsi="Times New Roman" w:cs="Times New Roman"/>
          <w:sz w:val="24"/>
          <w:szCs w:val="24"/>
        </w:rPr>
        <w:t>Lukaševica</w:t>
      </w:r>
      <w:proofErr w:type="spellEnd"/>
      <w:r>
        <w:rPr>
          <w:rFonts w:ascii="Times New Roman" w:hAnsi="Times New Roman" w:cs="Times New Roman"/>
          <w:sz w:val="24"/>
          <w:szCs w:val="24"/>
        </w:rPr>
        <w:t xml:space="preserve"> izceļ </w:t>
      </w:r>
      <w:r w:rsidR="00F815A3">
        <w:rPr>
          <w:rFonts w:ascii="Times New Roman" w:hAnsi="Times New Roman" w:cs="Times New Roman"/>
          <w:sz w:val="24"/>
          <w:szCs w:val="24"/>
        </w:rPr>
        <w:t xml:space="preserve">veiksmīgo sadarbību ekonomikas jomā, </w:t>
      </w:r>
      <w:r>
        <w:rPr>
          <w:rFonts w:ascii="Times New Roman" w:hAnsi="Times New Roman" w:cs="Times New Roman"/>
          <w:sz w:val="24"/>
          <w:szCs w:val="24"/>
        </w:rPr>
        <w:t>minot</w:t>
      </w:r>
      <w:r w:rsidR="00F815A3">
        <w:rPr>
          <w:rFonts w:ascii="Times New Roman" w:hAnsi="Times New Roman" w:cs="Times New Roman"/>
          <w:sz w:val="24"/>
          <w:szCs w:val="24"/>
        </w:rPr>
        <w:t xml:space="preserve"> Pasaules latviešu ekonomikas un inovā</w:t>
      </w:r>
      <w:r>
        <w:rPr>
          <w:rFonts w:ascii="Times New Roman" w:hAnsi="Times New Roman" w:cs="Times New Roman"/>
          <w:sz w:val="24"/>
          <w:szCs w:val="24"/>
        </w:rPr>
        <w:t xml:space="preserve">ciju foruma (PLEIF) 7. </w:t>
      </w:r>
      <w:r w:rsidR="00E61849">
        <w:rPr>
          <w:rFonts w:ascii="Times New Roman" w:hAnsi="Times New Roman" w:cs="Times New Roman"/>
          <w:sz w:val="24"/>
          <w:szCs w:val="24"/>
        </w:rPr>
        <w:t>forumu</w:t>
      </w:r>
      <w:r w:rsidR="00F815A3">
        <w:rPr>
          <w:rFonts w:ascii="Times New Roman" w:hAnsi="Times New Roman" w:cs="Times New Roman"/>
          <w:sz w:val="24"/>
          <w:szCs w:val="24"/>
        </w:rPr>
        <w:t xml:space="preserve">. Tas ir unikāls formāts, kur </w:t>
      </w:r>
      <w:r>
        <w:rPr>
          <w:rFonts w:ascii="Times New Roman" w:hAnsi="Times New Roman" w:cs="Times New Roman"/>
          <w:sz w:val="24"/>
          <w:szCs w:val="24"/>
        </w:rPr>
        <w:t>ir iespēja</w:t>
      </w:r>
      <w:r w:rsidR="00F815A3">
        <w:rPr>
          <w:rFonts w:ascii="Times New Roman" w:hAnsi="Times New Roman" w:cs="Times New Roman"/>
          <w:sz w:val="24"/>
          <w:szCs w:val="24"/>
        </w:rPr>
        <w:t xml:space="preserve"> veidot sadarbību starp dažādu jomu pārstāvjiem un uzņēmējiem, un piesaistīt </w:t>
      </w:r>
      <w:r>
        <w:rPr>
          <w:rFonts w:ascii="Times New Roman" w:hAnsi="Times New Roman" w:cs="Times New Roman"/>
          <w:sz w:val="24"/>
          <w:szCs w:val="24"/>
        </w:rPr>
        <w:t xml:space="preserve">Latvijai </w:t>
      </w:r>
      <w:r w:rsidR="00F815A3">
        <w:rPr>
          <w:rFonts w:ascii="Times New Roman" w:hAnsi="Times New Roman" w:cs="Times New Roman"/>
          <w:sz w:val="24"/>
          <w:szCs w:val="24"/>
        </w:rPr>
        <w:t xml:space="preserve">gan jaunas iespējas ekonomikā, gan padomu uzņēmējiem, gan jaunas investīcijas un eksporta iespējas. </w:t>
      </w:r>
      <w:r w:rsidR="00381A28">
        <w:rPr>
          <w:rFonts w:ascii="Times New Roman" w:hAnsi="Times New Roman" w:cs="Times New Roman"/>
          <w:sz w:val="24"/>
          <w:szCs w:val="24"/>
        </w:rPr>
        <w:t xml:space="preserve">Šogad 7. PLEIF bija veltīts Rīgas attīstībai, investīcijām, darbaspēka un talantu piesaistei, arī nekustāmā īpašuma attīstīšanai. </w:t>
      </w:r>
    </w:p>
    <w:p w14:paraId="66397D4B" w14:textId="77777777" w:rsidR="00EB214F" w:rsidRDefault="00F4327A" w:rsidP="00224414">
      <w:pPr>
        <w:jc w:val="both"/>
        <w:rPr>
          <w:rFonts w:ascii="Times New Roman" w:hAnsi="Times New Roman" w:cs="Times New Roman"/>
          <w:sz w:val="24"/>
          <w:szCs w:val="24"/>
        </w:rPr>
      </w:pPr>
      <w:r>
        <w:rPr>
          <w:rFonts w:ascii="Times New Roman" w:hAnsi="Times New Roman" w:cs="Times New Roman"/>
          <w:sz w:val="24"/>
          <w:szCs w:val="24"/>
        </w:rPr>
        <w:t>Šogad ir vērsta uzmanība</w:t>
      </w:r>
      <w:r w:rsidR="00EB214F">
        <w:rPr>
          <w:rFonts w:ascii="Times New Roman" w:hAnsi="Times New Roman" w:cs="Times New Roman"/>
          <w:sz w:val="24"/>
          <w:szCs w:val="24"/>
        </w:rPr>
        <w:t xml:space="preserve"> attālinātā</w:t>
      </w:r>
      <w:r>
        <w:rPr>
          <w:rFonts w:ascii="Times New Roman" w:hAnsi="Times New Roman" w:cs="Times New Roman"/>
          <w:sz w:val="24"/>
          <w:szCs w:val="24"/>
        </w:rPr>
        <w:t xml:space="preserve"> darba jautājumiem un </w:t>
      </w:r>
      <w:r w:rsidR="00EB214F">
        <w:rPr>
          <w:rFonts w:ascii="Times New Roman" w:hAnsi="Times New Roman" w:cs="Times New Roman"/>
          <w:sz w:val="24"/>
          <w:szCs w:val="24"/>
        </w:rPr>
        <w:t xml:space="preserve">digitālo </w:t>
      </w:r>
      <w:r w:rsidR="00EB214F" w:rsidRPr="00EB214F">
        <w:rPr>
          <w:rFonts w:ascii="Times New Roman" w:hAnsi="Times New Roman" w:cs="Times New Roman"/>
          <w:i/>
          <w:sz w:val="24"/>
          <w:szCs w:val="24"/>
        </w:rPr>
        <w:t>nomad</w:t>
      </w:r>
      <w:r w:rsidR="00EB214F">
        <w:rPr>
          <w:rFonts w:ascii="Times New Roman" w:hAnsi="Times New Roman" w:cs="Times New Roman"/>
          <w:sz w:val="24"/>
          <w:szCs w:val="24"/>
        </w:rPr>
        <w:t xml:space="preserve"> vīzas iespēju ieviešanai Latvijā. </w:t>
      </w:r>
      <w:r>
        <w:rPr>
          <w:rFonts w:ascii="Times New Roman" w:hAnsi="Times New Roman" w:cs="Times New Roman"/>
          <w:sz w:val="24"/>
          <w:szCs w:val="24"/>
        </w:rPr>
        <w:t>Pateicās</w:t>
      </w:r>
      <w:r w:rsidR="00EB214F">
        <w:rPr>
          <w:rFonts w:ascii="Times New Roman" w:hAnsi="Times New Roman" w:cs="Times New Roman"/>
          <w:sz w:val="24"/>
          <w:szCs w:val="24"/>
        </w:rPr>
        <w:t xml:space="preserve"> da</w:t>
      </w:r>
      <w:r w:rsidR="00673804">
        <w:rPr>
          <w:rFonts w:ascii="Times New Roman" w:hAnsi="Times New Roman" w:cs="Times New Roman"/>
          <w:sz w:val="24"/>
          <w:szCs w:val="24"/>
        </w:rPr>
        <w:t>rba grupai, kas pie tā strādāja,</w:t>
      </w:r>
      <w:r w:rsidR="00EB214F">
        <w:rPr>
          <w:rFonts w:ascii="Times New Roman" w:hAnsi="Times New Roman" w:cs="Times New Roman"/>
          <w:sz w:val="24"/>
          <w:szCs w:val="24"/>
        </w:rPr>
        <w:t xml:space="preserve"> kopīgi ar Iekšlietu ministriju </w:t>
      </w:r>
      <w:r>
        <w:rPr>
          <w:rFonts w:ascii="Times New Roman" w:hAnsi="Times New Roman" w:cs="Times New Roman"/>
          <w:sz w:val="24"/>
          <w:szCs w:val="24"/>
        </w:rPr>
        <w:t>tika virzīti labākie grozījumi. Izteica cerību, ka</w:t>
      </w:r>
      <w:r w:rsidR="00EB214F">
        <w:rPr>
          <w:rFonts w:ascii="Times New Roman" w:hAnsi="Times New Roman" w:cs="Times New Roman"/>
          <w:sz w:val="24"/>
          <w:szCs w:val="24"/>
        </w:rPr>
        <w:t xml:space="preserve"> nākamgad tiks pieņemtas un sāktas izdotas digitālās </w:t>
      </w:r>
      <w:r w:rsidR="00EB214F" w:rsidRPr="00EB214F">
        <w:rPr>
          <w:rFonts w:ascii="Times New Roman" w:hAnsi="Times New Roman" w:cs="Times New Roman"/>
          <w:i/>
          <w:sz w:val="24"/>
          <w:szCs w:val="24"/>
        </w:rPr>
        <w:t xml:space="preserve">nomad </w:t>
      </w:r>
      <w:r w:rsidR="00EB214F">
        <w:rPr>
          <w:rFonts w:ascii="Times New Roman" w:hAnsi="Times New Roman" w:cs="Times New Roman"/>
          <w:sz w:val="24"/>
          <w:szCs w:val="24"/>
        </w:rPr>
        <w:t>vīzas. Tas atvieglotu izvēli par labu strādāšanai</w:t>
      </w:r>
      <w:r w:rsidR="00673804">
        <w:rPr>
          <w:rFonts w:ascii="Times New Roman" w:hAnsi="Times New Roman" w:cs="Times New Roman"/>
          <w:sz w:val="24"/>
          <w:szCs w:val="24"/>
        </w:rPr>
        <w:t>,</w:t>
      </w:r>
      <w:r w:rsidR="00EB214F">
        <w:rPr>
          <w:rFonts w:ascii="Times New Roman" w:hAnsi="Times New Roman" w:cs="Times New Roman"/>
          <w:sz w:val="24"/>
          <w:szCs w:val="24"/>
        </w:rPr>
        <w:t xml:space="preserve"> attālinātam darbam Latvijā ne tikai diasporas locekļiem, bet arī dzīvesbiedriem, partneriem. </w:t>
      </w:r>
      <w:r>
        <w:rPr>
          <w:rFonts w:ascii="Times New Roman" w:hAnsi="Times New Roman" w:cs="Times New Roman"/>
          <w:sz w:val="24"/>
          <w:szCs w:val="24"/>
        </w:rPr>
        <w:t>Šogad īstenotais pētījums parāda, ka gandrīz puse</w:t>
      </w:r>
      <w:r w:rsidR="00EB214F">
        <w:rPr>
          <w:rFonts w:ascii="Times New Roman" w:hAnsi="Times New Roman" w:cs="Times New Roman"/>
          <w:sz w:val="24"/>
          <w:szCs w:val="24"/>
        </w:rPr>
        <w:t xml:space="preserve"> no diasporas attālināti strādājošiem cilvēkiem aptaujā teica, ka būtu ieinteresēti attālināto darbu veikt no Latvijas. </w:t>
      </w:r>
    </w:p>
    <w:p w14:paraId="46888D1F" w14:textId="77777777" w:rsidR="00EB214F" w:rsidRDefault="00F4327A" w:rsidP="00224414">
      <w:pPr>
        <w:jc w:val="both"/>
        <w:rPr>
          <w:rFonts w:ascii="Times New Roman" w:hAnsi="Times New Roman" w:cs="Times New Roman"/>
          <w:sz w:val="24"/>
          <w:szCs w:val="24"/>
        </w:rPr>
      </w:pPr>
      <w:r>
        <w:rPr>
          <w:rFonts w:ascii="Times New Roman" w:hAnsi="Times New Roman" w:cs="Times New Roman"/>
          <w:sz w:val="24"/>
          <w:szCs w:val="24"/>
        </w:rPr>
        <w:t xml:space="preserve">Ir pievērsta liela </w:t>
      </w:r>
      <w:r w:rsidR="00735251">
        <w:rPr>
          <w:rFonts w:ascii="Times New Roman" w:hAnsi="Times New Roman" w:cs="Times New Roman"/>
          <w:sz w:val="24"/>
          <w:szCs w:val="24"/>
        </w:rPr>
        <w:t>uzmanība bērni</w:t>
      </w:r>
      <w:r>
        <w:rPr>
          <w:rFonts w:ascii="Times New Roman" w:hAnsi="Times New Roman" w:cs="Times New Roman"/>
          <w:sz w:val="24"/>
          <w:szCs w:val="24"/>
        </w:rPr>
        <w:t>em un jauniešiem, bet par to sēdē pastāsts vēstniece. L</w:t>
      </w:r>
      <w:r w:rsidR="00735251">
        <w:rPr>
          <w:rFonts w:ascii="Times New Roman" w:hAnsi="Times New Roman" w:cs="Times New Roman"/>
          <w:sz w:val="24"/>
          <w:szCs w:val="24"/>
        </w:rPr>
        <w:t xml:space="preserve">ielā prioritāte saglabājas diasporas jauniešu piesaistei augstskolām Latvijā. </w:t>
      </w:r>
      <w:r>
        <w:rPr>
          <w:rFonts w:ascii="Times New Roman" w:hAnsi="Times New Roman" w:cs="Times New Roman"/>
          <w:sz w:val="24"/>
          <w:szCs w:val="24"/>
        </w:rPr>
        <w:t>Par to ir uzsākta saruna</w:t>
      </w:r>
      <w:r w:rsidR="00735251">
        <w:rPr>
          <w:rFonts w:ascii="Times New Roman" w:hAnsi="Times New Roman" w:cs="Times New Roman"/>
          <w:sz w:val="24"/>
          <w:szCs w:val="24"/>
        </w:rPr>
        <w:t xml:space="preserve"> </w:t>
      </w:r>
      <w:r w:rsidR="00467D1B">
        <w:rPr>
          <w:rFonts w:ascii="Times New Roman" w:hAnsi="Times New Roman" w:cs="Times New Roman"/>
          <w:sz w:val="24"/>
          <w:szCs w:val="24"/>
        </w:rPr>
        <w:t>un</w:t>
      </w:r>
      <w:r w:rsidR="00735251">
        <w:rPr>
          <w:rFonts w:ascii="Times New Roman" w:hAnsi="Times New Roman" w:cs="Times New Roman"/>
          <w:sz w:val="24"/>
          <w:szCs w:val="24"/>
        </w:rPr>
        <w:t xml:space="preserve"> nākamā gada pirmajā pusē kopā ar augstskolām, kopā ar IZM </w:t>
      </w:r>
      <w:r w:rsidR="00467D1B">
        <w:rPr>
          <w:rFonts w:ascii="Times New Roman" w:hAnsi="Times New Roman" w:cs="Times New Roman"/>
          <w:sz w:val="24"/>
          <w:szCs w:val="24"/>
        </w:rPr>
        <w:t>tiks investēta</w:t>
      </w:r>
      <w:r w:rsidR="00735251">
        <w:rPr>
          <w:rFonts w:ascii="Times New Roman" w:hAnsi="Times New Roman" w:cs="Times New Roman"/>
          <w:sz w:val="24"/>
          <w:szCs w:val="24"/>
        </w:rPr>
        <w:t xml:space="preserve"> </w:t>
      </w:r>
      <w:r w:rsidR="00467D1B">
        <w:rPr>
          <w:rFonts w:ascii="Times New Roman" w:hAnsi="Times New Roman" w:cs="Times New Roman"/>
          <w:sz w:val="24"/>
          <w:szCs w:val="24"/>
        </w:rPr>
        <w:t>enerģija un resursi,</w:t>
      </w:r>
      <w:r w:rsidR="00735251">
        <w:rPr>
          <w:rFonts w:ascii="Times New Roman" w:hAnsi="Times New Roman" w:cs="Times New Roman"/>
          <w:sz w:val="24"/>
          <w:szCs w:val="24"/>
        </w:rPr>
        <w:t xml:space="preserve"> lai šo iespēju popularizētu</w:t>
      </w:r>
      <w:r w:rsidR="00467D1B">
        <w:rPr>
          <w:rFonts w:ascii="Times New Roman" w:hAnsi="Times New Roman" w:cs="Times New Roman"/>
          <w:sz w:val="24"/>
          <w:szCs w:val="24"/>
        </w:rPr>
        <w:t xml:space="preserve">. Labas izglītības programmas ir pieejamas Latvijā, </w:t>
      </w:r>
      <w:r w:rsidR="00735251">
        <w:rPr>
          <w:rFonts w:ascii="Times New Roman" w:hAnsi="Times New Roman" w:cs="Times New Roman"/>
          <w:sz w:val="24"/>
          <w:szCs w:val="24"/>
        </w:rPr>
        <w:t xml:space="preserve">kas ir </w:t>
      </w:r>
      <w:r w:rsidR="00467D1B">
        <w:rPr>
          <w:rFonts w:ascii="Times New Roman" w:hAnsi="Times New Roman" w:cs="Times New Roman"/>
          <w:sz w:val="24"/>
          <w:szCs w:val="24"/>
        </w:rPr>
        <w:t>labākais veids</w:t>
      </w:r>
      <w:r w:rsidR="00735251">
        <w:rPr>
          <w:rFonts w:ascii="Times New Roman" w:hAnsi="Times New Roman" w:cs="Times New Roman"/>
          <w:sz w:val="24"/>
          <w:szCs w:val="24"/>
        </w:rPr>
        <w:t xml:space="preserve">, kā nostiprināt saikni ar Latviju un latviešu valodu, kultūru. </w:t>
      </w:r>
    </w:p>
    <w:p w14:paraId="7F9AC728" w14:textId="77777777" w:rsidR="003A4B53" w:rsidRDefault="001044D9" w:rsidP="00224414">
      <w:pPr>
        <w:jc w:val="both"/>
        <w:rPr>
          <w:rFonts w:ascii="Times New Roman" w:hAnsi="Times New Roman" w:cs="Times New Roman"/>
          <w:sz w:val="24"/>
          <w:szCs w:val="24"/>
        </w:rPr>
      </w:pPr>
      <w:r>
        <w:rPr>
          <w:rFonts w:ascii="Times New Roman" w:hAnsi="Times New Roman" w:cs="Times New Roman"/>
          <w:sz w:val="24"/>
          <w:szCs w:val="24"/>
        </w:rPr>
        <w:t xml:space="preserve">Parlamentārā sekretāre piemin, ka nākamgad </w:t>
      </w:r>
      <w:r w:rsidR="003A4B53">
        <w:rPr>
          <w:rFonts w:ascii="Times New Roman" w:hAnsi="Times New Roman" w:cs="Times New Roman"/>
          <w:sz w:val="24"/>
          <w:szCs w:val="24"/>
        </w:rPr>
        <w:t xml:space="preserve">2022. gada 17.augustā notiks Starptautiskajās organizācijās strādājošo latviešu forums. </w:t>
      </w:r>
      <w:r>
        <w:rPr>
          <w:rFonts w:ascii="Times New Roman" w:hAnsi="Times New Roman" w:cs="Times New Roman"/>
          <w:sz w:val="24"/>
          <w:szCs w:val="24"/>
        </w:rPr>
        <w:t xml:space="preserve">Aicina </w:t>
      </w:r>
      <w:r w:rsidR="003A4B53">
        <w:rPr>
          <w:rFonts w:ascii="Times New Roman" w:hAnsi="Times New Roman" w:cs="Times New Roman"/>
          <w:sz w:val="24"/>
          <w:szCs w:val="24"/>
        </w:rPr>
        <w:t xml:space="preserve">tos, kas strādā starptautiskajās organizācijās, arī izplatīt šo ziņu, un </w:t>
      </w:r>
      <w:r>
        <w:rPr>
          <w:rFonts w:ascii="Times New Roman" w:hAnsi="Times New Roman" w:cs="Times New Roman"/>
          <w:sz w:val="24"/>
          <w:szCs w:val="24"/>
        </w:rPr>
        <w:t>informē, ka</w:t>
      </w:r>
      <w:r w:rsidR="003A4B53">
        <w:rPr>
          <w:rFonts w:ascii="Times New Roman" w:hAnsi="Times New Roman" w:cs="Times New Roman"/>
          <w:sz w:val="24"/>
          <w:szCs w:val="24"/>
        </w:rPr>
        <w:t xml:space="preserve"> </w:t>
      </w:r>
      <w:r>
        <w:rPr>
          <w:rFonts w:ascii="Times New Roman" w:hAnsi="Times New Roman" w:cs="Times New Roman"/>
          <w:sz w:val="24"/>
          <w:szCs w:val="24"/>
        </w:rPr>
        <w:t>ieplānos</w:t>
      </w:r>
      <w:r w:rsidR="003A4B53">
        <w:rPr>
          <w:rFonts w:ascii="Times New Roman" w:hAnsi="Times New Roman" w:cs="Times New Roman"/>
          <w:sz w:val="24"/>
          <w:szCs w:val="24"/>
        </w:rPr>
        <w:t xml:space="preserve"> 17. augustā būt Rīgā </w:t>
      </w:r>
      <w:r>
        <w:rPr>
          <w:rFonts w:ascii="Times New Roman" w:hAnsi="Times New Roman" w:cs="Times New Roman"/>
          <w:sz w:val="24"/>
          <w:szCs w:val="24"/>
        </w:rPr>
        <w:t>un iesaistīties šajā darbā. S</w:t>
      </w:r>
      <w:r w:rsidR="003A4B53">
        <w:rPr>
          <w:rFonts w:ascii="Times New Roman" w:hAnsi="Times New Roman" w:cs="Times New Roman"/>
          <w:sz w:val="24"/>
          <w:szCs w:val="24"/>
        </w:rPr>
        <w:t>tarptautiskajās organizācijā</w:t>
      </w:r>
      <w:r>
        <w:rPr>
          <w:rFonts w:ascii="Times New Roman" w:hAnsi="Times New Roman" w:cs="Times New Roman"/>
          <w:sz w:val="24"/>
          <w:szCs w:val="24"/>
        </w:rPr>
        <w:t>s strādājošo profesionāļu forums</w:t>
      </w:r>
      <w:r w:rsidR="003A4B53">
        <w:rPr>
          <w:rFonts w:ascii="Times New Roman" w:hAnsi="Times New Roman" w:cs="Times New Roman"/>
          <w:sz w:val="24"/>
          <w:szCs w:val="24"/>
        </w:rPr>
        <w:t xml:space="preserve"> </w:t>
      </w:r>
      <w:r>
        <w:rPr>
          <w:rFonts w:ascii="Times New Roman" w:hAnsi="Times New Roman" w:cs="Times New Roman"/>
          <w:sz w:val="24"/>
          <w:szCs w:val="24"/>
        </w:rPr>
        <w:t>tiek saredzēts</w:t>
      </w:r>
      <w:r w:rsidR="003A4B53">
        <w:rPr>
          <w:rFonts w:ascii="Times New Roman" w:hAnsi="Times New Roman" w:cs="Times New Roman"/>
          <w:sz w:val="24"/>
          <w:szCs w:val="24"/>
        </w:rPr>
        <w:t xml:space="preserve"> kā </w:t>
      </w:r>
      <w:r>
        <w:rPr>
          <w:rFonts w:ascii="Times New Roman" w:hAnsi="Times New Roman" w:cs="Times New Roman"/>
          <w:sz w:val="24"/>
          <w:szCs w:val="24"/>
        </w:rPr>
        <w:t>būtisks palīgs</w:t>
      </w:r>
      <w:r w:rsidR="003A4B53">
        <w:rPr>
          <w:rFonts w:ascii="Times New Roman" w:hAnsi="Times New Roman" w:cs="Times New Roman"/>
          <w:sz w:val="24"/>
          <w:szCs w:val="24"/>
        </w:rPr>
        <w:t xml:space="preserve"> ceļā uz Latvijas ievēlēšanu ANO Drošības padomē, jo būs vajadzīgas visas zināšanas, lobēšanas spējas un kontakti ārpusē. Pa</w:t>
      </w:r>
      <w:r>
        <w:rPr>
          <w:rFonts w:ascii="Times New Roman" w:hAnsi="Times New Roman" w:cs="Times New Roman"/>
          <w:sz w:val="24"/>
          <w:szCs w:val="24"/>
        </w:rPr>
        <w:t xml:space="preserve">teicās </w:t>
      </w:r>
      <w:r w:rsidR="003A4B53">
        <w:rPr>
          <w:rFonts w:ascii="Times New Roman" w:hAnsi="Times New Roman" w:cs="Times New Roman"/>
          <w:sz w:val="24"/>
          <w:szCs w:val="24"/>
        </w:rPr>
        <w:t xml:space="preserve">iniciatoriem, </w:t>
      </w:r>
      <w:r>
        <w:rPr>
          <w:rFonts w:ascii="Times New Roman" w:hAnsi="Times New Roman" w:cs="Times New Roman"/>
          <w:sz w:val="24"/>
          <w:szCs w:val="24"/>
        </w:rPr>
        <w:t xml:space="preserve">jo </w:t>
      </w:r>
      <w:r w:rsidR="003A4B53">
        <w:rPr>
          <w:rFonts w:ascii="Times New Roman" w:hAnsi="Times New Roman" w:cs="Times New Roman"/>
          <w:sz w:val="24"/>
          <w:szCs w:val="24"/>
        </w:rPr>
        <w:t>daudzi no</w:t>
      </w:r>
      <w:r>
        <w:rPr>
          <w:rFonts w:ascii="Times New Roman" w:hAnsi="Times New Roman" w:cs="Times New Roman"/>
          <w:sz w:val="24"/>
          <w:szCs w:val="24"/>
        </w:rPr>
        <w:t xml:space="preserve"> klātesošajiem </w:t>
      </w:r>
      <w:r w:rsidR="003A4B53">
        <w:rPr>
          <w:rFonts w:ascii="Times New Roman" w:hAnsi="Times New Roman" w:cs="Times New Roman"/>
          <w:sz w:val="24"/>
          <w:szCs w:val="24"/>
        </w:rPr>
        <w:t xml:space="preserve">ir vairākus gadus rosinājuši </w:t>
      </w:r>
      <w:r w:rsidR="00A722C4">
        <w:rPr>
          <w:rFonts w:ascii="Times New Roman" w:hAnsi="Times New Roman" w:cs="Times New Roman"/>
          <w:sz w:val="24"/>
          <w:szCs w:val="24"/>
        </w:rPr>
        <w:t>šo forumu veidot – tagad</w:t>
      </w:r>
      <w:r>
        <w:rPr>
          <w:rFonts w:ascii="Times New Roman" w:hAnsi="Times New Roman" w:cs="Times New Roman"/>
          <w:sz w:val="24"/>
          <w:szCs w:val="24"/>
        </w:rPr>
        <w:t xml:space="preserve"> vienošanās par datumu ir panākta un nepieciešams kopīgi strādāt</w:t>
      </w:r>
      <w:r w:rsidR="00A722C4">
        <w:rPr>
          <w:rFonts w:ascii="Times New Roman" w:hAnsi="Times New Roman" w:cs="Times New Roman"/>
          <w:sz w:val="24"/>
          <w:szCs w:val="24"/>
        </w:rPr>
        <w:t xml:space="preserve"> pie programmas. </w:t>
      </w:r>
    </w:p>
    <w:p w14:paraId="6FD7551F" w14:textId="77777777" w:rsidR="00A722C4" w:rsidRDefault="00A722C4" w:rsidP="00224414">
      <w:pPr>
        <w:jc w:val="both"/>
        <w:rPr>
          <w:rFonts w:ascii="Times New Roman" w:hAnsi="Times New Roman" w:cs="Times New Roman"/>
          <w:sz w:val="24"/>
          <w:szCs w:val="24"/>
        </w:rPr>
      </w:pPr>
      <w:r>
        <w:rPr>
          <w:rFonts w:ascii="Times New Roman" w:hAnsi="Times New Roman" w:cs="Times New Roman"/>
          <w:sz w:val="24"/>
          <w:szCs w:val="24"/>
        </w:rPr>
        <w:t>Noslēdzot</w:t>
      </w:r>
      <w:r w:rsidR="00751A03">
        <w:rPr>
          <w:rFonts w:ascii="Times New Roman" w:hAnsi="Times New Roman" w:cs="Times New Roman"/>
          <w:sz w:val="24"/>
          <w:szCs w:val="24"/>
        </w:rPr>
        <w:t xml:space="preserve"> min, ka</w:t>
      </w:r>
      <w:r>
        <w:rPr>
          <w:rFonts w:ascii="Times New Roman" w:hAnsi="Times New Roman" w:cs="Times New Roman"/>
          <w:sz w:val="24"/>
          <w:szCs w:val="24"/>
        </w:rPr>
        <w:t xml:space="preserve"> ir vēl </w:t>
      </w:r>
      <w:r w:rsidR="005773B6">
        <w:rPr>
          <w:rFonts w:ascii="Times New Roman" w:hAnsi="Times New Roman" w:cs="Times New Roman"/>
          <w:sz w:val="24"/>
          <w:szCs w:val="24"/>
        </w:rPr>
        <w:t>vairāki pasākumi, kas</w:t>
      </w:r>
      <w:r>
        <w:rPr>
          <w:rFonts w:ascii="Times New Roman" w:hAnsi="Times New Roman" w:cs="Times New Roman"/>
          <w:sz w:val="24"/>
          <w:szCs w:val="24"/>
        </w:rPr>
        <w:t xml:space="preserve"> notiks </w:t>
      </w:r>
      <w:r w:rsidR="005773B6">
        <w:rPr>
          <w:rFonts w:ascii="Times New Roman" w:hAnsi="Times New Roman" w:cs="Times New Roman"/>
          <w:sz w:val="24"/>
          <w:szCs w:val="24"/>
        </w:rPr>
        <w:t>nākamgad</w:t>
      </w:r>
      <w:r>
        <w:rPr>
          <w:rFonts w:ascii="Times New Roman" w:hAnsi="Times New Roman" w:cs="Times New Roman"/>
          <w:sz w:val="24"/>
          <w:szCs w:val="24"/>
        </w:rPr>
        <w:t xml:space="preserve">. Izglītības jomā </w:t>
      </w:r>
      <w:r w:rsidR="005773B6">
        <w:rPr>
          <w:rFonts w:ascii="Times New Roman" w:hAnsi="Times New Roman" w:cs="Times New Roman"/>
          <w:sz w:val="24"/>
          <w:szCs w:val="24"/>
        </w:rPr>
        <w:t>parlamentārā sekretāre izteica cerību</w:t>
      </w:r>
      <w:r>
        <w:rPr>
          <w:rFonts w:ascii="Times New Roman" w:hAnsi="Times New Roman" w:cs="Times New Roman"/>
          <w:sz w:val="24"/>
          <w:szCs w:val="24"/>
        </w:rPr>
        <w:t>, ka pieņemamie grozījumi būs labs nogrieznis, gatavojoties nākamajam Pasaules latviešu zinātnieku k</w:t>
      </w:r>
      <w:r w:rsidR="00125668">
        <w:rPr>
          <w:rFonts w:ascii="Times New Roman" w:hAnsi="Times New Roman" w:cs="Times New Roman"/>
          <w:sz w:val="24"/>
          <w:szCs w:val="24"/>
        </w:rPr>
        <w:t xml:space="preserve">ongresam, kas notiks 2023. gadā. </w:t>
      </w:r>
      <w:r>
        <w:rPr>
          <w:rFonts w:ascii="Times New Roman" w:hAnsi="Times New Roman" w:cs="Times New Roman"/>
          <w:sz w:val="24"/>
          <w:szCs w:val="24"/>
        </w:rPr>
        <w:t xml:space="preserve">Kultūras jomā </w:t>
      </w:r>
      <w:r w:rsidR="00125668">
        <w:rPr>
          <w:rFonts w:ascii="Times New Roman" w:hAnsi="Times New Roman" w:cs="Times New Roman"/>
          <w:sz w:val="24"/>
          <w:szCs w:val="24"/>
        </w:rPr>
        <w:t xml:space="preserve">būs </w:t>
      </w:r>
      <w:r>
        <w:rPr>
          <w:rFonts w:ascii="Times New Roman" w:hAnsi="Times New Roman" w:cs="Times New Roman"/>
          <w:sz w:val="24"/>
          <w:szCs w:val="24"/>
        </w:rPr>
        <w:t xml:space="preserve">gatavošanās Dziesmu svētkiem, par ko tikko diskutēja PBLA valdes sēdē. Ekonomikas jomā notiks gan 8. PLEIF forums, gan </w:t>
      </w:r>
      <w:r w:rsidRPr="00125668">
        <w:rPr>
          <w:rFonts w:ascii="Times New Roman" w:hAnsi="Times New Roman" w:cs="Times New Roman"/>
          <w:i/>
          <w:sz w:val="24"/>
          <w:szCs w:val="24"/>
        </w:rPr>
        <w:t>Spotlight Latvia</w:t>
      </w:r>
      <w:r>
        <w:rPr>
          <w:rFonts w:ascii="Times New Roman" w:hAnsi="Times New Roman" w:cs="Times New Roman"/>
          <w:sz w:val="24"/>
          <w:szCs w:val="24"/>
        </w:rPr>
        <w:t xml:space="preserve"> sanāksme Losandželosā</w:t>
      </w:r>
      <w:r w:rsidR="00125668">
        <w:rPr>
          <w:rFonts w:ascii="Times New Roman" w:hAnsi="Times New Roman" w:cs="Times New Roman"/>
          <w:sz w:val="24"/>
          <w:szCs w:val="24"/>
        </w:rPr>
        <w:t xml:space="preserve">. </w:t>
      </w:r>
      <w:r>
        <w:rPr>
          <w:rFonts w:ascii="Times New Roman" w:hAnsi="Times New Roman" w:cs="Times New Roman"/>
          <w:sz w:val="24"/>
          <w:szCs w:val="24"/>
        </w:rPr>
        <w:t xml:space="preserve">Pilsoniskās līdzdalības centrā būs dalība vēlēšanās, kur </w:t>
      </w:r>
      <w:r w:rsidR="00C5413C">
        <w:rPr>
          <w:rFonts w:ascii="Times New Roman" w:hAnsi="Times New Roman" w:cs="Times New Roman"/>
          <w:sz w:val="24"/>
          <w:szCs w:val="24"/>
        </w:rPr>
        <w:t>Latvijas</w:t>
      </w:r>
      <w:r>
        <w:rPr>
          <w:rFonts w:ascii="Times New Roman" w:hAnsi="Times New Roman" w:cs="Times New Roman"/>
          <w:sz w:val="24"/>
          <w:szCs w:val="24"/>
        </w:rPr>
        <w:t xml:space="preserve"> vēstniecības un konsulārie darbinieki nodrošinās to praktisko iespēju. Globālā kontekstā arvien vairāk </w:t>
      </w:r>
      <w:r w:rsidR="00C5413C">
        <w:rPr>
          <w:rFonts w:ascii="Times New Roman" w:hAnsi="Times New Roman" w:cs="Times New Roman"/>
          <w:sz w:val="24"/>
          <w:szCs w:val="24"/>
        </w:rPr>
        <w:t>būs jūtama</w:t>
      </w:r>
      <w:r>
        <w:rPr>
          <w:rFonts w:ascii="Times New Roman" w:hAnsi="Times New Roman" w:cs="Times New Roman"/>
          <w:sz w:val="24"/>
          <w:szCs w:val="24"/>
        </w:rPr>
        <w:t xml:space="preserve"> Latvijas</w:t>
      </w:r>
      <w:r w:rsidR="00C5413C">
        <w:rPr>
          <w:rFonts w:ascii="Times New Roman" w:hAnsi="Times New Roman" w:cs="Times New Roman"/>
          <w:sz w:val="24"/>
          <w:szCs w:val="24"/>
        </w:rPr>
        <w:t xml:space="preserve"> kampaņa </w:t>
      </w:r>
      <w:r>
        <w:rPr>
          <w:rFonts w:ascii="Times New Roman" w:hAnsi="Times New Roman" w:cs="Times New Roman"/>
          <w:sz w:val="24"/>
          <w:szCs w:val="24"/>
        </w:rPr>
        <w:t>vēlēšanām uz ANO Drošības padomes nepastāvīgās locekles vietu</w:t>
      </w:r>
      <w:r w:rsidR="00C5413C">
        <w:rPr>
          <w:rFonts w:ascii="Times New Roman" w:hAnsi="Times New Roman" w:cs="Times New Roman"/>
          <w:sz w:val="24"/>
          <w:szCs w:val="24"/>
        </w:rPr>
        <w:t xml:space="preserve">. Aicina diasporas atbalstu un iesaisti vēlēšanās. </w:t>
      </w:r>
      <w:r>
        <w:rPr>
          <w:rFonts w:ascii="Times New Roman" w:hAnsi="Times New Roman" w:cs="Times New Roman"/>
          <w:sz w:val="24"/>
          <w:szCs w:val="24"/>
        </w:rPr>
        <w:t xml:space="preserve"> </w:t>
      </w:r>
      <w:r w:rsidR="00A7066E">
        <w:rPr>
          <w:rFonts w:ascii="Times New Roman" w:hAnsi="Times New Roman" w:cs="Times New Roman"/>
          <w:sz w:val="24"/>
          <w:szCs w:val="24"/>
        </w:rPr>
        <w:t>Ir vēl daudz</w:t>
      </w:r>
      <w:r>
        <w:rPr>
          <w:rFonts w:ascii="Times New Roman" w:hAnsi="Times New Roman" w:cs="Times New Roman"/>
          <w:sz w:val="24"/>
          <w:szCs w:val="24"/>
        </w:rPr>
        <w:t xml:space="preserve"> izdarīto </w:t>
      </w:r>
      <w:r w:rsidR="00A7066E">
        <w:rPr>
          <w:rFonts w:ascii="Times New Roman" w:hAnsi="Times New Roman" w:cs="Times New Roman"/>
          <w:sz w:val="24"/>
          <w:szCs w:val="24"/>
        </w:rPr>
        <w:t xml:space="preserve">un darāmo darbu, bet par to vairāk pastāstīs </w:t>
      </w:r>
      <w:r>
        <w:rPr>
          <w:rFonts w:ascii="Times New Roman" w:hAnsi="Times New Roman" w:cs="Times New Roman"/>
          <w:sz w:val="24"/>
          <w:szCs w:val="24"/>
        </w:rPr>
        <w:t xml:space="preserve">vēstniece. </w:t>
      </w:r>
    </w:p>
    <w:p w14:paraId="32E96F63" w14:textId="77777777" w:rsidR="00627E00" w:rsidRDefault="00420950" w:rsidP="00DC58B7">
      <w:pPr>
        <w:jc w:val="both"/>
        <w:rPr>
          <w:rFonts w:ascii="Times New Roman" w:hAnsi="Times New Roman" w:cs="Times New Roman"/>
          <w:sz w:val="24"/>
          <w:szCs w:val="24"/>
        </w:rPr>
      </w:pPr>
      <w:r>
        <w:rPr>
          <w:rFonts w:ascii="Times New Roman" w:hAnsi="Times New Roman" w:cs="Times New Roman"/>
          <w:sz w:val="24"/>
          <w:szCs w:val="24"/>
        </w:rPr>
        <w:lastRenderedPageBreak/>
        <w:t>Z.</w:t>
      </w:r>
      <w:r w:rsidR="004153FD">
        <w:rPr>
          <w:rFonts w:ascii="Times New Roman" w:hAnsi="Times New Roman" w:cs="Times New Roman"/>
          <w:sz w:val="24"/>
          <w:szCs w:val="24"/>
        </w:rPr>
        <w:t>Kalniņa-</w:t>
      </w:r>
      <w:proofErr w:type="spellStart"/>
      <w:r w:rsidR="004153FD">
        <w:rPr>
          <w:rFonts w:ascii="Times New Roman" w:hAnsi="Times New Roman" w:cs="Times New Roman"/>
          <w:sz w:val="24"/>
          <w:szCs w:val="24"/>
        </w:rPr>
        <w:t>Lukaševica</w:t>
      </w:r>
      <w:proofErr w:type="spellEnd"/>
      <w:r w:rsidR="004153FD">
        <w:rPr>
          <w:rFonts w:ascii="Times New Roman" w:hAnsi="Times New Roman" w:cs="Times New Roman"/>
          <w:sz w:val="24"/>
          <w:szCs w:val="24"/>
        </w:rPr>
        <w:t xml:space="preserve"> atzīmēja, ka priecāsies</w:t>
      </w:r>
      <w:r w:rsidR="00A722C4">
        <w:rPr>
          <w:rFonts w:ascii="Times New Roman" w:hAnsi="Times New Roman" w:cs="Times New Roman"/>
          <w:sz w:val="24"/>
          <w:szCs w:val="24"/>
        </w:rPr>
        <w:t xml:space="preserve"> turpināt aktīvo un </w:t>
      </w:r>
      <w:r w:rsidR="004153FD">
        <w:rPr>
          <w:rFonts w:ascii="Times New Roman" w:hAnsi="Times New Roman" w:cs="Times New Roman"/>
          <w:sz w:val="24"/>
          <w:szCs w:val="24"/>
        </w:rPr>
        <w:t>ražīgo</w:t>
      </w:r>
      <w:r w:rsidR="00A722C4">
        <w:rPr>
          <w:rFonts w:ascii="Times New Roman" w:hAnsi="Times New Roman" w:cs="Times New Roman"/>
          <w:sz w:val="24"/>
          <w:szCs w:val="24"/>
        </w:rPr>
        <w:t xml:space="preserve"> sadarbību gan DKP </w:t>
      </w:r>
      <w:r w:rsidR="00DC58B7">
        <w:rPr>
          <w:rFonts w:ascii="Times New Roman" w:hAnsi="Times New Roman" w:cs="Times New Roman"/>
          <w:sz w:val="24"/>
          <w:szCs w:val="24"/>
        </w:rPr>
        <w:t>formāto</w:t>
      </w:r>
      <w:r w:rsidR="004153FD">
        <w:rPr>
          <w:rFonts w:ascii="Times New Roman" w:hAnsi="Times New Roman" w:cs="Times New Roman"/>
          <w:sz w:val="24"/>
          <w:szCs w:val="24"/>
        </w:rPr>
        <w:t>s, gan arī ikdienā visdažādākajos veidos</w:t>
      </w:r>
      <w:r w:rsidR="00DC58B7">
        <w:rPr>
          <w:rFonts w:ascii="Times New Roman" w:hAnsi="Times New Roman" w:cs="Times New Roman"/>
          <w:sz w:val="24"/>
          <w:szCs w:val="24"/>
        </w:rPr>
        <w:t xml:space="preserve">. </w:t>
      </w:r>
      <w:r w:rsidR="00610FE8">
        <w:rPr>
          <w:rFonts w:ascii="Times New Roman" w:hAnsi="Times New Roman" w:cs="Times New Roman"/>
          <w:sz w:val="24"/>
          <w:szCs w:val="24"/>
        </w:rPr>
        <w:t>Izsaka pateicību</w:t>
      </w:r>
      <w:r w:rsidR="00DC58B7">
        <w:rPr>
          <w:rFonts w:ascii="Times New Roman" w:hAnsi="Times New Roman" w:cs="Times New Roman"/>
          <w:sz w:val="24"/>
          <w:szCs w:val="24"/>
        </w:rPr>
        <w:t xml:space="preserve"> un </w:t>
      </w:r>
      <w:r w:rsidR="004153FD">
        <w:rPr>
          <w:rFonts w:ascii="Times New Roman" w:hAnsi="Times New Roman" w:cs="Times New Roman"/>
          <w:sz w:val="24"/>
          <w:szCs w:val="24"/>
        </w:rPr>
        <w:t xml:space="preserve">aicina izteikt ieteikumus, jautājumus, komentārus. </w:t>
      </w:r>
      <w:r w:rsidR="00E82AA6">
        <w:rPr>
          <w:rFonts w:ascii="Times New Roman" w:hAnsi="Times New Roman" w:cs="Times New Roman"/>
          <w:sz w:val="24"/>
          <w:szCs w:val="24"/>
        </w:rPr>
        <w:t>Informē, ka š</w:t>
      </w:r>
      <w:r w:rsidR="00DC58B7">
        <w:rPr>
          <w:rFonts w:ascii="Times New Roman" w:hAnsi="Times New Roman" w:cs="Times New Roman"/>
          <w:sz w:val="24"/>
          <w:szCs w:val="24"/>
        </w:rPr>
        <w:t>ie galvenie akcenti</w:t>
      </w:r>
      <w:r w:rsidR="00E82AA6">
        <w:rPr>
          <w:rFonts w:ascii="Times New Roman" w:hAnsi="Times New Roman" w:cs="Times New Roman"/>
          <w:sz w:val="24"/>
          <w:szCs w:val="24"/>
        </w:rPr>
        <w:t xml:space="preserve"> ir</w:t>
      </w:r>
      <w:r w:rsidR="00DC58B7">
        <w:rPr>
          <w:rFonts w:ascii="Times New Roman" w:hAnsi="Times New Roman" w:cs="Times New Roman"/>
          <w:sz w:val="24"/>
          <w:szCs w:val="24"/>
        </w:rPr>
        <w:t xml:space="preserve"> iekļauti ārlietu ministra sagatavotajā ikgadējā ziņojumā par ārpolitiku, kas pavisam drīz tiks nosūtīts parlamentam un janvāra beigās būs viens no ikgadējo debašu punktiem, jo sadarbība ar diasporu </w:t>
      </w:r>
      <w:r w:rsidR="00E82AA6">
        <w:rPr>
          <w:rFonts w:ascii="Times New Roman" w:hAnsi="Times New Roman" w:cs="Times New Roman"/>
          <w:sz w:val="24"/>
          <w:szCs w:val="24"/>
        </w:rPr>
        <w:t>ir</w:t>
      </w:r>
      <w:r w:rsidR="00DC58B7">
        <w:rPr>
          <w:rFonts w:ascii="Times New Roman" w:hAnsi="Times New Roman" w:cs="Times New Roman"/>
          <w:sz w:val="24"/>
          <w:szCs w:val="24"/>
        </w:rPr>
        <w:t xml:space="preserve"> viena no ĀM svarīgākajām prioritātēm. </w:t>
      </w:r>
    </w:p>
    <w:p w14:paraId="4062FCCF" w14:textId="77777777" w:rsidR="00B170F5" w:rsidRDefault="00420950" w:rsidP="00DC58B7">
      <w:pPr>
        <w:jc w:val="both"/>
        <w:rPr>
          <w:rFonts w:ascii="Times New Roman" w:hAnsi="Times New Roman" w:cs="Times New Roman"/>
          <w:sz w:val="24"/>
          <w:szCs w:val="24"/>
        </w:rPr>
      </w:pPr>
      <w:r>
        <w:rPr>
          <w:rFonts w:ascii="Times New Roman" w:hAnsi="Times New Roman" w:cs="Times New Roman"/>
          <w:b/>
          <w:sz w:val="24"/>
          <w:szCs w:val="24"/>
          <w:u w:val="single"/>
        </w:rPr>
        <w:t>E.</w:t>
      </w:r>
      <w:r w:rsidR="00B170F5" w:rsidRPr="00F4327A">
        <w:rPr>
          <w:rFonts w:ascii="Times New Roman" w:hAnsi="Times New Roman" w:cs="Times New Roman"/>
          <w:b/>
          <w:sz w:val="24"/>
          <w:szCs w:val="24"/>
          <w:u w:val="single"/>
        </w:rPr>
        <w:t>Gavele</w:t>
      </w:r>
      <w:r w:rsidR="00B170F5">
        <w:rPr>
          <w:rFonts w:ascii="Times New Roman" w:hAnsi="Times New Roman" w:cs="Times New Roman"/>
          <w:sz w:val="24"/>
          <w:szCs w:val="24"/>
        </w:rPr>
        <w:t xml:space="preserve"> pateicās parlamentārajai sekretārei un aicina uzdot jautājumus. </w:t>
      </w:r>
    </w:p>
    <w:p w14:paraId="308974DB" w14:textId="77777777" w:rsidR="00D14849" w:rsidRPr="003332B7" w:rsidRDefault="00411654" w:rsidP="00411654">
      <w:pPr>
        <w:jc w:val="both"/>
        <w:rPr>
          <w:rFonts w:ascii="Times New Roman" w:hAnsi="Times New Roman" w:cs="Times New Roman"/>
          <w:i/>
          <w:sz w:val="24"/>
          <w:szCs w:val="24"/>
        </w:rPr>
      </w:pPr>
      <w:r>
        <w:rPr>
          <w:rFonts w:ascii="Times New Roman" w:hAnsi="Times New Roman" w:cs="Times New Roman"/>
          <w:sz w:val="24"/>
          <w:szCs w:val="24"/>
        </w:rPr>
        <w:t>Vēstniec</w:t>
      </w:r>
      <w:r w:rsidR="00420950">
        <w:rPr>
          <w:rFonts w:ascii="Times New Roman" w:hAnsi="Times New Roman" w:cs="Times New Roman"/>
          <w:sz w:val="24"/>
          <w:szCs w:val="24"/>
        </w:rPr>
        <w:t xml:space="preserve">e nolasa tērzētavā rakstīto. </w:t>
      </w:r>
      <w:proofErr w:type="spellStart"/>
      <w:r w:rsidR="00420950">
        <w:rPr>
          <w:rFonts w:ascii="Times New Roman" w:hAnsi="Times New Roman" w:cs="Times New Roman"/>
          <w:sz w:val="24"/>
          <w:szCs w:val="24"/>
        </w:rPr>
        <w:t>E.</w:t>
      </w:r>
      <w:r>
        <w:rPr>
          <w:rFonts w:ascii="Times New Roman" w:hAnsi="Times New Roman" w:cs="Times New Roman"/>
          <w:sz w:val="24"/>
          <w:szCs w:val="24"/>
        </w:rPr>
        <w:t>Pinto</w:t>
      </w:r>
      <w:proofErr w:type="spellEnd"/>
      <w:r>
        <w:rPr>
          <w:rFonts w:ascii="Times New Roman" w:hAnsi="Times New Roman" w:cs="Times New Roman"/>
          <w:sz w:val="24"/>
          <w:szCs w:val="24"/>
        </w:rPr>
        <w:t xml:space="preserve">: </w:t>
      </w:r>
      <w:r w:rsidRPr="003332B7">
        <w:rPr>
          <w:rFonts w:ascii="Times New Roman" w:hAnsi="Times New Roman" w:cs="Times New Roman"/>
          <w:i/>
          <w:sz w:val="24"/>
          <w:szCs w:val="24"/>
        </w:rPr>
        <w:t xml:space="preserve">“Novēlu jums 2022. gadā vairāk diskusiju, mazāk ziņojumu.” </w:t>
      </w:r>
    </w:p>
    <w:p w14:paraId="4ADA9151" w14:textId="5FD3342E" w:rsidR="00E13FE6" w:rsidRDefault="00E61849" w:rsidP="00E13FE6">
      <w:pPr>
        <w:jc w:val="both"/>
        <w:rPr>
          <w:rFonts w:ascii="Times New Roman" w:hAnsi="Times New Roman" w:cs="Times New Roman"/>
          <w:sz w:val="24"/>
          <w:szCs w:val="24"/>
        </w:rPr>
      </w:pPr>
      <w:r>
        <w:rPr>
          <w:rFonts w:ascii="Times New Roman" w:hAnsi="Times New Roman" w:cs="Times New Roman"/>
          <w:sz w:val="24"/>
          <w:szCs w:val="24"/>
        </w:rPr>
        <w:t>Uz šo komentāru v</w:t>
      </w:r>
      <w:r w:rsidR="00743510">
        <w:rPr>
          <w:rFonts w:ascii="Times New Roman" w:hAnsi="Times New Roman" w:cs="Times New Roman"/>
          <w:sz w:val="24"/>
          <w:szCs w:val="24"/>
        </w:rPr>
        <w:t>ēstniece norāda</w:t>
      </w:r>
      <w:r w:rsidR="00411654">
        <w:rPr>
          <w:rFonts w:ascii="Times New Roman" w:hAnsi="Times New Roman" w:cs="Times New Roman"/>
          <w:sz w:val="24"/>
          <w:szCs w:val="24"/>
        </w:rPr>
        <w:t xml:space="preserve"> – lai varētu vairāk diskutēt,</w:t>
      </w:r>
      <w:r w:rsidR="00D14849">
        <w:rPr>
          <w:rFonts w:ascii="Times New Roman" w:hAnsi="Times New Roman" w:cs="Times New Roman"/>
          <w:sz w:val="24"/>
          <w:szCs w:val="24"/>
        </w:rPr>
        <w:t xml:space="preserve"> DKP sēd</w:t>
      </w:r>
      <w:r w:rsidR="00115148">
        <w:rPr>
          <w:rFonts w:ascii="Times New Roman" w:hAnsi="Times New Roman" w:cs="Times New Roman"/>
          <w:sz w:val="24"/>
          <w:szCs w:val="24"/>
        </w:rPr>
        <w:t>es dalībniekiem</w:t>
      </w:r>
      <w:r w:rsidR="00D14849">
        <w:rPr>
          <w:rFonts w:ascii="Times New Roman" w:hAnsi="Times New Roman" w:cs="Times New Roman"/>
          <w:sz w:val="24"/>
          <w:szCs w:val="24"/>
        </w:rPr>
        <w:t xml:space="preserve"> </w:t>
      </w:r>
      <w:r w:rsidR="00115148">
        <w:rPr>
          <w:rFonts w:ascii="Times New Roman" w:hAnsi="Times New Roman" w:cs="Times New Roman"/>
          <w:sz w:val="24"/>
          <w:szCs w:val="24"/>
        </w:rPr>
        <w:t>būtu jāpiedalās</w:t>
      </w:r>
      <w:r w:rsidR="002D17A4">
        <w:rPr>
          <w:rFonts w:ascii="Times New Roman" w:hAnsi="Times New Roman" w:cs="Times New Roman"/>
          <w:sz w:val="24"/>
          <w:szCs w:val="24"/>
        </w:rPr>
        <w:t xml:space="preserve"> sēdēs</w:t>
      </w:r>
      <w:r w:rsidR="00115148">
        <w:rPr>
          <w:rFonts w:ascii="Times New Roman" w:hAnsi="Times New Roman" w:cs="Times New Roman"/>
          <w:sz w:val="24"/>
          <w:szCs w:val="24"/>
        </w:rPr>
        <w:t xml:space="preserve"> visiem kopā</w:t>
      </w:r>
      <w:r w:rsidR="00FF41D2">
        <w:rPr>
          <w:rFonts w:ascii="Times New Roman" w:hAnsi="Times New Roman" w:cs="Times New Roman"/>
          <w:sz w:val="24"/>
          <w:szCs w:val="24"/>
        </w:rPr>
        <w:t xml:space="preserve"> vismaz divas</w:t>
      </w:r>
      <w:r w:rsidR="00411654">
        <w:rPr>
          <w:rFonts w:ascii="Times New Roman" w:hAnsi="Times New Roman" w:cs="Times New Roman"/>
          <w:sz w:val="24"/>
          <w:szCs w:val="24"/>
        </w:rPr>
        <w:t xml:space="preserve"> stundas četras reizes gadā</w:t>
      </w:r>
      <w:r w:rsidR="00115148">
        <w:rPr>
          <w:rFonts w:ascii="Times New Roman" w:hAnsi="Times New Roman" w:cs="Times New Roman"/>
          <w:sz w:val="24"/>
          <w:szCs w:val="24"/>
        </w:rPr>
        <w:t>. Šobrīd n</w:t>
      </w:r>
      <w:r w:rsidR="00411654">
        <w:rPr>
          <w:rFonts w:ascii="Times New Roman" w:hAnsi="Times New Roman" w:cs="Times New Roman"/>
          <w:sz w:val="24"/>
          <w:szCs w:val="24"/>
        </w:rPr>
        <w:t xml:space="preserve">o sēdes jau atslēdzās </w:t>
      </w:r>
      <w:r w:rsidR="00115148">
        <w:rPr>
          <w:rFonts w:ascii="Times New Roman" w:hAnsi="Times New Roman" w:cs="Times New Roman"/>
          <w:sz w:val="24"/>
          <w:szCs w:val="24"/>
        </w:rPr>
        <w:t>“</w:t>
      </w:r>
      <w:r w:rsidR="00411654">
        <w:rPr>
          <w:rFonts w:ascii="Times New Roman" w:hAnsi="Times New Roman" w:cs="Times New Roman"/>
          <w:sz w:val="24"/>
          <w:szCs w:val="24"/>
        </w:rPr>
        <w:t>Latvieši pasaulē</w:t>
      </w:r>
      <w:r w:rsidR="00115148">
        <w:rPr>
          <w:rFonts w:ascii="Times New Roman" w:hAnsi="Times New Roman" w:cs="Times New Roman"/>
          <w:sz w:val="24"/>
          <w:szCs w:val="24"/>
        </w:rPr>
        <w:t>”</w:t>
      </w:r>
      <w:r w:rsidR="00411654">
        <w:rPr>
          <w:rFonts w:ascii="Times New Roman" w:hAnsi="Times New Roman" w:cs="Times New Roman"/>
          <w:sz w:val="24"/>
          <w:szCs w:val="24"/>
        </w:rPr>
        <w:t xml:space="preserve">. </w:t>
      </w:r>
      <w:r w:rsidR="00115148">
        <w:rPr>
          <w:rFonts w:ascii="Times New Roman" w:hAnsi="Times New Roman" w:cs="Times New Roman"/>
          <w:sz w:val="24"/>
          <w:szCs w:val="24"/>
        </w:rPr>
        <w:t xml:space="preserve">Ir nepieciešams laiks, lai diskutētu. Vēstniece </w:t>
      </w:r>
      <w:r w:rsidR="002D17A4">
        <w:rPr>
          <w:rFonts w:ascii="Times New Roman" w:hAnsi="Times New Roman" w:cs="Times New Roman"/>
          <w:sz w:val="24"/>
          <w:szCs w:val="24"/>
        </w:rPr>
        <w:t xml:space="preserve">aicina </w:t>
      </w:r>
      <w:r w:rsidR="00115148">
        <w:rPr>
          <w:rFonts w:ascii="Times New Roman" w:hAnsi="Times New Roman" w:cs="Times New Roman"/>
          <w:sz w:val="24"/>
          <w:szCs w:val="24"/>
        </w:rPr>
        <w:t xml:space="preserve"> nākamā gada DKP sēdēs dalībniek</w:t>
      </w:r>
      <w:r w:rsidR="002D17A4">
        <w:rPr>
          <w:rFonts w:ascii="Times New Roman" w:hAnsi="Times New Roman" w:cs="Times New Roman"/>
          <w:sz w:val="24"/>
          <w:szCs w:val="24"/>
        </w:rPr>
        <w:t>us</w:t>
      </w:r>
      <w:r w:rsidR="00115148">
        <w:rPr>
          <w:rFonts w:ascii="Times New Roman" w:hAnsi="Times New Roman" w:cs="Times New Roman"/>
          <w:sz w:val="24"/>
          <w:szCs w:val="24"/>
        </w:rPr>
        <w:t xml:space="preserve"> </w:t>
      </w:r>
      <w:r w:rsidR="002D17A4">
        <w:rPr>
          <w:rFonts w:ascii="Times New Roman" w:hAnsi="Times New Roman" w:cs="Times New Roman"/>
          <w:sz w:val="24"/>
          <w:szCs w:val="24"/>
        </w:rPr>
        <w:t xml:space="preserve">plānot dalību DKP sēdēs vismaz </w:t>
      </w:r>
      <w:r w:rsidR="00115148">
        <w:rPr>
          <w:rFonts w:ascii="Times New Roman" w:hAnsi="Times New Roman" w:cs="Times New Roman"/>
          <w:sz w:val="24"/>
          <w:szCs w:val="24"/>
        </w:rPr>
        <w:t xml:space="preserve"> </w:t>
      </w:r>
      <w:r w:rsidR="00FF41D2">
        <w:rPr>
          <w:rFonts w:ascii="Times New Roman" w:hAnsi="Times New Roman" w:cs="Times New Roman"/>
          <w:sz w:val="24"/>
          <w:szCs w:val="24"/>
        </w:rPr>
        <w:t>divas stundas – astoņas</w:t>
      </w:r>
      <w:r w:rsidR="00115148">
        <w:rPr>
          <w:rFonts w:ascii="Times New Roman" w:hAnsi="Times New Roman" w:cs="Times New Roman"/>
          <w:sz w:val="24"/>
          <w:szCs w:val="24"/>
        </w:rPr>
        <w:t xml:space="preserve"> stundas gadā veltīt šim darbam ir iespējams. Sēdes nedrīkst pārvērst tikai par diskusijām, </w:t>
      </w:r>
      <w:r w:rsidR="00411654">
        <w:rPr>
          <w:rFonts w:ascii="Times New Roman" w:hAnsi="Times New Roman" w:cs="Times New Roman"/>
          <w:sz w:val="24"/>
          <w:szCs w:val="24"/>
        </w:rPr>
        <w:t xml:space="preserve">jo </w:t>
      </w:r>
      <w:r w:rsidR="002D17A4">
        <w:rPr>
          <w:rFonts w:ascii="Times New Roman" w:hAnsi="Times New Roman" w:cs="Times New Roman"/>
          <w:sz w:val="24"/>
          <w:szCs w:val="24"/>
        </w:rPr>
        <w:t xml:space="preserve">institūcijām </w:t>
      </w:r>
      <w:r w:rsidR="00411654">
        <w:rPr>
          <w:rFonts w:ascii="Times New Roman" w:hAnsi="Times New Roman" w:cs="Times New Roman"/>
          <w:sz w:val="24"/>
          <w:szCs w:val="24"/>
        </w:rPr>
        <w:t>ir arī jāatskaitās</w:t>
      </w:r>
      <w:r w:rsidR="00EE18C6">
        <w:rPr>
          <w:rFonts w:ascii="Times New Roman" w:hAnsi="Times New Roman" w:cs="Times New Roman"/>
          <w:sz w:val="24"/>
          <w:szCs w:val="24"/>
        </w:rPr>
        <w:t>.</w:t>
      </w:r>
    </w:p>
    <w:p w14:paraId="4485B0A3" w14:textId="77777777" w:rsidR="00E13FE6" w:rsidRDefault="00E13FE6" w:rsidP="00E13FE6">
      <w:pPr>
        <w:jc w:val="both"/>
        <w:rPr>
          <w:rFonts w:ascii="Times New Roman" w:hAnsi="Times New Roman" w:cs="Times New Roman"/>
          <w:sz w:val="24"/>
          <w:szCs w:val="24"/>
        </w:rPr>
      </w:pPr>
    </w:p>
    <w:p w14:paraId="623E2967" w14:textId="77777777" w:rsidR="007732F1" w:rsidRPr="00B068E6" w:rsidRDefault="007732F1" w:rsidP="00E13FE6">
      <w:pPr>
        <w:spacing w:after="120"/>
        <w:jc w:val="both"/>
        <w:rPr>
          <w:rFonts w:ascii="Times New Roman" w:hAnsi="Times New Roman" w:cs="Times New Roman"/>
          <w:b/>
          <w:sz w:val="24"/>
          <w:szCs w:val="24"/>
        </w:rPr>
      </w:pPr>
      <w:r w:rsidRPr="00B068E6">
        <w:rPr>
          <w:rFonts w:ascii="Times New Roman" w:hAnsi="Times New Roman" w:cs="Times New Roman"/>
          <w:b/>
          <w:sz w:val="24"/>
          <w:szCs w:val="24"/>
        </w:rPr>
        <w:t>3. Pārskats par paveikto 2021. gadā un video prezentācija</w:t>
      </w:r>
      <w:r w:rsidR="00693A18">
        <w:rPr>
          <w:rFonts w:ascii="Times New Roman" w:hAnsi="Times New Roman" w:cs="Times New Roman"/>
          <w:b/>
          <w:sz w:val="24"/>
          <w:szCs w:val="24"/>
        </w:rPr>
        <w:t xml:space="preserve"> </w:t>
      </w:r>
      <w:r w:rsidR="00693A18" w:rsidRPr="00693A18">
        <w:rPr>
          <w:rFonts w:ascii="Times New Roman" w:hAnsi="Times New Roman" w:cs="Times New Roman"/>
          <w:sz w:val="24"/>
          <w:szCs w:val="24"/>
        </w:rPr>
        <w:t>(</w:t>
      </w:r>
      <w:r w:rsidR="00693A18">
        <w:rPr>
          <w:rFonts w:ascii="Times New Roman" w:hAnsi="Times New Roman" w:cs="Times New Roman"/>
          <w:sz w:val="24"/>
          <w:szCs w:val="24"/>
        </w:rPr>
        <w:t xml:space="preserve">skatīt prezentāciju </w:t>
      </w:r>
      <w:r w:rsidR="00693A18" w:rsidRPr="00C64912">
        <w:rPr>
          <w:rFonts w:ascii="Times New Roman" w:hAnsi="Times New Roman" w:cs="Times New Roman"/>
          <w:i/>
          <w:sz w:val="24"/>
          <w:szCs w:val="24"/>
        </w:rPr>
        <w:t>Pielikumā Nr.2)</w:t>
      </w:r>
      <w:r w:rsidR="00756A1B" w:rsidRPr="00C64912">
        <w:rPr>
          <w:rFonts w:ascii="Times New Roman" w:hAnsi="Times New Roman" w:cs="Times New Roman"/>
          <w:b/>
          <w:sz w:val="24"/>
          <w:szCs w:val="24"/>
        </w:rPr>
        <w:t>.</w:t>
      </w:r>
    </w:p>
    <w:p w14:paraId="05C72D5D" w14:textId="77777777" w:rsidR="00D15660" w:rsidRDefault="007732F1" w:rsidP="00B068E6">
      <w:pPr>
        <w:jc w:val="both"/>
        <w:rPr>
          <w:rFonts w:ascii="Times New Roman" w:hAnsi="Times New Roman" w:cs="Times New Roman"/>
          <w:sz w:val="24"/>
          <w:szCs w:val="24"/>
        </w:rPr>
      </w:pPr>
      <w:r w:rsidRPr="004E4DF1">
        <w:rPr>
          <w:rFonts w:ascii="Times New Roman" w:hAnsi="Times New Roman" w:cs="Times New Roman"/>
          <w:b/>
          <w:sz w:val="24"/>
          <w:szCs w:val="24"/>
          <w:u w:val="single"/>
        </w:rPr>
        <w:t>E.Gavele</w:t>
      </w:r>
      <w:r>
        <w:rPr>
          <w:rFonts w:ascii="Times New Roman" w:hAnsi="Times New Roman" w:cs="Times New Roman"/>
          <w:sz w:val="24"/>
          <w:szCs w:val="24"/>
        </w:rPr>
        <w:t xml:space="preserve"> informē, ka 2021. ga</w:t>
      </w:r>
      <w:r w:rsidR="0056409C">
        <w:rPr>
          <w:rFonts w:ascii="Times New Roman" w:hAnsi="Times New Roman" w:cs="Times New Roman"/>
          <w:sz w:val="24"/>
          <w:szCs w:val="24"/>
        </w:rPr>
        <w:t xml:space="preserve">dā </w:t>
      </w:r>
      <w:r w:rsidR="002D17A4">
        <w:rPr>
          <w:rFonts w:ascii="Times New Roman" w:hAnsi="Times New Roman" w:cs="Times New Roman"/>
          <w:sz w:val="24"/>
          <w:szCs w:val="24"/>
        </w:rPr>
        <w:t xml:space="preserve">novadītas </w:t>
      </w:r>
      <w:r w:rsidR="0056409C">
        <w:rPr>
          <w:rFonts w:ascii="Times New Roman" w:hAnsi="Times New Roman" w:cs="Times New Roman"/>
          <w:sz w:val="24"/>
          <w:szCs w:val="24"/>
        </w:rPr>
        <w:t>četras DKP sēdes</w:t>
      </w:r>
      <w:r w:rsidR="00B068E6">
        <w:rPr>
          <w:rFonts w:ascii="Times New Roman" w:hAnsi="Times New Roman" w:cs="Times New Roman"/>
          <w:sz w:val="24"/>
          <w:szCs w:val="24"/>
        </w:rPr>
        <w:t xml:space="preserve">, </w:t>
      </w:r>
      <w:r w:rsidR="00EC27AB">
        <w:rPr>
          <w:rFonts w:ascii="Times New Roman" w:hAnsi="Times New Roman" w:cs="Times New Roman"/>
          <w:sz w:val="24"/>
          <w:szCs w:val="24"/>
        </w:rPr>
        <w:t xml:space="preserve">ir pieņemtas divas rezolūcijas. </w:t>
      </w:r>
      <w:r w:rsidR="00B068E6">
        <w:rPr>
          <w:rFonts w:ascii="Times New Roman" w:hAnsi="Times New Roman" w:cs="Times New Roman"/>
          <w:sz w:val="24"/>
          <w:szCs w:val="24"/>
        </w:rPr>
        <w:t>Ir izveidotas un aktīvi darbojas di</w:t>
      </w:r>
      <w:r w:rsidR="007E1EF1">
        <w:rPr>
          <w:rFonts w:ascii="Times New Roman" w:hAnsi="Times New Roman" w:cs="Times New Roman"/>
          <w:sz w:val="24"/>
          <w:szCs w:val="24"/>
        </w:rPr>
        <w:t>vas DKP darba grupas - attālinātā</w:t>
      </w:r>
      <w:r w:rsidR="00B068E6">
        <w:rPr>
          <w:rFonts w:ascii="Times New Roman" w:hAnsi="Times New Roman" w:cs="Times New Roman"/>
          <w:sz w:val="24"/>
          <w:szCs w:val="24"/>
        </w:rPr>
        <w:t xml:space="preserve"> darba grupa un remigrācijas koordinācijas darba grupa</w:t>
      </w:r>
      <w:r w:rsidR="00D15660">
        <w:rPr>
          <w:rFonts w:ascii="Times New Roman" w:hAnsi="Times New Roman" w:cs="Times New Roman"/>
          <w:sz w:val="24"/>
          <w:szCs w:val="24"/>
        </w:rPr>
        <w:t xml:space="preserve">. </w:t>
      </w:r>
      <w:r w:rsidR="00853CEE" w:rsidRPr="00853CEE">
        <w:rPr>
          <w:rFonts w:ascii="Times New Roman" w:hAnsi="Times New Roman" w:cs="Times New Roman"/>
          <w:sz w:val="24"/>
          <w:szCs w:val="24"/>
        </w:rPr>
        <w:t xml:space="preserve">Viens no galvenajiem </w:t>
      </w:r>
      <w:r w:rsidR="00853CEE">
        <w:rPr>
          <w:rFonts w:ascii="Times New Roman" w:hAnsi="Times New Roman" w:cs="Times New Roman"/>
          <w:sz w:val="24"/>
          <w:szCs w:val="24"/>
        </w:rPr>
        <w:t xml:space="preserve">2022. gada </w:t>
      </w:r>
      <w:r w:rsidR="00853CEE" w:rsidRPr="00853CEE">
        <w:rPr>
          <w:rFonts w:ascii="Times New Roman" w:hAnsi="Times New Roman" w:cs="Times New Roman"/>
          <w:sz w:val="24"/>
          <w:szCs w:val="24"/>
        </w:rPr>
        <w:t>uzdevumiem ir t</w:t>
      </w:r>
      <w:r w:rsidR="00222452" w:rsidRPr="00853CEE">
        <w:rPr>
          <w:rFonts w:ascii="Times New Roman" w:hAnsi="Times New Roman" w:cs="Times New Roman"/>
          <w:sz w:val="24"/>
          <w:szCs w:val="24"/>
        </w:rPr>
        <w:t>urpināt izvērtēt Plāna</w:t>
      </w:r>
      <w:r w:rsidR="00D15660" w:rsidRPr="00853CEE">
        <w:rPr>
          <w:rFonts w:ascii="Times New Roman" w:hAnsi="Times New Roman" w:cs="Times New Roman"/>
          <w:sz w:val="24"/>
          <w:szCs w:val="24"/>
        </w:rPr>
        <w:t xml:space="preserve"> darbam ar diasporu 2021. – 2023</w:t>
      </w:r>
      <w:r w:rsidR="00222452" w:rsidRPr="00853CEE">
        <w:rPr>
          <w:rFonts w:ascii="Times New Roman" w:hAnsi="Times New Roman" w:cs="Times New Roman"/>
          <w:sz w:val="24"/>
          <w:szCs w:val="24"/>
        </w:rPr>
        <w:t xml:space="preserve">. gadam uzdevumu izpildi. </w:t>
      </w:r>
      <w:r w:rsidR="00222452">
        <w:rPr>
          <w:rFonts w:ascii="Times New Roman" w:hAnsi="Times New Roman" w:cs="Times New Roman"/>
          <w:sz w:val="24"/>
          <w:szCs w:val="24"/>
        </w:rPr>
        <w:t xml:space="preserve">Tas ir darba rāmis, par kura darbību būs jāatskaitās 2024. gadā. </w:t>
      </w:r>
      <w:r w:rsidR="00D15660">
        <w:rPr>
          <w:rFonts w:ascii="Times New Roman" w:hAnsi="Times New Roman" w:cs="Times New Roman"/>
          <w:sz w:val="24"/>
          <w:szCs w:val="24"/>
        </w:rPr>
        <w:t>Jau tagad ir uzsākta izvērtēšana par</w:t>
      </w:r>
      <w:r w:rsidR="00222452">
        <w:rPr>
          <w:rFonts w:ascii="Times New Roman" w:hAnsi="Times New Roman" w:cs="Times New Roman"/>
          <w:sz w:val="24"/>
          <w:szCs w:val="24"/>
        </w:rPr>
        <w:t xml:space="preserve"> Plānā </w:t>
      </w:r>
      <w:r w:rsidR="00D15660">
        <w:rPr>
          <w:rFonts w:ascii="Times New Roman" w:hAnsi="Times New Roman" w:cs="Times New Roman"/>
          <w:sz w:val="24"/>
          <w:szCs w:val="24"/>
        </w:rPr>
        <w:t>noteikto</w:t>
      </w:r>
      <w:r w:rsidR="00222452">
        <w:rPr>
          <w:rFonts w:ascii="Times New Roman" w:hAnsi="Times New Roman" w:cs="Times New Roman"/>
          <w:sz w:val="24"/>
          <w:szCs w:val="24"/>
        </w:rPr>
        <w:t xml:space="preserve"> uzdevumu izpildi. </w:t>
      </w:r>
    </w:p>
    <w:p w14:paraId="4523ED33" w14:textId="77777777" w:rsidR="002D17A4" w:rsidRDefault="00853CEE" w:rsidP="00B068E6">
      <w:pPr>
        <w:jc w:val="both"/>
        <w:rPr>
          <w:rFonts w:ascii="Times New Roman" w:hAnsi="Times New Roman" w:cs="Times New Roman"/>
          <w:sz w:val="24"/>
          <w:szCs w:val="24"/>
        </w:rPr>
      </w:pPr>
      <w:r>
        <w:rPr>
          <w:rFonts w:ascii="Times New Roman" w:hAnsi="Times New Roman" w:cs="Times New Roman"/>
          <w:sz w:val="24"/>
          <w:szCs w:val="24"/>
        </w:rPr>
        <w:t>Vēstniece norāda, ka ir bijusi saruna ar</w:t>
      </w:r>
      <w:r w:rsidR="00222452">
        <w:rPr>
          <w:rFonts w:ascii="Times New Roman" w:hAnsi="Times New Roman" w:cs="Times New Roman"/>
          <w:sz w:val="24"/>
          <w:szCs w:val="24"/>
        </w:rPr>
        <w:t xml:space="preserve"> </w:t>
      </w:r>
      <w:r>
        <w:rPr>
          <w:rFonts w:ascii="Times New Roman" w:hAnsi="Times New Roman" w:cs="Times New Roman"/>
          <w:sz w:val="24"/>
          <w:szCs w:val="24"/>
        </w:rPr>
        <w:t xml:space="preserve">sabiedrības integrācijas fondu (turpmāk </w:t>
      </w:r>
      <w:r w:rsidR="00222452">
        <w:rPr>
          <w:rFonts w:ascii="Times New Roman" w:hAnsi="Times New Roman" w:cs="Times New Roman"/>
          <w:sz w:val="24"/>
          <w:szCs w:val="24"/>
        </w:rPr>
        <w:t>SIF</w:t>
      </w:r>
      <w:r>
        <w:rPr>
          <w:rFonts w:ascii="Times New Roman" w:hAnsi="Times New Roman" w:cs="Times New Roman"/>
          <w:sz w:val="24"/>
          <w:szCs w:val="24"/>
        </w:rPr>
        <w:t>)</w:t>
      </w:r>
      <w:r w:rsidR="00222452">
        <w:rPr>
          <w:rFonts w:ascii="Times New Roman" w:hAnsi="Times New Roman" w:cs="Times New Roman"/>
          <w:sz w:val="24"/>
          <w:szCs w:val="24"/>
        </w:rPr>
        <w:t>, Latviešu valodas aģen</w:t>
      </w:r>
      <w:r>
        <w:rPr>
          <w:rFonts w:ascii="Times New Roman" w:hAnsi="Times New Roman" w:cs="Times New Roman"/>
          <w:sz w:val="24"/>
          <w:szCs w:val="24"/>
        </w:rPr>
        <w:t>tūru</w:t>
      </w:r>
      <w:r w:rsidR="00A54A70">
        <w:rPr>
          <w:rFonts w:ascii="Times New Roman" w:hAnsi="Times New Roman" w:cs="Times New Roman"/>
          <w:sz w:val="24"/>
          <w:szCs w:val="24"/>
        </w:rPr>
        <w:t xml:space="preserve"> (turpmāk LVA)</w:t>
      </w:r>
      <w:r>
        <w:rPr>
          <w:rFonts w:ascii="Times New Roman" w:hAnsi="Times New Roman" w:cs="Times New Roman"/>
          <w:sz w:val="24"/>
          <w:szCs w:val="24"/>
        </w:rPr>
        <w:t>, IZM un citām institūcijām</w:t>
      </w:r>
      <w:r w:rsidR="00222452">
        <w:rPr>
          <w:rFonts w:ascii="Times New Roman" w:hAnsi="Times New Roman" w:cs="Times New Roman"/>
          <w:sz w:val="24"/>
          <w:szCs w:val="24"/>
        </w:rPr>
        <w:t xml:space="preserve"> un </w:t>
      </w:r>
      <w:r>
        <w:rPr>
          <w:rFonts w:ascii="Times New Roman" w:hAnsi="Times New Roman" w:cs="Times New Roman"/>
          <w:sz w:val="24"/>
          <w:szCs w:val="24"/>
        </w:rPr>
        <w:t>šis darbs tiks turpināts</w:t>
      </w:r>
      <w:r w:rsidR="00222452">
        <w:rPr>
          <w:rFonts w:ascii="Times New Roman" w:hAnsi="Times New Roman" w:cs="Times New Roman"/>
          <w:sz w:val="24"/>
          <w:szCs w:val="24"/>
        </w:rPr>
        <w:t xml:space="preserve">. </w:t>
      </w:r>
      <w:r w:rsidR="00861238">
        <w:rPr>
          <w:rFonts w:ascii="Times New Roman" w:hAnsi="Times New Roman" w:cs="Times New Roman"/>
          <w:sz w:val="24"/>
          <w:szCs w:val="24"/>
        </w:rPr>
        <w:t>Izsaka</w:t>
      </w:r>
      <w:r>
        <w:rPr>
          <w:rFonts w:ascii="Times New Roman" w:hAnsi="Times New Roman" w:cs="Times New Roman"/>
          <w:sz w:val="24"/>
          <w:szCs w:val="24"/>
        </w:rPr>
        <w:t xml:space="preserve"> priekšlikumu pieturēties</w:t>
      </w:r>
      <w:r w:rsidR="00222452">
        <w:rPr>
          <w:rFonts w:ascii="Times New Roman" w:hAnsi="Times New Roman" w:cs="Times New Roman"/>
          <w:sz w:val="24"/>
          <w:szCs w:val="24"/>
        </w:rPr>
        <w:t xml:space="preserve"> </w:t>
      </w:r>
      <w:r>
        <w:rPr>
          <w:rFonts w:ascii="Times New Roman" w:hAnsi="Times New Roman" w:cs="Times New Roman"/>
          <w:sz w:val="24"/>
          <w:szCs w:val="24"/>
        </w:rPr>
        <w:t xml:space="preserve">pie rīcības virzieniem, jo tā var saprast, </w:t>
      </w:r>
      <w:r w:rsidR="0095225A">
        <w:rPr>
          <w:rFonts w:ascii="Times New Roman" w:hAnsi="Times New Roman" w:cs="Times New Roman"/>
          <w:sz w:val="24"/>
          <w:szCs w:val="24"/>
        </w:rPr>
        <w:t>kas ir vai nav izdevies. Nāk</w:t>
      </w:r>
      <w:r>
        <w:rPr>
          <w:rFonts w:ascii="Times New Roman" w:hAnsi="Times New Roman" w:cs="Times New Roman"/>
          <w:sz w:val="24"/>
          <w:szCs w:val="24"/>
        </w:rPr>
        <w:t xml:space="preserve">amnedēļ šīs sarunas turpināsies un ir paredzēta saruna ar </w:t>
      </w:r>
      <w:r w:rsidR="002D17A4">
        <w:rPr>
          <w:rFonts w:ascii="Times New Roman" w:hAnsi="Times New Roman" w:cs="Times New Roman"/>
          <w:sz w:val="24"/>
          <w:szCs w:val="24"/>
        </w:rPr>
        <w:t xml:space="preserve">diasporas </w:t>
      </w:r>
      <w:r>
        <w:rPr>
          <w:rFonts w:ascii="Times New Roman" w:hAnsi="Times New Roman" w:cs="Times New Roman"/>
          <w:sz w:val="24"/>
          <w:szCs w:val="24"/>
        </w:rPr>
        <w:t>medijiem. Izsak</w:t>
      </w:r>
      <w:r w:rsidR="002D17A4">
        <w:rPr>
          <w:rFonts w:ascii="Times New Roman" w:hAnsi="Times New Roman" w:cs="Times New Roman"/>
          <w:sz w:val="24"/>
          <w:szCs w:val="24"/>
        </w:rPr>
        <w:t>a</w:t>
      </w:r>
      <w:r>
        <w:rPr>
          <w:rFonts w:ascii="Times New Roman" w:hAnsi="Times New Roman" w:cs="Times New Roman"/>
          <w:sz w:val="24"/>
          <w:szCs w:val="24"/>
        </w:rPr>
        <w:t xml:space="preserve"> pateicību Kultūras ministrijai</w:t>
      </w:r>
      <w:r w:rsidR="00FD2C66">
        <w:rPr>
          <w:rFonts w:ascii="Times New Roman" w:hAnsi="Times New Roman" w:cs="Times New Roman"/>
          <w:sz w:val="24"/>
          <w:szCs w:val="24"/>
        </w:rPr>
        <w:t xml:space="preserve"> (turpmāk KM)</w:t>
      </w:r>
      <w:r>
        <w:rPr>
          <w:rFonts w:ascii="Times New Roman" w:hAnsi="Times New Roman" w:cs="Times New Roman"/>
          <w:sz w:val="24"/>
          <w:szCs w:val="24"/>
        </w:rPr>
        <w:t xml:space="preserve">, kas </w:t>
      </w:r>
      <w:r w:rsidR="0095225A">
        <w:rPr>
          <w:rFonts w:ascii="Times New Roman" w:hAnsi="Times New Roman" w:cs="Times New Roman"/>
          <w:sz w:val="24"/>
          <w:szCs w:val="24"/>
        </w:rPr>
        <w:t>atrad</w:t>
      </w:r>
      <w:r>
        <w:rPr>
          <w:rFonts w:ascii="Times New Roman" w:hAnsi="Times New Roman" w:cs="Times New Roman"/>
          <w:sz w:val="24"/>
          <w:szCs w:val="24"/>
        </w:rPr>
        <w:t>a lielāku finansējumu jau šogad</w:t>
      </w:r>
      <w:r w:rsidR="002D17A4">
        <w:rPr>
          <w:rFonts w:ascii="Times New Roman" w:hAnsi="Times New Roman" w:cs="Times New Roman"/>
          <w:sz w:val="24"/>
          <w:szCs w:val="24"/>
        </w:rPr>
        <w:t xml:space="preserve"> diasporas mediju atbalstam.</w:t>
      </w:r>
    </w:p>
    <w:p w14:paraId="0E4FA202" w14:textId="77777777" w:rsidR="002D17A4" w:rsidRDefault="0095225A" w:rsidP="00B068E6">
      <w:pPr>
        <w:jc w:val="both"/>
        <w:rPr>
          <w:rFonts w:ascii="Times New Roman" w:hAnsi="Times New Roman" w:cs="Times New Roman"/>
          <w:sz w:val="24"/>
          <w:szCs w:val="24"/>
        </w:rPr>
      </w:pPr>
      <w:r>
        <w:rPr>
          <w:rFonts w:ascii="Times New Roman" w:hAnsi="Times New Roman" w:cs="Times New Roman"/>
          <w:sz w:val="24"/>
          <w:szCs w:val="24"/>
        </w:rPr>
        <w:t xml:space="preserve">Nākamajā gadā </w:t>
      </w:r>
      <w:r w:rsidR="00853CEE">
        <w:rPr>
          <w:rFonts w:ascii="Times New Roman" w:hAnsi="Times New Roman" w:cs="Times New Roman"/>
          <w:sz w:val="24"/>
          <w:szCs w:val="24"/>
        </w:rPr>
        <w:t>netiks organizētas</w:t>
      </w:r>
      <w:r>
        <w:rPr>
          <w:rFonts w:ascii="Times New Roman" w:hAnsi="Times New Roman" w:cs="Times New Roman"/>
          <w:sz w:val="24"/>
          <w:szCs w:val="24"/>
        </w:rPr>
        <w:t xml:space="preserve"> atsevišķas DKP sēdes</w:t>
      </w:r>
      <w:r w:rsidR="002D17A4">
        <w:rPr>
          <w:rFonts w:ascii="Times New Roman" w:hAnsi="Times New Roman" w:cs="Times New Roman"/>
          <w:sz w:val="24"/>
          <w:szCs w:val="24"/>
        </w:rPr>
        <w:t xml:space="preserve"> par 2021.gada uzdevumu izpildi, bet gan </w:t>
      </w:r>
      <w:r w:rsidR="00853CEE">
        <w:rPr>
          <w:rFonts w:ascii="Times New Roman" w:hAnsi="Times New Roman" w:cs="Times New Roman"/>
          <w:sz w:val="24"/>
          <w:szCs w:val="24"/>
        </w:rPr>
        <w:t xml:space="preserve"> </w:t>
      </w:r>
      <w:r>
        <w:rPr>
          <w:rFonts w:ascii="Times New Roman" w:hAnsi="Times New Roman" w:cs="Times New Roman"/>
          <w:sz w:val="24"/>
          <w:szCs w:val="24"/>
        </w:rPr>
        <w:t xml:space="preserve">atbildīgo institūciju un diasporas organizāciju sēdes, </w:t>
      </w:r>
      <w:r w:rsidR="00853CEE">
        <w:rPr>
          <w:rFonts w:ascii="Times New Roman" w:hAnsi="Times New Roman" w:cs="Times New Roman"/>
          <w:sz w:val="24"/>
          <w:szCs w:val="24"/>
        </w:rPr>
        <w:t xml:space="preserve">lai </w:t>
      </w:r>
      <w:r w:rsidR="002D17A4">
        <w:rPr>
          <w:rFonts w:ascii="Times New Roman" w:hAnsi="Times New Roman" w:cs="Times New Roman"/>
          <w:sz w:val="24"/>
          <w:szCs w:val="24"/>
        </w:rPr>
        <w:t xml:space="preserve">pašas diasporas organizācijas izvērtē </w:t>
      </w:r>
      <w:r w:rsidR="00853CEE">
        <w:rPr>
          <w:rFonts w:ascii="Times New Roman" w:hAnsi="Times New Roman" w:cs="Times New Roman"/>
          <w:sz w:val="24"/>
          <w:szCs w:val="24"/>
        </w:rPr>
        <w:t>vai institūciju darbs atbilst diasporas organizāciju sagaid</w:t>
      </w:r>
      <w:r w:rsidR="00FF0A59">
        <w:rPr>
          <w:rFonts w:ascii="Times New Roman" w:hAnsi="Times New Roman" w:cs="Times New Roman"/>
          <w:sz w:val="24"/>
          <w:szCs w:val="24"/>
        </w:rPr>
        <w:t xml:space="preserve">ītajam. </w:t>
      </w:r>
    </w:p>
    <w:p w14:paraId="2006F075" w14:textId="77777777" w:rsidR="0095225A" w:rsidRDefault="0095225A" w:rsidP="00B068E6">
      <w:pPr>
        <w:jc w:val="both"/>
        <w:rPr>
          <w:rFonts w:ascii="Times New Roman" w:hAnsi="Times New Roman" w:cs="Times New Roman"/>
          <w:sz w:val="24"/>
          <w:szCs w:val="24"/>
        </w:rPr>
      </w:pPr>
      <w:r>
        <w:rPr>
          <w:rFonts w:ascii="Times New Roman" w:hAnsi="Times New Roman" w:cs="Times New Roman"/>
          <w:sz w:val="24"/>
          <w:szCs w:val="24"/>
        </w:rPr>
        <w:t xml:space="preserve">Būtiskas </w:t>
      </w:r>
      <w:r w:rsidR="002D17A4">
        <w:rPr>
          <w:rFonts w:ascii="Times New Roman" w:hAnsi="Times New Roman" w:cs="Times New Roman"/>
          <w:sz w:val="24"/>
          <w:szCs w:val="24"/>
        </w:rPr>
        <w:t xml:space="preserve">nākamajam gadam būs </w:t>
      </w:r>
      <w:r>
        <w:rPr>
          <w:rFonts w:ascii="Times New Roman" w:hAnsi="Times New Roman" w:cs="Times New Roman"/>
          <w:sz w:val="24"/>
          <w:szCs w:val="24"/>
        </w:rPr>
        <w:t xml:space="preserve"> prioritātes darbam ar diasporu. Trešajā DKP sēdē </w:t>
      </w:r>
      <w:r w:rsidR="00853CEE">
        <w:rPr>
          <w:rFonts w:ascii="Times New Roman" w:hAnsi="Times New Roman" w:cs="Times New Roman"/>
          <w:sz w:val="24"/>
          <w:szCs w:val="24"/>
        </w:rPr>
        <w:t xml:space="preserve">no </w:t>
      </w:r>
      <w:r>
        <w:rPr>
          <w:rFonts w:ascii="Times New Roman" w:hAnsi="Times New Roman" w:cs="Times New Roman"/>
          <w:sz w:val="24"/>
          <w:szCs w:val="24"/>
        </w:rPr>
        <w:t xml:space="preserve">8 prioritātēm </w:t>
      </w:r>
      <w:r w:rsidR="00853CEE">
        <w:rPr>
          <w:rFonts w:ascii="Times New Roman" w:hAnsi="Times New Roman" w:cs="Times New Roman"/>
          <w:sz w:val="24"/>
          <w:szCs w:val="24"/>
        </w:rPr>
        <w:t xml:space="preserve">izdevās vienoties par 4 prioritātēm. Darbam </w:t>
      </w:r>
      <w:r>
        <w:rPr>
          <w:rFonts w:ascii="Times New Roman" w:hAnsi="Times New Roman" w:cs="Times New Roman"/>
          <w:sz w:val="24"/>
          <w:szCs w:val="24"/>
        </w:rPr>
        <w:t>ir jābūt foku</w:t>
      </w:r>
      <w:r w:rsidR="00853CEE">
        <w:rPr>
          <w:rFonts w:ascii="Times New Roman" w:hAnsi="Times New Roman" w:cs="Times New Roman"/>
          <w:sz w:val="24"/>
          <w:szCs w:val="24"/>
        </w:rPr>
        <w:t>sētam</w:t>
      </w:r>
      <w:r>
        <w:rPr>
          <w:rFonts w:ascii="Times New Roman" w:hAnsi="Times New Roman" w:cs="Times New Roman"/>
          <w:sz w:val="24"/>
          <w:szCs w:val="24"/>
        </w:rPr>
        <w:t xml:space="preserve"> uz šīm prioritātēm</w:t>
      </w:r>
      <w:r w:rsidR="00853CEE">
        <w:rPr>
          <w:rFonts w:ascii="Times New Roman" w:hAnsi="Times New Roman" w:cs="Times New Roman"/>
          <w:sz w:val="24"/>
          <w:szCs w:val="24"/>
        </w:rPr>
        <w:t xml:space="preserve"> un pie tām ir jāpieturas</w:t>
      </w:r>
      <w:r>
        <w:rPr>
          <w:rFonts w:ascii="Times New Roman" w:hAnsi="Times New Roman" w:cs="Times New Roman"/>
          <w:sz w:val="24"/>
          <w:szCs w:val="24"/>
        </w:rPr>
        <w:t xml:space="preserve">. </w:t>
      </w:r>
    </w:p>
    <w:p w14:paraId="45438827" w14:textId="77777777" w:rsidR="008743E1" w:rsidRDefault="007D545C" w:rsidP="00B068E6">
      <w:pPr>
        <w:jc w:val="both"/>
        <w:rPr>
          <w:rFonts w:ascii="Times New Roman" w:hAnsi="Times New Roman" w:cs="Times New Roman"/>
          <w:sz w:val="24"/>
          <w:szCs w:val="24"/>
        </w:rPr>
      </w:pPr>
      <w:r>
        <w:rPr>
          <w:rFonts w:ascii="Times New Roman" w:hAnsi="Times New Roman" w:cs="Times New Roman"/>
          <w:sz w:val="24"/>
          <w:szCs w:val="24"/>
        </w:rPr>
        <w:t>Runājot par pētījumiem, v</w:t>
      </w:r>
      <w:r w:rsidR="008743E1">
        <w:rPr>
          <w:rFonts w:ascii="Times New Roman" w:hAnsi="Times New Roman" w:cs="Times New Roman"/>
          <w:sz w:val="24"/>
          <w:szCs w:val="24"/>
        </w:rPr>
        <w:t xml:space="preserve">ēstniece </w:t>
      </w:r>
      <w:r w:rsidR="00853CEE">
        <w:rPr>
          <w:rFonts w:ascii="Times New Roman" w:hAnsi="Times New Roman" w:cs="Times New Roman"/>
          <w:sz w:val="24"/>
          <w:szCs w:val="24"/>
        </w:rPr>
        <w:t>izsaka pateicību</w:t>
      </w:r>
      <w:r w:rsidR="008743E1">
        <w:rPr>
          <w:rFonts w:ascii="Times New Roman" w:hAnsi="Times New Roman" w:cs="Times New Roman"/>
          <w:sz w:val="24"/>
          <w:szCs w:val="24"/>
        </w:rPr>
        <w:t xml:space="preserve"> </w:t>
      </w:r>
      <w:r w:rsidR="00F9241A">
        <w:rPr>
          <w:rFonts w:ascii="Times New Roman" w:hAnsi="Times New Roman" w:cs="Times New Roman"/>
          <w:sz w:val="24"/>
          <w:szCs w:val="24"/>
        </w:rPr>
        <w:t>Latvijas Universitātes Diasporas un migrācijas pētījumu centram (</w:t>
      </w:r>
      <w:r w:rsidR="00F12C8D">
        <w:rPr>
          <w:rFonts w:ascii="Times New Roman" w:hAnsi="Times New Roman" w:cs="Times New Roman"/>
          <w:sz w:val="24"/>
          <w:szCs w:val="24"/>
        </w:rPr>
        <w:t xml:space="preserve">LU </w:t>
      </w:r>
      <w:r>
        <w:rPr>
          <w:rFonts w:ascii="Times New Roman" w:hAnsi="Times New Roman" w:cs="Times New Roman"/>
          <w:sz w:val="24"/>
          <w:szCs w:val="24"/>
        </w:rPr>
        <w:t>DMPC</w:t>
      </w:r>
      <w:r w:rsidR="00F9241A">
        <w:rPr>
          <w:rFonts w:ascii="Times New Roman" w:hAnsi="Times New Roman" w:cs="Times New Roman"/>
          <w:sz w:val="24"/>
          <w:szCs w:val="24"/>
        </w:rPr>
        <w:t>)</w:t>
      </w:r>
      <w:r>
        <w:rPr>
          <w:rFonts w:ascii="Times New Roman" w:hAnsi="Times New Roman" w:cs="Times New Roman"/>
          <w:sz w:val="24"/>
          <w:szCs w:val="24"/>
        </w:rPr>
        <w:t xml:space="preserve">. </w:t>
      </w:r>
      <w:r w:rsidR="00F9241A">
        <w:rPr>
          <w:rFonts w:ascii="Times New Roman" w:hAnsi="Times New Roman" w:cs="Times New Roman"/>
          <w:sz w:val="24"/>
          <w:szCs w:val="24"/>
        </w:rPr>
        <w:t>Vēstniece, kā īpaši veiksmīgu, izceļ pētījumu</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“Diasporas jauniešu piesaiste izglītības iestādēm Latvijā”. </w:t>
      </w:r>
      <w:r w:rsidR="00F9241A">
        <w:rPr>
          <w:rFonts w:ascii="Times New Roman" w:hAnsi="Times New Roman" w:cs="Times New Roman"/>
          <w:sz w:val="24"/>
          <w:szCs w:val="24"/>
        </w:rPr>
        <w:t xml:space="preserve">Nākamgad, </w:t>
      </w:r>
      <w:r>
        <w:rPr>
          <w:rFonts w:ascii="Times New Roman" w:hAnsi="Times New Roman" w:cs="Times New Roman"/>
          <w:sz w:val="24"/>
          <w:szCs w:val="24"/>
        </w:rPr>
        <w:t xml:space="preserve">aicinot </w:t>
      </w:r>
      <w:r w:rsidR="002D17A4">
        <w:rPr>
          <w:rFonts w:ascii="Times New Roman" w:hAnsi="Times New Roman" w:cs="Times New Roman"/>
          <w:sz w:val="24"/>
          <w:szCs w:val="24"/>
        </w:rPr>
        <w:t xml:space="preserve">PBLA, </w:t>
      </w:r>
      <w:r>
        <w:rPr>
          <w:rFonts w:ascii="Times New Roman" w:hAnsi="Times New Roman" w:cs="Times New Roman"/>
          <w:sz w:val="24"/>
          <w:szCs w:val="24"/>
        </w:rPr>
        <w:t>ELA</w:t>
      </w:r>
      <w:r w:rsidR="002D17A4">
        <w:rPr>
          <w:rFonts w:ascii="Times New Roman" w:hAnsi="Times New Roman" w:cs="Times New Roman"/>
          <w:sz w:val="24"/>
          <w:szCs w:val="24"/>
        </w:rPr>
        <w:t xml:space="preserve"> un aktīvās, lielās </w:t>
      </w:r>
      <w:r>
        <w:rPr>
          <w:rFonts w:ascii="Times New Roman" w:hAnsi="Times New Roman" w:cs="Times New Roman"/>
          <w:sz w:val="24"/>
          <w:szCs w:val="24"/>
        </w:rPr>
        <w:t xml:space="preserve"> diasporas organizācijas, </w:t>
      </w:r>
      <w:r w:rsidR="00F9241A">
        <w:rPr>
          <w:rFonts w:ascii="Times New Roman" w:hAnsi="Times New Roman" w:cs="Times New Roman"/>
          <w:sz w:val="24"/>
          <w:szCs w:val="24"/>
        </w:rPr>
        <w:t>tiks veidoti tilti</w:t>
      </w:r>
      <w:r>
        <w:rPr>
          <w:rFonts w:ascii="Times New Roman" w:hAnsi="Times New Roman" w:cs="Times New Roman"/>
          <w:sz w:val="24"/>
          <w:szCs w:val="24"/>
        </w:rPr>
        <w:t xml:space="preserve"> starp organizācijām un Latvijas vadošajām augstskolām, atgādinot tām, ka ir daudz diasporas jauniešu, kuri </w:t>
      </w:r>
      <w:r w:rsidR="002D17A4">
        <w:rPr>
          <w:rFonts w:ascii="Times New Roman" w:hAnsi="Times New Roman" w:cs="Times New Roman"/>
          <w:sz w:val="24"/>
          <w:szCs w:val="24"/>
        </w:rPr>
        <w:t xml:space="preserve">būtu uzrunājami par studiju iespējām Latvijā. </w:t>
      </w:r>
      <w:r w:rsidR="00F9241A">
        <w:rPr>
          <w:rFonts w:ascii="Times New Roman" w:hAnsi="Times New Roman" w:cs="Times New Roman"/>
          <w:sz w:val="24"/>
          <w:szCs w:val="24"/>
        </w:rPr>
        <w:t xml:space="preserve">Svarīgi ir </w:t>
      </w:r>
      <w:r w:rsidR="002D17A4">
        <w:rPr>
          <w:rFonts w:ascii="Times New Roman" w:hAnsi="Times New Roman" w:cs="Times New Roman"/>
          <w:sz w:val="24"/>
          <w:szCs w:val="24"/>
        </w:rPr>
        <w:t xml:space="preserve">arī uzsākt sarunas </w:t>
      </w:r>
      <w:r w:rsidR="00F9241A">
        <w:rPr>
          <w:rFonts w:ascii="Times New Roman" w:hAnsi="Times New Roman" w:cs="Times New Roman"/>
          <w:sz w:val="24"/>
          <w:szCs w:val="24"/>
        </w:rPr>
        <w:t xml:space="preserve"> ar</w:t>
      </w:r>
      <w:r>
        <w:rPr>
          <w:rFonts w:ascii="Times New Roman" w:hAnsi="Times New Roman" w:cs="Times New Roman"/>
          <w:sz w:val="24"/>
          <w:szCs w:val="24"/>
        </w:rPr>
        <w:t xml:space="preserve"> I</w:t>
      </w:r>
      <w:r w:rsidR="00F9241A">
        <w:rPr>
          <w:rFonts w:ascii="Times New Roman" w:hAnsi="Times New Roman" w:cs="Times New Roman"/>
          <w:sz w:val="24"/>
          <w:szCs w:val="24"/>
        </w:rPr>
        <w:t xml:space="preserve">ZM, jo pētījums atspoguļo, </w:t>
      </w:r>
      <w:r>
        <w:rPr>
          <w:rFonts w:ascii="Times New Roman" w:hAnsi="Times New Roman" w:cs="Times New Roman"/>
          <w:sz w:val="24"/>
          <w:szCs w:val="24"/>
        </w:rPr>
        <w:t>ka ir vajadzīgs neliels finansiāls atbalsts stipendi</w:t>
      </w:r>
      <w:r w:rsidR="00C34D16">
        <w:rPr>
          <w:rFonts w:ascii="Times New Roman" w:hAnsi="Times New Roman" w:cs="Times New Roman"/>
          <w:sz w:val="24"/>
          <w:szCs w:val="24"/>
        </w:rPr>
        <w:t>ju formātā. Ši</w:t>
      </w:r>
      <w:r>
        <w:rPr>
          <w:rFonts w:ascii="Times New Roman" w:hAnsi="Times New Roman" w:cs="Times New Roman"/>
          <w:sz w:val="24"/>
          <w:szCs w:val="24"/>
        </w:rPr>
        <w:t xml:space="preserve">s pētījums pierādīja, ka </w:t>
      </w:r>
      <w:r w:rsidR="00C34D16">
        <w:rPr>
          <w:rFonts w:ascii="Times New Roman" w:hAnsi="Times New Roman" w:cs="Times New Roman"/>
          <w:sz w:val="24"/>
          <w:szCs w:val="24"/>
        </w:rPr>
        <w:t xml:space="preserve">apmēram 60% diasporas vecāku un </w:t>
      </w:r>
      <w:r w:rsidR="002D17A4">
        <w:rPr>
          <w:rFonts w:ascii="Times New Roman" w:hAnsi="Times New Roman" w:cs="Times New Roman"/>
          <w:sz w:val="24"/>
          <w:szCs w:val="24"/>
        </w:rPr>
        <w:t xml:space="preserve">jauniešu </w:t>
      </w:r>
      <w:r w:rsidR="00C34D16">
        <w:rPr>
          <w:rFonts w:ascii="Times New Roman" w:hAnsi="Times New Roman" w:cs="Times New Roman"/>
          <w:sz w:val="24"/>
          <w:szCs w:val="24"/>
        </w:rPr>
        <w:t xml:space="preserve"> pieļauj</w:t>
      </w:r>
      <w:r w:rsidR="00F9241A">
        <w:rPr>
          <w:rFonts w:ascii="Times New Roman" w:hAnsi="Times New Roman" w:cs="Times New Roman"/>
          <w:sz w:val="24"/>
          <w:szCs w:val="24"/>
        </w:rPr>
        <w:t xml:space="preserve"> iespēju</w:t>
      </w:r>
      <w:r w:rsidR="002D17A4">
        <w:rPr>
          <w:rFonts w:ascii="Times New Roman" w:hAnsi="Times New Roman" w:cs="Times New Roman"/>
          <w:sz w:val="24"/>
          <w:szCs w:val="24"/>
        </w:rPr>
        <w:t xml:space="preserve"> studēt Latvijā. </w:t>
      </w:r>
      <w:r w:rsidR="00C34D16">
        <w:rPr>
          <w:rFonts w:ascii="Times New Roman" w:hAnsi="Times New Roman" w:cs="Times New Roman"/>
          <w:sz w:val="24"/>
          <w:szCs w:val="24"/>
        </w:rPr>
        <w:t xml:space="preserve"> </w:t>
      </w:r>
    </w:p>
    <w:p w14:paraId="4ACB1D3B" w14:textId="77777777" w:rsidR="002D17A4" w:rsidRDefault="0099084F" w:rsidP="00B068E6">
      <w:pPr>
        <w:jc w:val="both"/>
        <w:rPr>
          <w:rFonts w:ascii="Times New Roman" w:hAnsi="Times New Roman" w:cs="Times New Roman"/>
          <w:sz w:val="24"/>
          <w:szCs w:val="24"/>
        </w:rPr>
      </w:pPr>
      <w:r>
        <w:rPr>
          <w:rFonts w:ascii="Times New Roman" w:hAnsi="Times New Roman" w:cs="Times New Roman"/>
          <w:sz w:val="24"/>
          <w:szCs w:val="24"/>
        </w:rPr>
        <w:t>Pētījuma prezentācija</w:t>
      </w:r>
      <w:r w:rsidR="00C34D16">
        <w:rPr>
          <w:rFonts w:ascii="Times New Roman" w:hAnsi="Times New Roman" w:cs="Times New Roman"/>
          <w:sz w:val="24"/>
          <w:szCs w:val="24"/>
        </w:rPr>
        <w:t xml:space="preserve"> par “Diasporas bērnu un jauniešu nometnēm” </w:t>
      </w:r>
      <w:r>
        <w:rPr>
          <w:rFonts w:ascii="Times New Roman" w:hAnsi="Times New Roman" w:cs="Times New Roman"/>
          <w:sz w:val="24"/>
          <w:szCs w:val="24"/>
        </w:rPr>
        <w:t>tiks rīkota</w:t>
      </w:r>
      <w:r w:rsidR="00C34D16">
        <w:rPr>
          <w:rFonts w:ascii="Times New Roman" w:hAnsi="Times New Roman" w:cs="Times New Roman"/>
          <w:sz w:val="24"/>
          <w:szCs w:val="24"/>
        </w:rPr>
        <w:t xml:space="preserve"> nākamā gada sākumā</w:t>
      </w:r>
      <w:r>
        <w:rPr>
          <w:rFonts w:ascii="Times New Roman" w:hAnsi="Times New Roman" w:cs="Times New Roman"/>
          <w:sz w:val="24"/>
          <w:szCs w:val="24"/>
        </w:rPr>
        <w:t xml:space="preserve"> kopā</w:t>
      </w:r>
      <w:r w:rsidR="00C34D16">
        <w:rPr>
          <w:rFonts w:ascii="Times New Roman" w:hAnsi="Times New Roman" w:cs="Times New Roman"/>
          <w:sz w:val="24"/>
          <w:szCs w:val="24"/>
        </w:rPr>
        <w:t xml:space="preserve"> ar SIF, jo </w:t>
      </w:r>
      <w:r>
        <w:rPr>
          <w:rFonts w:ascii="Times New Roman" w:hAnsi="Times New Roman" w:cs="Times New Roman"/>
          <w:sz w:val="24"/>
          <w:szCs w:val="24"/>
        </w:rPr>
        <w:t>pastāv cerība</w:t>
      </w:r>
      <w:r w:rsidR="00C34D16">
        <w:rPr>
          <w:rFonts w:ascii="Times New Roman" w:hAnsi="Times New Roman" w:cs="Times New Roman"/>
          <w:sz w:val="24"/>
          <w:szCs w:val="24"/>
        </w:rPr>
        <w:t xml:space="preserve">, ka atsāksies nometņu </w:t>
      </w:r>
      <w:r w:rsidR="002D17A4">
        <w:rPr>
          <w:rFonts w:ascii="Times New Roman" w:hAnsi="Times New Roman" w:cs="Times New Roman"/>
          <w:sz w:val="24"/>
          <w:szCs w:val="24"/>
        </w:rPr>
        <w:t>kustība.</w:t>
      </w:r>
      <w:r w:rsidR="00C34D16">
        <w:rPr>
          <w:rFonts w:ascii="Times New Roman" w:hAnsi="Times New Roman" w:cs="Times New Roman"/>
          <w:sz w:val="24"/>
          <w:szCs w:val="24"/>
        </w:rPr>
        <w:t xml:space="preserve"> </w:t>
      </w:r>
      <w:r>
        <w:rPr>
          <w:rFonts w:ascii="Times New Roman" w:hAnsi="Times New Roman" w:cs="Times New Roman"/>
          <w:sz w:val="24"/>
          <w:szCs w:val="24"/>
        </w:rPr>
        <w:t>Vēstniece pauda cerību,</w:t>
      </w:r>
      <w:r w:rsidR="00C34D16">
        <w:rPr>
          <w:rFonts w:ascii="Times New Roman" w:hAnsi="Times New Roman" w:cs="Times New Roman"/>
          <w:sz w:val="24"/>
          <w:szCs w:val="24"/>
        </w:rPr>
        <w:t xml:space="preserve"> ka pētījuma rezultāti būs vērtīgi arī tiem cilvēkiem, kuri reāli strādās ar nometnēm. </w:t>
      </w:r>
    </w:p>
    <w:p w14:paraId="6D2D2AD6" w14:textId="77777777" w:rsidR="009B698D" w:rsidRDefault="0099084F" w:rsidP="00B068E6">
      <w:pPr>
        <w:jc w:val="both"/>
        <w:rPr>
          <w:rFonts w:ascii="Times New Roman" w:hAnsi="Times New Roman" w:cs="Times New Roman"/>
          <w:sz w:val="24"/>
          <w:szCs w:val="24"/>
        </w:rPr>
      </w:pPr>
      <w:r>
        <w:rPr>
          <w:rFonts w:ascii="Times New Roman" w:hAnsi="Times New Roman" w:cs="Times New Roman"/>
          <w:sz w:val="24"/>
          <w:szCs w:val="24"/>
        </w:rPr>
        <w:t xml:space="preserve">Pētījums </w:t>
      </w:r>
      <w:r w:rsidR="00C34D16">
        <w:rPr>
          <w:rFonts w:ascii="Times New Roman" w:hAnsi="Times New Roman" w:cs="Times New Roman"/>
          <w:sz w:val="24"/>
          <w:szCs w:val="24"/>
        </w:rPr>
        <w:t xml:space="preserve">“Attālinātais darba kā cilvēkkapitāla piesaistes iespējas Latvijai” </w:t>
      </w:r>
      <w:r w:rsidR="00A27F85">
        <w:rPr>
          <w:rFonts w:ascii="Times New Roman" w:hAnsi="Times New Roman" w:cs="Times New Roman"/>
          <w:sz w:val="24"/>
          <w:szCs w:val="24"/>
        </w:rPr>
        <w:t>s</w:t>
      </w:r>
      <w:r>
        <w:rPr>
          <w:rFonts w:ascii="Times New Roman" w:hAnsi="Times New Roman" w:cs="Times New Roman"/>
          <w:sz w:val="24"/>
          <w:szCs w:val="24"/>
        </w:rPr>
        <w:t>asniedza vislielāko auditoriju - š</w:t>
      </w:r>
      <w:r w:rsidR="002D17A4">
        <w:rPr>
          <w:rFonts w:ascii="Times New Roman" w:hAnsi="Times New Roman" w:cs="Times New Roman"/>
          <w:sz w:val="24"/>
          <w:szCs w:val="24"/>
        </w:rPr>
        <w:t>o</w:t>
      </w:r>
      <w:r w:rsidR="00A27F85">
        <w:rPr>
          <w:rFonts w:ascii="Times New Roman" w:hAnsi="Times New Roman" w:cs="Times New Roman"/>
          <w:sz w:val="24"/>
          <w:szCs w:val="24"/>
        </w:rPr>
        <w:t xml:space="preserve"> prezentācij</w:t>
      </w:r>
      <w:r w:rsidR="002D17A4">
        <w:rPr>
          <w:rFonts w:ascii="Times New Roman" w:hAnsi="Times New Roman" w:cs="Times New Roman"/>
          <w:sz w:val="24"/>
          <w:szCs w:val="24"/>
        </w:rPr>
        <w:t xml:space="preserve">u ir noskatījušies vairāk nekā </w:t>
      </w:r>
      <w:r w:rsidR="00A27F85">
        <w:rPr>
          <w:rFonts w:ascii="Times New Roman" w:hAnsi="Times New Roman" w:cs="Times New Roman"/>
          <w:sz w:val="24"/>
          <w:szCs w:val="24"/>
        </w:rPr>
        <w:t xml:space="preserve"> 3 tūkstoši skatītāju, kas tikai vēlreiz apliecina, ka </w:t>
      </w:r>
      <w:r w:rsidR="002D17A4">
        <w:rPr>
          <w:rFonts w:ascii="Times New Roman" w:hAnsi="Times New Roman" w:cs="Times New Roman"/>
          <w:sz w:val="24"/>
          <w:szCs w:val="24"/>
        </w:rPr>
        <w:t xml:space="preserve">attālinātā darba un </w:t>
      </w:r>
      <w:r w:rsidR="002D17A4" w:rsidRPr="003C1413">
        <w:rPr>
          <w:rFonts w:ascii="Times New Roman" w:hAnsi="Times New Roman" w:cs="Times New Roman"/>
          <w:i/>
          <w:sz w:val="24"/>
          <w:szCs w:val="24"/>
        </w:rPr>
        <w:t>nomad</w:t>
      </w:r>
      <w:r w:rsidR="002D17A4">
        <w:rPr>
          <w:rFonts w:ascii="Times New Roman" w:hAnsi="Times New Roman" w:cs="Times New Roman"/>
          <w:sz w:val="24"/>
          <w:szCs w:val="24"/>
        </w:rPr>
        <w:t xml:space="preserve"> vīzu jautājums patiesi ir aktuāls. </w:t>
      </w:r>
      <w:r w:rsidR="00A27F85">
        <w:rPr>
          <w:rFonts w:ascii="Times New Roman" w:hAnsi="Times New Roman" w:cs="Times New Roman"/>
          <w:sz w:val="24"/>
          <w:szCs w:val="24"/>
        </w:rPr>
        <w:t xml:space="preserve"> </w:t>
      </w:r>
      <w:r w:rsidR="00420950">
        <w:rPr>
          <w:rFonts w:ascii="Times New Roman" w:hAnsi="Times New Roman" w:cs="Times New Roman"/>
          <w:sz w:val="24"/>
          <w:szCs w:val="24"/>
        </w:rPr>
        <w:t xml:space="preserve">Izsaka pateicību </w:t>
      </w:r>
      <w:proofErr w:type="spellStart"/>
      <w:r w:rsidR="00420950">
        <w:rPr>
          <w:rFonts w:ascii="Times New Roman" w:hAnsi="Times New Roman" w:cs="Times New Roman"/>
          <w:sz w:val="24"/>
          <w:szCs w:val="24"/>
        </w:rPr>
        <w:t>M.</w:t>
      </w:r>
      <w:r>
        <w:rPr>
          <w:rFonts w:ascii="Times New Roman" w:hAnsi="Times New Roman" w:cs="Times New Roman"/>
          <w:sz w:val="24"/>
          <w:szCs w:val="24"/>
        </w:rPr>
        <w:t>Muižarājam</w:t>
      </w:r>
      <w:proofErr w:type="spellEnd"/>
      <w:r w:rsidR="00A27F85">
        <w:rPr>
          <w:rFonts w:ascii="Times New Roman" w:hAnsi="Times New Roman" w:cs="Times New Roman"/>
          <w:sz w:val="24"/>
          <w:szCs w:val="24"/>
        </w:rPr>
        <w:t>, k</w:t>
      </w:r>
      <w:r w:rsidR="002D17A4">
        <w:rPr>
          <w:rFonts w:ascii="Times New Roman" w:hAnsi="Times New Roman" w:cs="Times New Roman"/>
          <w:sz w:val="24"/>
          <w:szCs w:val="24"/>
        </w:rPr>
        <w:t xml:space="preserve">urš uzsāka diskusiju </w:t>
      </w:r>
      <w:r>
        <w:rPr>
          <w:rFonts w:ascii="Times New Roman" w:hAnsi="Times New Roman" w:cs="Times New Roman"/>
          <w:sz w:val="24"/>
          <w:szCs w:val="24"/>
        </w:rPr>
        <w:t xml:space="preserve"> par šo jautājumu.</w:t>
      </w:r>
    </w:p>
    <w:p w14:paraId="78D13BBD" w14:textId="77777777" w:rsidR="009B698D" w:rsidRDefault="009B698D" w:rsidP="00B068E6">
      <w:pPr>
        <w:jc w:val="both"/>
        <w:rPr>
          <w:rFonts w:ascii="Times New Roman" w:hAnsi="Times New Roman" w:cs="Times New Roman"/>
          <w:sz w:val="24"/>
          <w:szCs w:val="24"/>
        </w:rPr>
      </w:pPr>
      <w:r>
        <w:rPr>
          <w:rFonts w:ascii="Times New Roman" w:hAnsi="Times New Roman" w:cs="Times New Roman"/>
          <w:sz w:val="24"/>
          <w:szCs w:val="24"/>
        </w:rPr>
        <w:t>Diasporas pilsoniskā un politiskā līdzdalī</w:t>
      </w:r>
      <w:r w:rsidR="00944BBB">
        <w:rPr>
          <w:rFonts w:ascii="Times New Roman" w:hAnsi="Times New Roman" w:cs="Times New Roman"/>
          <w:sz w:val="24"/>
          <w:szCs w:val="24"/>
        </w:rPr>
        <w:t>ba ir 2. Rīcības vi</w:t>
      </w:r>
      <w:r w:rsidR="00B91BC0">
        <w:rPr>
          <w:rFonts w:ascii="Times New Roman" w:hAnsi="Times New Roman" w:cs="Times New Roman"/>
          <w:sz w:val="24"/>
          <w:szCs w:val="24"/>
        </w:rPr>
        <w:t xml:space="preserve">rziens līdzdalības veicināšanā. </w:t>
      </w:r>
      <w:r w:rsidR="00420950">
        <w:rPr>
          <w:rFonts w:ascii="Times New Roman" w:hAnsi="Times New Roman" w:cs="Times New Roman"/>
          <w:sz w:val="24"/>
          <w:szCs w:val="24"/>
        </w:rPr>
        <w:t>E.</w:t>
      </w:r>
      <w:r w:rsidR="00FF0A59">
        <w:rPr>
          <w:rFonts w:ascii="Times New Roman" w:hAnsi="Times New Roman" w:cs="Times New Roman"/>
          <w:sz w:val="24"/>
          <w:szCs w:val="24"/>
        </w:rPr>
        <w:t>Gavele pauž gandarījumu</w:t>
      </w:r>
      <w:r w:rsidR="00B91BC0">
        <w:rPr>
          <w:rFonts w:ascii="Times New Roman" w:hAnsi="Times New Roman" w:cs="Times New Roman"/>
          <w:sz w:val="24"/>
          <w:szCs w:val="24"/>
        </w:rPr>
        <w:t xml:space="preserve">, ka par to tika runāts un bija atsevišķs panelis PBLA valdes sēdē par </w:t>
      </w:r>
      <w:r w:rsidR="002D17A4">
        <w:rPr>
          <w:rFonts w:ascii="Times New Roman" w:hAnsi="Times New Roman" w:cs="Times New Roman"/>
          <w:sz w:val="24"/>
          <w:szCs w:val="24"/>
        </w:rPr>
        <w:t xml:space="preserve">aktīvu </w:t>
      </w:r>
      <w:r w:rsidR="00B91BC0">
        <w:rPr>
          <w:rFonts w:ascii="Times New Roman" w:hAnsi="Times New Roman" w:cs="Times New Roman"/>
          <w:sz w:val="24"/>
          <w:szCs w:val="24"/>
        </w:rPr>
        <w:t xml:space="preserve"> iesaisti diasporas biedru informācijas līmeņa celšanai par gaidāmajām vēlēšanām. </w:t>
      </w:r>
      <w:r w:rsidR="00FF0A59">
        <w:rPr>
          <w:rFonts w:ascii="Times New Roman" w:hAnsi="Times New Roman" w:cs="Times New Roman"/>
          <w:sz w:val="24"/>
          <w:szCs w:val="24"/>
        </w:rPr>
        <w:t>Ir definēts atsevišķs</w:t>
      </w:r>
      <w:r w:rsidR="00B91BC0">
        <w:rPr>
          <w:rFonts w:ascii="Times New Roman" w:hAnsi="Times New Roman" w:cs="Times New Roman"/>
          <w:sz w:val="24"/>
          <w:szCs w:val="24"/>
        </w:rPr>
        <w:t xml:space="preserve"> rīcības virziens un uzdevums ve</w:t>
      </w:r>
      <w:r w:rsidR="00FA2E33">
        <w:rPr>
          <w:rFonts w:ascii="Times New Roman" w:hAnsi="Times New Roman" w:cs="Times New Roman"/>
          <w:sz w:val="24"/>
          <w:szCs w:val="24"/>
        </w:rPr>
        <w:t>i</w:t>
      </w:r>
      <w:r w:rsidR="00B91BC0">
        <w:rPr>
          <w:rFonts w:ascii="Times New Roman" w:hAnsi="Times New Roman" w:cs="Times New Roman"/>
          <w:sz w:val="24"/>
          <w:szCs w:val="24"/>
        </w:rPr>
        <w:t>cināt balsstiesīgo diasporas pārstāvju iesaisti vēlēšanu procesos un nodrošināt info</w:t>
      </w:r>
      <w:r w:rsidR="007E75D8">
        <w:rPr>
          <w:rFonts w:ascii="Times New Roman" w:hAnsi="Times New Roman" w:cs="Times New Roman"/>
          <w:sz w:val="24"/>
          <w:szCs w:val="24"/>
        </w:rPr>
        <w:t>rmācijas pieejamību balsstiesīgajiem</w:t>
      </w:r>
      <w:r w:rsidR="00B91BC0">
        <w:rPr>
          <w:rFonts w:ascii="Times New Roman" w:hAnsi="Times New Roman" w:cs="Times New Roman"/>
          <w:sz w:val="24"/>
          <w:szCs w:val="24"/>
        </w:rPr>
        <w:t xml:space="preserve"> diasporas pārstāvjiem ārvalstīs. Valsts ir uzdevusi šādu pienākumu </w:t>
      </w:r>
      <w:r w:rsidR="002D17A4">
        <w:rPr>
          <w:rFonts w:ascii="Times New Roman" w:hAnsi="Times New Roman" w:cs="Times New Roman"/>
          <w:sz w:val="24"/>
          <w:szCs w:val="24"/>
        </w:rPr>
        <w:t xml:space="preserve">ĀM </w:t>
      </w:r>
      <w:r w:rsidR="00B91BC0">
        <w:rPr>
          <w:rFonts w:ascii="Times New Roman" w:hAnsi="Times New Roman" w:cs="Times New Roman"/>
          <w:sz w:val="24"/>
          <w:szCs w:val="24"/>
        </w:rPr>
        <w:t xml:space="preserve">kopā ar CVK. </w:t>
      </w:r>
      <w:r w:rsidR="00553938">
        <w:rPr>
          <w:rFonts w:ascii="Times New Roman" w:hAnsi="Times New Roman" w:cs="Times New Roman"/>
          <w:sz w:val="24"/>
          <w:szCs w:val="24"/>
        </w:rPr>
        <w:t xml:space="preserve">Diasporas grupa, Latvijas </w:t>
      </w:r>
      <w:r w:rsidR="00B91BC0">
        <w:rPr>
          <w:rFonts w:ascii="Times New Roman" w:hAnsi="Times New Roman" w:cs="Times New Roman"/>
          <w:sz w:val="24"/>
          <w:szCs w:val="24"/>
        </w:rPr>
        <w:t>vēstniecības un konsulāti ārvals</w:t>
      </w:r>
      <w:r w:rsidR="00553938">
        <w:rPr>
          <w:rFonts w:ascii="Times New Roman" w:hAnsi="Times New Roman" w:cs="Times New Roman"/>
          <w:sz w:val="24"/>
          <w:szCs w:val="24"/>
        </w:rPr>
        <w:t>tīs būs</w:t>
      </w:r>
      <w:r w:rsidR="00B91BC0">
        <w:rPr>
          <w:rFonts w:ascii="Times New Roman" w:hAnsi="Times New Roman" w:cs="Times New Roman"/>
          <w:sz w:val="24"/>
          <w:szCs w:val="24"/>
        </w:rPr>
        <w:t xml:space="preserve"> informācijas sniedzēji diasporas organizācijām</w:t>
      </w:r>
      <w:r w:rsidR="001F5528">
        <w:rPr>
          <w:rFonts w:ascii="Times New Roman" w:hAnsi="Times New Roman" w:cs="Times New Roman"/>
          <w:sz w:val="24"/>
          <w:szCs w:val="24"/>
        </w:rPr>
        <w:t xml:space="preserve">. </w:t>
      </w:r>
    </w:p>
    <w:p w14:paraId="0DEDC65D" w14:textId="77777777" w:rsidR="00602299" w:rsidRDefault="00602299" w:rsidP="00B068E6">
      <w:pPr>
        <w:jc w:val="both"/>
        <w:rPr>
          <w:rFonts w:ascii="Times New Roman" w:hAnsi="Times New Roman" w:cs="Times New Roman"/>
          <w:sz w:val="24"/>
          <w:szCs w:val="24"/>
        </w:rPr>
      </w:pPr>
      <w:r>
        <w:rPr>
          <w:rFonts w:ascii="Times New Roman" w:hAnsi="Times New Roman" w:cs="Times New Roman"/>
          <w:sz w:val="24"/>
          <w:szCs w:val="24"/>
        </w:rPr>
        <w:t>Sadarbībā ar Valsts K</w:t>
      </w:r>
      <w:r w:rsidR="001F5528">
        <w:rPr>
          <w:rFonts w:ascii="Times New Roman" w:hAnsi="Times New Roman" w:cs="Times New Roman"/>
          <w:sz w:val="24"/>
          <w:szCs w:val="24"/>
        </w:rPr>
        <w:t>ancelejas kolēģi</w:t>
      </w:r>
      <w:r>
        <w:rPr>
          <w:rFonts w:ascii="Times New Roman" w:hAnsi="Times New Roman" w:cs="Times New Roman"/>
          <w:sz w:val="24"/>
          <w:szCs w:val="24"/>
        </w:rPr>
        <w:t xml:space="preserve">em </w:t>
      </w:r>
      <w:r w:rsidR="00553938">
        <w:rPr>
          <w:rFonts w:ascii="Times New Roman" w:hAnsi="Times New Roman" w:cs="Times New Roman"/>
          <w:sz w:val="24"/>
          <w:szCs w:val="24"/>
        </w:rPr>
        <w:t>ir nepieciešams</w:t>
      </w:r>
      <w:r>
        <w:rPr>
          <w:rFonts w:ascii="Times New Roman" w:hAnsi="Times New Roman" w:cs="Times New Roman"/>
          <w:sz w:val="24"/>
          <w:szCs w:val="24"/>
        </w:rPr>
        <w:t xml:space="preserve"> izstrādāt (tas arī ir </w:t>
      </w:r>
      <w:r w:rsidR="00553938">
        <w:rPr>
          <w:rFonts w:ascii="Times New Roman" w:hAnsi="Times New Roman" w:cs="Times New Roman"/>
          <w:sz w:val="24"/>
          <w:szCs w:val="24"/>
        </w:rPr>
        <w:t>noteiks Plānā</w:t>
      </w:r>
      <w:r>
        <w:rPr>
          <w:rFonts w:ascii="Times New Roman" w:hAnsi="Times New Roman" w:cs="Times New Roman"/>
          <w:sz w:val="24"/>
          <w:szCs w:val="24"/>
        </w:rPr>
        <w:t>) un sagatavot apmācību kursu valsts pārvaldē strādājošiem (VAS). Tas nozīmē, ka ne tikai ierēdņi ĀM vai ierēdņi, k</w:t>
      </w:r>
      <w:r w:rsidR="00C67B69">
        <w:rPr>
          <w:rFonts w:ascii="Times New Roman" w:hAnsi="Times New Roman" w:cs="Times New Roman"/>
          <w:sz w:val="24"/>
          <w:szCs w:val="24"/>
        </w:rPr>
        <w:t>uri</w:t>
      </w:r>
      <w:r w:rsidR="00553938">
        <w:rPr>
          <w:rFonts w:ascii="Times New Roman" w:hAnsi="Times New Roman" w:cs="Times New Roman"/>
          <w:sz w:val="24"/>
          <w:szCs w:val="24"/>
        </w:rPr>
        <w:t xml:space="preserve"> ir saistīti ar diasporu, būs </w:t>
      </w:r>
      <w:r w:rsidR="00C67B69">
        <w:rPr>
          <w:rFonts w:ascii="Times New Roman" w:hAnsi="Times New Roman" w:cs="Times New Roman"/>
          <w:sz w:val="24"/>
          <w:szCs w:val="24"/>
        </w:rPr>
        <w:t xml:space="preserve">labāk informēti par diasporas valsts politiku un attiecīgi arī vairāk </w:t>
      </w:r>
      <w:r>
        <w:rPr>
          <w:rFonts w:ascii="Times New Roman" w:hAnsi="Times New Roman" w:cs="Times New Roman"/>
          <w:sz w:val="24"/>
          <w:szCs w:val="24"/>
        </w:rPr>
        <w:t xml:space="preserve">iesaistīti. </w:t>
      </w:r>
      <w:r w:rsidR="00553938">
        <w:rPr>
          <w:rFonts w:ascii="Times New Roman" w:hAnsi="Times New Roman" w:cs="Times New Roman"/>
          <w:sz w:val="24"/>
          <w:szCs w:val="24"/>
        </w:rPr>
        <w:t>N</w:t>
      </w:r>
      <w:r>
        <w:rPr>
          <w:rFonts w:ascii="Times New Roman" w:hAnsi="Times New Roman" w:cs="Times New Roman"/>
          <w:sz w:val="24"/>
          <w:szCs w:val="24"/>
        </w:rPr>
        <w:t>ākamgad ir plānots rīkot ar diasporas jautājumiem strād</w:t>
      </w:r>
      <w:r w:rsidR="007E75D8">
        <w:rPr>
          <w:rFonts w:ascii="Times New Roman" w:hAnsi="Times New Roman" w:cs="Times New Roman"/>
          <w:sz w:val="24"/>
          <w:szCs w:val="24"/>
        </w:rPr>
        <w:t xml:space="preserve">ājošo Latvijas diplomātu </w:t>
      </w:r>
      <w:r w:rsidR="00C67B69">
        <w:rPr>
          <w:rFonts w:ascii="Times New Roman" w:hAnsi="Times New Roman" w:cs="Times New Roman"/>
          <w:sz w:val="24"/>
          <w:szCs w:val="24"/>
        </w:rPr>
        <w:t>ap</w:t>
      </w:r>
      <w:r w:rsidR="007E75D8">
        <w:rPr>
          <w:rFonts w:ascii="Times New Roman" w:hAnsi="Times New Roman" w:cs="Times New Roman"/>
          <w:sz w:val="24"/>
          <w:szCs w:val="24"/>
        </w:rPr>
        <w:t>mācību</w:t>
      </w:r>
      <w:r>
        <w:rPr>
          <w:rFonts w:ascii="Times New Roman" w:hAnsi="Times New Roman" w:cs="Times New Roman"/>
          <w:sz w:val="24"/>
          <w:szCs w:val="24"/>
        </w:rPr>
        <w:t xml:space="preserve"> lekcijas</w:t>
      </w:r>
      <w:r w:rsidR="00C67B69">
        <w:rPr>
          <w:rFonts w:ascii="Times New Roman" w:hAnsi="Times New Roman" w:cs="Times New Roman"/>
          <w:sz w:val="24"/>
          <w:szCs w:val="24"/>
        </w:rPr>
        <w:t xml:space="preserve"> par darbu ar diasporu. </w:t>
      </w:r>
      <w:r w:rsidR="00553938">
        <w:rPr>
          <w:rFonts w:ascii="Times New Roman" w:hAnsi="Times New Roman" w:cs="Times New Roman"/>
          <w:sz w:val="24"/>
          <w:szCs w:val="24"/>
        </w:rPr>
        <w:t>Vēstniece izsaka pateicību</w:t>
      </w:r>
      <w:r>
        <w:rPr>
          <w:rFonts w:ascii="Times New Roman" w:hAnsi="Times New Roman" w:cs="Times New Roman"/>
          <w:sz w:val="24"/>
          <w:szCs w:val="24"/>
        </w:rPr>
        <w:t xml:space="preserve"> par PLEIF </w:t>
      </w:r>
      <w:r w:rsidR="00553938">
        <w:rPr>
          <w:rFonts w:ascii="Times New Roman" w:hAnsi="Times New Roman" w:cs="Times New Roman"/>
          <w:sz w:val="24"/>
          <w:szCs w:val="24"/>
        </w:rPr>
        <w:t>forumu, aicina</w:t>
      </w:r>
      <w:r w:rsidR="006B5AD7">
        <w:rPr>
          <w:rFonts w:ascii="Times New Roman" w:hAnsi="Times New Roman" w:cs="Times New Roman"/>
          <w:sz w:val="24"/>
          <w:szCs w:val="24"/>
        </w:rPr>
        <w:t xml:space="preserve"> </w:t>
      </w:r>
      <w:r w:rsidR="00420950">
        <w:rPr>
          <w:rFonts w:ascii="Times New Roman" w:hAnsi="Times New Roman" w:cs="Times New Roman"/>
          <w:sz w:val="24"/>
          <w:szCs w:val="24"/>
        </w:rPr>
        <w:t>K.</w:t>
      </w:r>
      <w:r w:rsidR="006B5AD7">
        <w:rPr>
          <w:rFonts w:ascii="Times New Roman" w:hAnsi="Times New Roman" w:cs="Times New Roman"/>
          <w:sz w:val="24"/>
          <w:szCs w:val="24"/>
        </w:rPr>
        <w:t xml:space="preserve">Saulīti savā uzstāšanās reizē vēlreiz īsi šo pieminēt. </w:t>
      </w:r>
      <w:r w:rsidR="00553938">
        <w:rPr>
          <w:rFonts w:ascii="Times New Roman" w:hAnsi="Times New Roman" w:cs="Times New Roman"/>
          <w:sz w:val="24"/>
          <w:szCs w:val="24"/>
        </w:rPr>
        <w:t>Tas</w:t>
      </w:r>
      <w:r w:rsidR="006B5AD7">
        <w:rPr>
          <w:rFonts w:ascii="Times New Roman" w:hAnsi="Times New Roman" w:cs="Times New Roman"/>
          <w:sz w:val="24"/>
          <w:szCs w:val="24"/>
        </w:rPr>
        <w:t xml:space="preserve"> bija izcils un saturiski piepildīts pasākums. Ļoti svarīga ir </w:t>
      </w:r>
      <w:r w:rsidR="006B5AD7" w:rsidRPr="006B5AD7">
        <w:rPr>
          <w:rFonts w:ascii="Times New Roman" w:hAnsi="Times New Roman" w:cs="Times New Roman"/>
          <w:i/>
          <w:sz w:val="24"/>
          <w:szCs w:val="24"/>
        </w:rPr>
        <w:t>Spotlight Latvia</w:t>
      </w:r>
      <w:r w:rsidR="006B5AD7">
        <w:rPr>
          <w:rFonts w:ascii="Times New Roman" w:hAnsi="Times New Roman" w:cs="Times New Roman"/>
          <w:sz w:val="24"/>
          <w:szCs w:val="24"/>
        </w:rPr>
        <w:t xml:space="preserve"> konference, </w:t>
      </w:r>
      <w:r w:rsidR="00553938">
        <w:rPr>
          <w:rFonts w:ascii="Times New Roman" w:hAnsi="Times New Roman" w:cs="Times New Roman"/>
          <w:sz w:val="24"/>
          <w:szCs w:val="24"/>
        </w:rPr>
        <w:t>kas tiek saredzēta kā daļa</w:t>
      </w:r>
      <w:r w:rsidR="006B5AD7">
        <w:rPr>
          <w:rFonts w:ascii="Times New Roman" w:hAnsi="Times New Roman" w:cs="Times New Roman"/>
          <w:sz w:val="24"/>
          <w:szCs w:val="24"/>
        </w:rPr>
        <w:t xml:space="preserve"> no PLEIF, kas notiks ASV, Losandželosā</w:t>
      </w:r>
      <w:r w:rsidR="00C67B69">
        <w:rPr>
          <w:rFonts w:ascii="Times New Roman" w:hAnsi="Times New Roman" w:cs="Times New Roman"/>
          <w:sz w:val="24"/>
          <w:szCs w:val="24"/>
        </w:rPr>
        <w:t xml:space="preserve"> 2022.gada 1.aprīlī. </w:t>
      </w:r>
    </w:p>
    <w:p w14:paraId="75DF8545" w14:textId="77777777" w:rsidR="006B5AD7" w:rsidRDefault="006B5AD7" w:rsidP="00B068E6">
      <w:pPr>
        <w:jc w:val="both"/>
        <w:rPr>
          <w:rFonts w:ascii="Times New Roman" w:hAnsi="Times New Roman" w:cs="Times New Roman"/>
          <w:sz w:val="24"/>
          <w:szCs w:val="24"/>
        </w:rPr>
      </w:pPr>
      <w:r>
        <w:rPr>
          <w:rFonts w:ascii="Times New Roman" w:hAnsi="Times New Roman" w:cs="Times New Roman"/>
          <w:sz w:val="24"/>
          <w:szCs w:val="24"/>
        </w:rPr>
        <w:t xml:space="preserve">Divi lielie Latvijas diasporas kultūras pasākumi, kas notiks 2022. gadā, ir </w:t>
      </w:r>
      <w:r w:rsidR="00E61849">
        <w:rPr>
          <w:rFonts w:ascii="Times New Roman" w:hAnsi="Times New Roman" w:cs="Times New Roman"/>
          <w:sz w:val="24"/>
          <w:szCs w:val="24"/>
        </w:rPr>
        <w:t xml:space="preserve">75. </w:t>
      </w:r>
      <w:proofErr w:type="spellStart"/>
      <w:r>
        <w:rPr>
          <w:rFonts w:ascii="Times New Roman" w:hAnsi="Times New Roman" w:cs="Times New Roman"/>
          <w:sz w:val="24"/>
          <w:szCs w:val="24"/>
        </w:rPr>
        <w:t>Eslingenas</w:t>
      </w:r>
      <w:proofErr w:type="spellEnd"/>
      <w:r>
        <w:rPr>
          <w:rFonts w:ascii="Times New Roman" w:hAnsi="Times New Roman" w:cs="Times New Roman"/>
          <w:sz w:val="24"/>
          <w:szCs w:val="24"/>
        </w:rPr>
        <w:t xml:space="preserve"> Dziesmu sv</w:t>
      </w:r>
      <w:r w:rsidR="008463BF">
        <w:rPr>
          <w:rFonts w:ascii="Times New Roman" w:hAnsi="Times New Roman" w:cs="Times New Roman"/>
          <w:sz w:val="24"/>
          <w:szCs w:val="24"/>
        </w:rPr>
        <w:t>ētki un XV Vispārējie latviešu Dziesmu un D</w:t>
      </w:r>
      <w:r>
        <w:rPr>
          <w:rFonts w:ascii="Times New Roman" w:hAnsi="Times New Roman" w:cs="Times New Roman"/>
          <w:sz w:val="24"/>
          <w:szCs w:val="24"/>
        </w:rPr>
        <w:t xml:space="preserve">eju svētki Minesotā, ASV, kur </w:t>
      </w:r>
      <w:r w:rsidR="00553938">
        <w:rPr>
          <w:rFonts w:ascii="Times New Roman" w:hAnsi="Times New Roman" w:cs="Times New Roman"/>
          <w:sz w:val="24"/>
          <w:szCs w:val="24"/>
        </w:rPr>
        <w:t xml:space="preserve">gan ĀM sniegts </w:t>
      </w:r>
      <w:r w:rsidR="00C67B69">
        <w:rPr>
          <w:rFonts w:ascii="Times New Roman" w:hAnsi="Times New Roman" w:cs="Times New Roman"/>
          <w:sz w:val="24"/>
          <w:szCs w:val="24"/>
        </w:rPr>
        <w:t xml:space="preserve">arī </w:t>
      </w:r>
      <w:r>
        <w:rPr>
          <w:rFonts w:ascii="Times New Roman" w:hAnsi="Times New Roman" w:cs="Times New Roman"/>
          <w:sz w:val="24"/>
          <w:szCs w:val="24"/>
        </w:rPr>
        <w:t>finansiālu atbalstu</w:t>
      </w:r>
      <w:r w:rsidR="00C67B69">
        <w:rPr>
          <w:rFonts w:ascii="Times New Roman" w:hAnsi="Times New Roman" w:cs="Times New Roman"/>
          <w:sz w:val="24"/>
          <w:szCs w:val="24"/>
        </w:rPr>
        <w:t xml:space="preserve">. </w:t>
      </w:r>
      <w:r w:rsidR="00660610">
        <w:rPr>
          <w:rFonts w:ascii="Times New Roman" w:hAnsi="Times New Roman" w:cs="Times New Roman"/>
          <w:sz w:val="24"/>
          <w:szCs w:val="24"/>
        </w:rPr>
        <w:t xml:space="preserve"> </w:t>
      </w:r>
      <w:r w:rsidR="00553938">
        <w:rPr>
          <w:rFonts w:ascii="Times New Roman" w:hAnsi="Times New Roman" w:cs="Times New Roman"/>
          <w:sz w:val="24"/>
          <w:szCs w:val="24"/>
        </w:rPr>
        <w:t xml:space="preserve">Izsaka cerību, ka </w:t>
      </w:r>
      <w:r w:rsidR="00660610">
        <w:rPr>
          <w:rFonts w:ascii="Times New Roman" w:hAnsi="Times New Roman" w:cs="Times New Roman"/>
          <w:sz w:val="24"/>
          <w:szCs w:val="24"/>
        </w:rPr>
        <w:t xml:space="preserve">starptautiskie kultūras pasākumi </w:t>
      </w:r>
      <w:r w:rsidR="00553938">
        <w:rPr>
          <w:rFonts w:ascii="Times New Roman" w:hAnsi="Times New Roman" w:cs="Times New Roman"/>
          <w:sz w:val="24"/>
          <w:szCs w:val="24"/>
        </w:rPr>
        <w:t xml:space="preserve">pievērsīs </w:t>
      </w:r>
      <w:r w:rsidR="00C67B69">
        <w:rPr>
          <w:rFonts w:ascii="Times New Roman" w:hAnsi="Times New Roman" w:cs="Times New Roman"/>
          <w:sz w:val="24"/>
          <w:szCs w:val="24"/>
        </w:rPr>
        <w:t xml:space="preserve">plašāku diasporas uzmanību </w:t>
      </w:r>
      <w:r w:rsidR="00553938">
        <w:rPr>
          <w:rFonts w:ascii="Times New Roman" w:hAnsi="Times New Roman" w:cs="Times New Roman"/>
          <w:sz w:val="24"/>
          <w:szCs w:val="24"/>
        </w:rPr>
        <w:t xml:space="preserve">un </w:t>
      </w:r>
      <w:r w:rsidR="00C67B69">
        <w:rPr>
          <w:rFonts w:ascii="Times New Roman" w:hAnsi="Times New Roman" w:cs="Times New Roman"/>
          <w:sz w:val="24"/>
          <w:szCs w:val="24"/>
        </w:rPr>
        <w:t xml:space="preserve">papildinās </w:t>
      </w:r>
      <w:r w:rsidR="00667BBE">
        <w:rPr>
          <w:rFonts w:ascii="Times New Roman" w:hAnsi="Times New Roman" w:cs="Times New Roman"/>
          <w:sz w:val="24"/>
          <w:szCs w:val="24"/>
        </w:rPr>
        <w:t xml:space="preserve"> diasporas labo un pozitīvo tēlu. </w:t>
      </w:r>
    </w:p>
    <w:p w14:paraId="1B089DB5" w14:textId="77777777" w:rsidR="00C67B69" w:rsidRDefault="008463BF" w:rsidP="00300E33">
      <w:pPr>
        <w:jc w:val="both"/>
        <w:rPr>
          <w:rFonts w:ascii="Times New Roman" w:hAnsi="Times New Roman" w:cs="Times New Roman"/>
          <w:sz w:val="24"/>
          <w:szCs w:val="24"/>
        </w:rPr>
      </w:pPr>
      <w:r>
        <w:rPr>
          <w:rFonts w:ascii="Times New Roman" w:hAnsi="Times New Roman" w:cs="Times New Roman"/>
          <w:sz w:val="24"/>
          <w:szCs w:val="24"/>
        </w:rPr>
        <w:t>Vēstniece norāda, ka d</w:t>
      </w:r>
      <w:r w:rsidR="00300E33">
        <w:rPr>
          <w:rFonts w:ascii="Times New Roman" w:hAnsi="Times New Roman" w:cs="Times New Roman"/>
          <w:sz w:val="24"/>
          <w:szCs w:val="24"/>
        </w:rPr>
        <w:t xml:space="preserve">audzus pasākumus nav iespējams sagatavot viena gada vai mēneša laikā, tādēļ </w:t>
      </w:r>
      <w:r w:rsidR="00553938">
        <w:rPr>
          <w:rFonts w:ascii="Times New Roman" w:hAnsi="Times New Roman" w:cs="Times New Roman"/>
          <w:sz w:val="24"/>
          <w:szCs w:val="24"/>
        </w:rPr>
        <w:t>jau šobrīd notiek sagatavošanās darbi</w:t>
      </w:r>
      <w:r w:rsidR="00C67B69">
        <w:rPr>
          <w:rFonts w:ascii="Times New Roman" w:hAnsi="Times New Roman" w:cs="Times New Roman"/>
          <w:sz w:val="24"/>
          <w:szCs w:val="24"/>
        </w:rPr>
        <w:t xml:space="preserve"> - </w:t>
      </w:r>
      <w:r w:rsidR="00553938">
        <w:rPr>
          <w:rFonts w:ascii="Times New Roman" w:hAnsi="Times New Roman" w:cs="Times New Roman"/>
          <w:sz w:val="24"/>
          <w:szCs w:val="24"/>
        </w:rPr>
        <w:t xml:space="preserve"> uzsāktas sarunas ar IZM par </w:t>
      </w:r>
      <w:r w:rsidR="00300E33">
        <w:rPr>
          <w:rFonts w:ascii="Times New Roman" w:hAnsi="Times New Roman" w:cs="Times New Roman"/>
          <w:sz w:val="24"/>
          <w:szCs w:val="24"/>
        </w:rPr>
        <w:t>Pasaul</w:t>
      </w:r>
      <w:r w:rsidR="00553938">
        <w:rPr>
          <w:rFonts w:ascii="Times New Roman" w:hAnsi="Times New Roman" w:cs="Times New Roman"/>
          <w:sz w:val="24"/>
          <w:szCs w:val="24"/>
        </w:rPr>
        <w:t>es diasporas zinātnieku kongresu</w:t>
      </w:r>
      <w:r w:rsidR="00300E33">
        <w:rPr>
          <w:rFonts w:ascii="Times New Roman" w:hAnsi="Times New Roman" w:cs="Times New Roman"/>
          <w:sz w:val="24"/>
          <w:szCs w:val="24"/>
        </w:rPr>
        <w:t xml:space="preserve"> 2023. gadā</w:t>
      </w:r>
      <w:r w:rsidR="00C67B69">
        <w:rPr>
          <w:rFonts w:ascii="Times New Roman" w:hAnsi="Times New Roman" w:cs="Times New Roman"/>
          <w:sz w:val="24"/>
          <w:szCs w:val="24"/>
        </w:rPr>
        <w:t xml:space="preserve">. </w:t>
      </w:r>
      <w:r w:rsidR="00553938">
        <w:rPr>
          <w:rFonts w:ascii="Times New Roman" w:hAnsi="Times New Roman" w:cs="Times New Roman"/>
          <w:sz w:val="24"/>
          <w:szCs w:val="24"/>
        </w:rPr>
        <w:t xml:space="preserve"> Ir svarīgi nepieļaut 2018. gada kļūd</w:t>
      </w:r>
      <w:r w:rsidR="00300E33">
        <w:rPr>
          <w:rFonts w:ascii="Times New Roman" w:hAnsi="Times New Roman" w:cs="Times New Roman"/>
          <w:sz w:val="24"/>
          <w:szCs w:val="24"/>
        </w:rPr>
        <w:t>a</w:t>
      </w:r>
      <w:r w:rsidR="00553938">
        <w:rPr>
          <w:rFonts w:ascii="Times New Roman" w:hAnsi="Times New Roman" w:cs="Times New Roman"/>
          <w:sz w:val="24"/>
          <w:szCs w:val="24"/>
        </w:rPr>
        <w:t>s</w:t>
      </w:r>
      <w:r w:rsidR="00300E33">
        <w:rPr>
          <w:rFonts w:ascii="Times New Roman" w:hAnsi="Times New Roman" w:cs="Times New Roman"/>
          <w:sz w:val="24"/>
          <w:szCs w:val="24"/>
        </w:rPr>
        <w:t>, kad bija maz ārvalstu diasporas zinātnieku, bet lielākais vairums bija Latvijas zinātniek</w:t>
      </w:r>
      <w:r w:rsidR="00C67B69">
        <w:rPr>
          <w:rFonts w:ascii="Times New Roman" w:hAnsi="Times New Roman" w:cs="Times New Roman"/>
          <w:sz w:val="24"/>
          <w:szCs w:val="24"/>
        </w:rPr>
        <w:t>u</w:t>
      </w:r>
      <w:r w:rsidR="00300E33">
        <w:rPr>
          <w:rFonts w:ascii="Times New Roman" w:hAnsi="Times New Roman" w:cs="Times New Roman"/>
          <w:sz w:val="24"/>
          <w:szCs w:val="24"/>
        </w:rPr>
        <w:t xml:space="preserve">. </w:t>
      </w:r>
    </w:p>
    <w:p w14:paraId="3496E320" w14:textId="77777777" w:rsidR="006805FC" w:rsidRDefault="00300E33" w:rsidP="00300E33">
      <w:pPr>
        <w:jc w:val="both"/>
        <w:rPr>
          <w:rFonts w:ascii="Times New Roman" w:hAnsi="Times New Roman" w:cs="Times New Roman"/>
          <w:sz w:val="24"/>
          <w:szCs w:val="24"/>
        </w:rPr>
      </w:pPr>
      <w:r>
        <w:rPr>
          <w:rFonts w:ascii="Times New Roman" w:hAnsi="Times New Roman" w:cs="Times New Roman"/>
          <w:sz w:val="24"/>
          <w:szCs w:val="24"/>
        </w:rPr>
        <w:t>Liels notikums ir Vispārējie Dziesmu</w:t>
      </w:r>
      <w:r w:rsidR="00FD2C66">
        <w:rPr>
          <w:rFonts w:ascii="Times New Roman" w:hAnsi="Times New Roman" w:cs="Times New Roman"/>
          <w:sz w:val="24"/>
          <w:szCs w:val="24"/>
        </w:rPr>
        <w:t xml:space="preserve"> un Deju svētki Rīgā 2023. gadā, kur vienam vai otram kolektīvam tiks </w:t>
      </w:r>
      <w:r>
        <w:rPr>
          <w:rFonts w:ascii="Times New Roman" w:hAnsi="Times New Roman" w:cs="Times New Roman"/>
          <w:sz w:val="24"/>
          <w:szCs w:val="24"/>
        </w:rPr>
        <w:t>atra</w:t>
      </w:r>
      <w:r w:rsidR="00FD2C66">
        <w:rPr>
          <w:rFonts w:ascii="Times New Roman" w:hAnsi="Times New Roman" w:cs="Times New Roman"/>
          <w:sz w:val="24"/>
          <w:szCs w:val="24"/>
        </w:rPr>
        <w:t xml:space="preserve">sts </w:t>
      </w:r>
      <w:r>
        <w:rPr>
          <w:rFonts w:ascii="Times New Roman" w:hAnsi="Times New Roman" w:cs="Times New Roman"/>
          <w:sz w:val="24"/>
          <w:szCs w:val="24"/>
        </w:rPr>
        <w:t>līdzfinansējumu</w:t>
      </w:r>
      <w:r w:rsidR="00FD2C66">
        <w:rPr>
          <w:rFonts w:ascii="Times New Roman" w:hAnsi="Times New Roman" w:cs="Times New Roman"/>
          <w:sz w:val="24"/>
          <w:szCs w:val="24"/>
        </w:rPr>
        <w:t xml:space="preserve">s </w:t>
      </w:r>
      <w:r>
        <w:rPr>
          <w:rFonts w:ascii="Times New Roman" w:hAnsi="Times New Roman" w:cs="Times New Roman"/>
          <w:sz w:val="24"/>
          <w:szCs w:val="24"/>
        </w:rPr>
        <w:t>caur p</w:t>
      </w:r>
      <w:r w:rsidR="00FD2C66">
        <w:rPr>
          <w:rFonts w:ascii="Times New Roman" w:hAnsi="Times New Roman" w:cs="Times New Roman"/>
          <w:sz w:val="24"/>
          <w:szCs w:val="24"/>
        </w:rPr>
        <w:t xml:space="preserve">rojektu apstiprināšanu. Tie noteikti </w:t>
      </w:r>
      <w:r w:rsidR="00FD2C66">
        <w:rPr>
          <w:rFonts w:ascii="Times New Roman" w:hAnsi="Times New Roman" w:cs="Times New Roman"/>
          <w:sz w:val="24"/>
          <w:szCs w:val="24"/>
        </w:rPr>
        <w:lastRenderedPageBreak/>
        <w:t xml:space="preserve">būs </w:t>
      </w:r>
      <w:r>
        <w:rPr>
          <w:rFonts w:ascii="Times New Roman" w:hAnsi="Times New Roman" w:cs="Times New Roman"/>
          <w:sz w:val="24"/>
          <w:szCs w:val="24"/>
        </w:rPr>
        <w:t>kulminācij</w:t>
      </w:r>
      <w:r w:rsidR="00C67B69">
        <w:rPr>
          <w:rFonts w:ascii="Times New Roman" w:hAnsi="Times New Roman" w:cs="Times New Roman"/>
          <w:sz w:val="24"/>
          <w:szCs w:val="24"/>
        </w:rPr>
        <w:t xml:space="preserve">as </w:t>
      </w:r>
      <w:r>
        <w:rPr>
          <w:rFonts w:ascii="Times New Roman" w:hAnsi="Times New Roman" w:cs="Times New Roman"/>
          <w:sz w:val="24"/>
          <w:szCs w:val="24"/>
        </w:rPr>
        <w:t xml:space="preserve">svētki KM, </w:t>
      </w:r>
      <w:r w:rsidR="00C67B69">
        <w:rPr>
          <w:rFonts w:ascii="Times New Roman" w:hAnsi="Times New Roman" w:cs="Times New Roman"/>
          <w:sz w:val="24"/>
          <w:szCs w:val="24"/>
        </w:rPr>
        <w:t xml:space="preserve">Plāna budžetā </w:t>
      </w:r>
      <w:r>
        <w:rPr>
          <w:rFonts w:ascii="Times New Roman" w:hAnsi="Times New Roman" w:cs="Times New Roman"/>
          <w:sz w:val="24"/>
          <w:szCs w:val="24"/>
        </w:rPr>
        <w:t xml:space="preserve">ir atsevišķs finansējums diasporas kolektīvu </w:t>
      </w:r>
      <w:r w:rsidR="00FD2C66">
        <w:rPr>
          <w:rFonts w:ascii="Times New Roman" w:hAnsi="Times New Roman" w:cs="Times New Roman"/>
          <w:sz w:val="24"/>
          <w:szCs w:val="24"/>
        </w:rPr>
        <w:t xml:space="preserve">dalībai </w:t>
      </w:r>
      <w:r>
        <w:rPr>
          <w:rFonts w:ascii="Times New Roman" w:hAnsi="Times New Roman" w:cs="Times New Roman"/>
          <w:sz w:val="24"/>
          <w:szCs w:val="24"/>
        </w:rPr>
        <w:t>svētkos</w:t>
      </w:r>
      <w:r w:rsidR="00C67B69">
        <w:rPr>
          <w:rFonts w:ascii="Times New Roman" w:hAnsi="Times New Roman" w:cs="Times New Roman"/>
          <w:sz w:val="24"/>
          <w:szCs w:val="24"/>
        </w:rPr>
        <w:t xml:space="preserve"> 2023.gadā.</w:t>
      </w:r>
    </w:p>
    <w:p w14:paraId="1B940936" w14:textId="77777777" w:rsidR="007D3E03" w:rsidRDefault="00FD2C66" w:rsidP="00300E33">
      <w:pPr>
        <w:jc w:val="both"/>
        <w:rPr>
          <w:rFonts w:ascii="Times New Roman" w:hAnsi="Times New Roman" w:cs="Times New Roman"/>
          <w:sz w:val="24"/>
          <w:szCs w:val="24"/>
        </w:rPr>
      </w:pPr>
      <w:r>
        <w:rPr>
          <w:rFonts w:ascii="Times New Roman" w:hAnsi="Times New Roman" w:cs="Times New Roman"/>
          <w:sz w:val="24"/>
          <w:szCs w:val="24"/>
        </w:rPr>
        <w:t>Runājot par nākamā gada DKP sēdēm, vēstniece lūdz</w:t>
      </w:r>
      <w:r w:rsidR="006805FC">
        <w:rPr>
          <w:rFonts w:ascii="Times New Roman" w:hAnsi="Times New Roman" w:cs="Times New Roman"/>
          <w:sz w:val="24"/>
          <w:szCs w:val="24"/>
        </w:rPr>
        <w:t xml:space="preserve"> </w:t>
      </w:r>
      <w:r>
        <w:rPr>
          <w:rFonts w:ascii="Times New Roman" w:hAnsi="Times New Roman" w:cs="Times New Roman"/>
          <w:sz w:val="24"/>
          <w:szCs w:val="24"/>
        </w:rPr>
        <w:t>laicīgi</w:t>
      </w:r>
      <w:r w:rsidR="006805FC">
        <w:rPr>
          <w:rFonts w:ascii="Times New Roman" w:hAnsi="Times New Roman" w:cs="Times New Roman"/>
          <w:sz w:val="24"/>
          <w:szCs w:val="24"/>
        </w:rPr>
        <w:t xml:space="preserve"> </w:t>
      </w:r>
      <w:r>
        <w:rPr>
          <w:rFonts w:ascii="Times New Roman" w:hAnsi="Times New Roman" w:cs="Times New Roman"/>
          <w:sz w:val="24"/>
          <w:szCs w:val="24"/>
        </w:rPr>
        <w:t xml:space="preserve">atzīmēt un </w:t>
      </w:r>
      <w:r w:rsidR="006805FC">
        <w:rPr>
          <w:rFonts w:ascii="Times New Roman" w:hAnsi="Times New Roman" w:cs="Times New Roman"/>
          <w:sz w:val="24"/>
          <w:szCs w:val="24"/>
        </w:rPr>
        <w:t xml:space="preserve">salikt savos kalendāros sēžu datumus, jo šogad </w:t>
      </w:r>
      <w:r>
        <w:rPr>
          <w:rFonts w:ascii="Times New Roman" w:hAnsi="Times New Roman" w:cs="Times New Roman"/>
          <w:sz w:val="24"/>
          <w:szCs w:val="24"/>
        </w:rPr>
        <w:t>neviens</w:t>
      </w:r>
      <w:r w:rsidR="006805FC">
        <w:rPr>
          <w:rFonts w:ascii="Times New Roman" w:hAnsi="Times New Roman" w:cs="Times New Roman"/>
          <w:sz w:val="24"/>
          <w:szCs w:val="24"/>
        </w:rPr>
        <w:t xml:space="preserve"> iepriekš </w:t>
      </w:r>
      <w:r>
        <w:rPr>
          <w:rFonts w:ascii="Times New Roman" w:hAnsi="Times New Roman" w:cs="Times New Roman"/>
          <w:sz w:val="24"/>
          <w:szCs w:val="24"/>
        </w:rPr>
        <w:t>noteiktais sēdes datums</w:t>
      </w:r>
      <w:r w:rsidR="006805FC">
        <w:rPr>
          <w:rFonts w:ascii="Times New Roman" w:hAnsi="Times New Roman" w:cs="Times New Roman"/>
          <w:sz w:val="24"/>
          <w:szCs w:val="24"/>
        </w:rPr>
        <w:t xml:space="preserve"> </w:t>
      </w:r>
      <w:r>
        <w:rPr>
          <w:rFonts w:ascii="Times New Roman" w:hAnsi="Times New Roman" w:cs="Times New Roman"/>
          <w:sz w:val="24"/>
          <w:szCs w:val="24"/>
        </w:rPr>
        <w:t>netika izmainīts.</w:t>
      </w:r>
      <w:r w:rsidR="006805FC">
        <w:rPr>
          <w:rFonts w:ascii="Times New Roman" w:hAnsi="Times New Roman" w:cs="Times New Roman"/>
          <w:sz w:val="24"/>
          <w:szCs w:val="24"/>
        </w:rPr>
        <w:t xml:space="preserve"> </w:t>
      </w:r>
      <w:r>
        <w:rPr>
          <w:rFonts w:ascii="Times New Roman" w:hAnsi="Times New Roman" w:cs="Times New Roman"/>
          <w:sz w:val="24"/>
          <w:szCs w:val="24"/>
        </w:rPr>
        <w:t xml:space="preserve">Ir nepieciešams atvēlēt </w:t>
      </w:r>
      <w:r w:rsidR="00C67B69">
        <w:rPr>
          <w:rFonts w:ascii="Times New Roman" w:hAnsi="Times New Roman" w:cs="Times New Roman"/>
          <w:sz w:val="24"/>
          <w:szCs w:val="24"/>
        </w:rPr>
        <w:t xml:space="preserve">vismaz </w:t>
      </w:r>
      <w:r w:rsidR="005D57A1">
        <w:rPr>
          <w:rFonts w:ascii="Times New Roman" w:hAnsi="Times New Roman" w:cs="Times New Roman"/>
          <w:sz w:val="24"/>
          <w:szCs w:val="24"/>
        </w:rPr>
        <w:t>divas</w:t>
      </w:r>
      <w:r w:rsidR="006805FC">
        <w:rPr>
          <w:rFonts w:ascii="Times New Roman" w:hAnsi="Times New Roman" w:cs="Times New Roman"/>
          <w:sz w:val="24"/>
          <w:szCs w:val="24"/>
        </w:rPr>
        <w:t xml:space="preserve"> stundas laika, lai </w:t>
      </w:r>
      <w:r>
        <w:rPr>
          <w:rFonts w:ascii="Times New Roman" w:hAnsi="Times New Roman" w:cs="Times New Roman"/>
          <w:sz w:val="24"/>
          <w:szCs w:val="24"/>
        </w:rPr>
        <w:t>varētu</w:t>
      </w:r>
      <w:r w:rsidR="006805FC">
        <w:rPr>
          <w:rFonts w:ascii="Times New Roman" w:hAnsi="Times New Roman" w:cs="Times New Roman"/>
          <w:sz w:val="24"/>
          <w:szCs w:val="24"/>
        </w:rPr>
        <w:t xml:space="preserve"> arī izdiskutēt svarīgos </w:t>
      </w:r>
      <w:r w:rsidR="005D57A1">
        <w:rPr>
          <w:rFonts w:ascii="Times New Roman" w:hAnsi="Times New Roman" w:cs="Times New Roman"/>
          <w:sz w:val="24"/>
          <w:szCs w:val="24"/>
        </w:rPr>
        <w:t>jautājumus</w:t>
      </w:r>
      <w:r w:rsidR="006805FC">
        <w:rPr>
          <w:rFonts w:ascii="Times New Roman" w:hAnsi="Times New Roman" w:cs="Times New Roman"/>
          <w:sz w:val="24"/>
          <w:szCs w:val="24"/>
        </w:rPr>
        <w:t xml:space="preserve">. </w:t>
      </w:r>
      <w:r w:rsidR="00420950">
        <w:rPr>
          <w:rFonts w:ascii="Times New Roman" w:hAnsi="Times New Roman" w:cs="Times New Roman"/>
          <w:sz w:val="24"/>
          <w:szCs w:val="24"/>
        </w:rPr>
        <w:t>Taču paralēli DKP s</w:t>
      </w:r>
      <w:r w:rsidR="00C67B69">
        <w:rPr>
          <w:rFonts w:ascii="Times New Roman" w:hAnsi="Times New Roman" w:cs="Times New Roman"/>
          <w:sz w:val="24"/>
          <w:szCs w:val="24"/>
        </w:rPr>
        <w:t>ēdēm esam atvērti uz jebkura formāta sarunu / diskusiju novadīšanu, t</w:t>
      </w:r>
      <w:r w:rsidR="003976E5">
        <w:rPr>
          <w:rFonts w:ascii="Times New Roman" w:hAnsi="Times New Roman" w:cs="Times New Roman"/>
          <w:sz w:val="24"/>
          <w:szCs w:val="24"/>
        </w:rPr>
        <w:t>āpat ir iespēja pieaicinā</w:t>
      </w:r>
      <w:r w:rsidR="002A26D2">
        <w:rPr>
          <w:rFonts w:ascii="Times New Roman" w:hAnsi="Times New Roman" w:cs="Times New Roman"/>
          <w:sz w:val="24"/>
          <w:szCs w:val="24"/>
        </w:rPr>
        <w:t>t ekspertus</w:t>
      </w:r>
      <w:r w:rsidR="00C67B69">
        <w:rPr>
          <w:rFonts w:ascii="Times New Roman" w:hAnsi="Times New Roman" w:cs="Times New Roman"/>
          <w:sz w:val="24"/>
          <w:szCs w:val="24"/>
        </w:rPr>
        <w:t xml:space="preserve"> par visdažādākajiem diasporai svarīgiem jautājumiem. </w:t>
      </w:r>
      <w:r w:rsidR="003976E5">
        <w:rPr>
          <w:rFonts w:ascii="Times New Roman" w:hAnsi="Times New Roman" w:cs="Times New Roman"/>
          <w:sz w:val="24"/>
          <w:szCs w:val="24"/>
        </w:rPr>
        <w:t xml:space="preserve"> Aicina </w:t>
      </w:r>
      <w:r w:rsidR="00C67B69">
        <w:rPr>
          <w:rFonts w:ascii="Times New Roman" w:hAnsi="Times New Roman" w:cs="Times New Roman"/>
          <w:sz w:val="24"/>
          <w:szCs w:val="24"/>
        </w:rPr>
        <w:t xml:space="preserve">DKP biedrus </w:t>
      </w:r>
      <w:r w:rsidR="002A26D2">
        <w:rPr>
          <w:rFonts w:ascii="Times New Roman" w:hAnsi="Times New Roman" w:cs="Times New Roman"/>
          <w:sz w:val="24"/>
          <w:szCs w:val="24"/>
        </w:rPr>
        <w:t>sniegt</w:t>
      </w:r>
      <w:r w:rsidR="003976E5">
        <w:rPr>
          <w:rFonts w:ascii="Times New Roman" w:hAnsi="Times New Roman" w:cs="Times New Roman"/>
          <w:sz w:val="24"/>
          <w:szCs w:val="24"/>
        </w:rPr>
        <w:t xml:space="preserve"> radošus priekšlikumus.</w:t>
      </w:r>
      <w:r w:rsidR="006805FC">
        <w:rPr>
          <w:rFonts w:ascii="Times New Roman" w:hAnsi="Times New Roman" w:cs="Times New Roman"/>
          <w:sz w:val="24"/>
          <w:szCs w:val="24"/>
        </w:rPr>
        <w:t xml:space="preserve"> </w:t>
      </w:r>
      <w:r w:rsidR="003976E5">
        <w:rPr>
          <w:rFonts w:ascii="Times New Roman" w:hAnsi="Times New Roman" w:cs="Times New Roman"/>
          <w:sz w:val="24"/>
          <w:szCs w:val="24"/>
        </w:rPr>
        <w:t>Vēstniece atzīmē, ka viss, kas tika solīts</w:t>
      </w:r>
      <w:r w:rsidR="00C67B69">
        <w:rPr>
          <w:rFonts w:ascii="Times New Roman" w:hAnsi="Times New Roman" w:cs="Times New Roman"/>
          <w:sz w:val="24"/>
          <w:szCs w:val="24"/>
        </w:rPr>
        <w:t xml:space="preserve"> DKP sēžu laikā</w:t>
      </w:r>
      <w:r w:rsidR="003976E5">
        <w:rPr>
          <w:rFonts w:ascii="Times New Roman" w:hAnsi="Times New Roman" w:cs="Times New Roman"/>
          <w:sz w:val="24"/>
          <w:szCs w:val="24"/>
        </w:rPr>
        <w:t xml:space="preserve">, ir izdarīts. </w:t>
      </w:r>
      <w:r w:rsidR="006805FC">
        <w:rPr>
          <w:rFonts w:ascii="Times New Roman" w:hAnsi="Times New Roman" w:cs="Times New Roman"/>
          <w:sz w:val="24"/>
          <w:szCs w:val="24"/>
        </w:rPr>
        <w:t xml:space="preserve"> </w:t>
      </w:r>
    </w:p>
    <w:p w14:paraId="19321424" w14:textId="77777777" w:rsidR="00756A1B" w:rsidRDefault="00756A1B" w:rsidP="00300E33">
      <w:pPr>
        <w:jc w:val="both"/>
        <w:rPr>
          <w:rFonts w:ascii="Times New Roman" w:hAnsi="Times New Roman" w:cs="Times New Roman"/>
          <w:sz w:val="24"/>
          <w:szCs w:val="24"/>
        </w:rPr>
      </w:pPr>
    </w:p>
    <w:p w14:paraId="313B7369" w14:textId="77777777" w:rsidR="00756A1B" w:rsidRPr="00756A1B" w:rsidRDefault="00756A1B" w:rsidP="00756A1B">
      <w:pPr>
        <w:spacing w:after="0" w:line="240" w:lineRule="auto"/>
        <w:jc w:val="both"/>
        <w:rPr>
          <w:rFonts w:ascii="Times New Roman" w:hAnsi="Times New Roman" w:cs="Times New Roman"/>
          <w:b/>
          <w:sz w:val="24"/>
          <w:szCs w:val="24"/>
        </w:rPr>
      </w:pPr>
      <w:r w:rsidRPr="00756A1B">
        <w:rPr>
          <w:rFonts w:ascii="Times New Roman" w:hAnsi="Times New Roman" w:cs="Times New Roman"/>
          <w:b/>
          <w:sz w:val="24"/>
          <w:szCs w:val="24"/>
        </w:rPr>
        <w:t xml:space="preserve">4. Pārskats par paveikto DKP darba grupās: </w:t>
      </w:r>
    </w:p>
    <w:p w14:paraId="50C73DD0" w14:textId="77777777" w:rsidR="00756A1B" w:rsidRPr="00CD204D" w:rsidRDefault="00756A1B" w:rsidP="00756A1B">
      <w:pPr>
        <w:spacing w:after="0" w:line="240" w:lineRule="auto"/>
        <w:ind w:firstLine="720"/>
        <w:jc w:val="both"/>
        <w:rPr>
          <w:rFonts w:ascii="Times New Roman" w:hAnsi="Times New Roman" w:cs="Times New Roman"/>
          <w:sz w:val="24"/>
          <w:szCs w:val="24"/>
        </w:rPr>
      </w:pPr>
      <w:r w:rsidRPr="00CD204D">
        <w:rPr>
          <w:rFonts w:ascii="Times New Roman" w:hAnsi="Times New Roman" w:cs="Times New Roman"/>
          <w:sz w:val="24"/>
          <w:szCs w:val="24"/>
        </w:rPr>
        <w:t xml:space="preserve">4.1. Attālinātā darba grupa – </w:t>
      </w:r>
      <w:proofErr w:type="spellStart"/>
      <w:r w:rsidRPr="00CD204D">
        <w:rPr>
          <w:rFonts w:ascii="Times New Roman" w:hAnsi="Times New Roman" w:cs="Times New Roman"/>
          <w:sz w:val="24"/>
          <w:szCs w:val="24"/>
        </w:rPr>
        <w:t>īsziņojums</w:t>
      </w:r>
      <w:proofErr w:type="spellEnd"/>
      <w:r w:rsidRPr="00CD204D">
        <w:rPr>
          <w:rFonts w:ascii="Times New Roman" w:hAnsi="Times New Roman" w:cs="Times New Roman"/>
          <w:sz w:val="24"/>
          <w:szCs w:val="24"/>
        </w:rPr>
        <w:t xml:space="preserve">, grupas vadītājs, DKP priekšsēdētājas vietnieks Miks Muižarājs;  </w:t>
      </w:r>
    </w:p>
    <w:p w14:paraId="0B9A8839" w14:textId="6B706D3B" w:rsidR="00756A1B" w:rsidRDefault="00756A1B" w:rsidP="00E13FE6">
      <w:pPr>
        <w:spacing w:after="120" w:line="240" w:lineRule="auto"/>
        <w:ind w:firstLine="720"/>
        <w:jc w:val="both"/>
        <w:rPr>
          <w:rFonts w:ascii="Times New Roman" w:hAnsi="Times New Roman" w:cs="Times New Roman"/>
          <w:sz w:val="24"/>
          <w:szCs w:val="24"/>
        </w:rPr>
      </w:pPr>
      <w:r w:rsidRPr="00CD204D">
        <w:rPr>
          <w:rFonts w:ascii="Times New Roman" w:hAnsi="Times New Roman" w:cs="Times New Roman"/>
          <w:sz w:val="24"/>
          <w:szCs w:val="24"/>
        </w:rPr>
        <w:t xml:space="preserve">4.2. Remigrācijas koordinācijas darba grupa – </w:t>
      </w:r>
      <w:proofErr w:type="spellStart"/>
      <w:r w:rsidRPr="00CD204D">
        <w:rPr>
          <w:rFonts w:ascii="Times New Roman" w:hAnsi="Times New Roman" w:cs="Times New Roman"/>
          <w:sz w:val="24"/>
          <w:szCs w:val="24"/>
        </w:rPr>
        <w:t>īsziņojums</w:t>
      </w:r>
      <w:proofErr w:type="spellEnd"/>
      <w:r w:rsidRPr="00CD204D">
        <w:rPr>
          <w:rFonts w:ascii="Times New Roman" w:hAnsi="Times New Roman" w:cs="Times New Roman"/>
          <w:sz w:val="24"/>
          <w:szCs w:val="24"/>
        </w:rPr>
        <w:t>, grupas vadītājs, SIF direktores vietnieks Reinis Lasmanis.</w:t>
      </w:r>
    </w:p>
    <w:p w14:paraId="4268982C" w14:textId="77777777" w:rsidR="000C3401" w:rsidRDefault="00AF5DDA" w:rsidP="00300E33">
      <w:pPr>
        <w:jc w:val="both"/>
        <w:rPr>
          <w:rFonts w:ascii="Times New Roman" w:hAnsi="Times New Roman" w:cs="Times New Roman"/>
          <w:sz w:val="24"/>
          <w:szCs w:val="24"/>
        </w:rPr>
      </w:pPr>
      <w:proofErr w:type="spellStart"/>
      <w:r w:rsidRPr="004E4DF1">
        <w:rPr>
          <w:rFonts w:ascii="Times New Roman" w:hAnsi="Times New Roman" w:cs="Times New Roman"/>
          <w:b/>
          <w:sz w:val="24"/>
          <w:szCs w:val="24"/>
          <w:u w:val="single"/>
        </w:rPr>
        <w:t>M.Muižarājs</w:t>
      </w:r>
      <w:proofErr w:type="spellEnd"/>
      <w:r>
        <w:rPr>
          <w:rFonts w:ascii="Times New Roman" w:hAnsi="Times New Roman" w:cs="Times New Roman"/>
          <w:sz w:val="24"/>
          <w:szCs w:val="24"/>
        </w:rPr>
        <w:t xml:space="preserve"> </w:t>
      </w:r>
      <w:r w:rsidR="00C67B69">
        <w:rPr>
          <w:rFonts w:ascii="Times New Roman" w:hAnsi="Times New Roman" w:cs="Times New Roman"/>
          <w:sz w:val="24"/>
          <w:szCs w:val="24"/>
        </w:rPr>
        <w:t xml:space="preserve">izsaka pateicību </w:t>
      </w:r>
      <w:r>
        <w:rPr>
          <w:rFonts w:ascii="Times New Roman" w:hAnsi="Times New Roman" w:cs="Times New Roman"/>
          <w:sz w:val="24"/>
          <w:szCs w:val="24"/>
        </w:rPr>
        <w:t xml:space="preserve">par raitu un intensīvu sadarbību šajā jautājumā, kas </w:t>
      </w:r>
      <w:r w:rsidR="000C3401">
        <w:rPr>
          <w:rFonts w:ascii="Times New Roman" w:hAnsi="Times New Roman" w:cs="Times New Roman"/>
          <w:sz w:val="24"/>
          <w:szCs w:val="24"/>
        </w:rPr>
        <w:t>ir devusi</w:t>
      </w:r>
      <w:r>
        <w:rPr>
          <w:rFonts w:ascii="Times New Roman" w:hAnsi="Times New Roman" w:cs="Times New Roman"/>
          <w:sz w:val="24"/>
          <w:szCs w:val="24"/>
        </w:rPr>
        <w:t xml:space="preserve"> </w:t>
      </w:r>
      <w:r w:rsidR="000C3401">
        <w:rPr>
          <w:rFonts w:ascii="Times New Roman" w:hAnsi="Times New Roman" w:cs="Times New Roman"/>
          <w:sz w:val="24"/>
          <w:szCs w:val="24"/>
        </w:rPr>
        <w:t>rezultātus</w:t>
      </w:r>
      <w:r>
        <w:rPr>
          <w:rFonts w:ascii="Times New Roman" w:hAnsi="Times New Roman" w:cs="Times New Roman"/>
          <w:sz w:val="24"/>
          <w:szCs w:val="24"/>
        </w:rPr>
        <w:t xml:space="preserve">. Kā minēja parlamentārā sekretāre, </w:t>
      </w:r>
      <w:r w:rsidR="000C3401">
        <w:rPr>
          <w:rFonts w:ascii="Times New Roman" w:hAnsi="Times New Roman" w:cs="Times New Roman"/>
          <w:sz w:val="24"/>
          <w:szCs w:val="24"/>
        </w:rPr>
        <w:t xml:space="preserve">ciešā sasaistē ir īstenots darbs </w:t>
      </w:r>
      <w:r>
        <w:rPr>
          <w:rFonts w:ascii="Times New Roman" w:hAnsi="Times New Roman" w:cs="Times New Roman"/>
          <w:sz w:val="24"/>
          <w:szCs w:val="24"/>
        </w:rPr>
        <w:t xml:space="preserve">digitālo </w:t>
      </w:r>
      <w:r w:rsidRPr="004E4DF1">
        <w:rPr>
          <w:rFonts w:ascii="Times New Roman" w:hAnsi="Times New Roman" w:cs="Times New Roman"/>
          <w:i/>
          <w:sz w:val="24"/>
          <w:szCs w:val="24"/>
        </w:rPr>
        <w:t>nomad</w:t>
      </w:r>
      <w:r>
        <w:rPr>
          <w:rFonts w:ascii="Times New Roman" w:hAnsi="Times New Roman" w:cs="Times New Roman"/>
          <w:sz w:val="24"/>
          <w:szCs w:val="24"/>
        </w:rPr>
        <w:t xml:space="preserve"> </w:t>
      </w:r>
      <w:r w:rsidR="000C3401">
        <w:rPr>
          <w:rFonts w:ascii="Times New Roman" w:hAnsi="Times New Roman" w:cs="Times New Roman"/>
          <w:sz w:val="24"/>
          <w:szCs w:val="24"/>
        </w:rPr>
        <w:t>vīzu regulējuma izveidei</w:t>
      </w:r>
      <w:r w:rsidR="004C71CC">
        <w:rPr>
          <w:rFonts w:ascii="Times New Roman" w:hAnsi="Times New Roman" w:cs="Times New Roman"/>
          <w:sz w:val="24"/>
          <w:szCs w:val="24"/>
        </w:rPr>
        <w:t xml:space="preserve">. </w:t>
      </w:r>
      <w:r w:rsidR="000C3401">
        <w:rPr>
          <w:rFonts w:ascii="Times New Roman" w:hAnsi="Times New Roman" w:cs="Times New Roman"/>
          <w:sz w:val="24"/>
          <w:szCs w:val="24"/>
        </w:rPr>
        <w:t>Š</w:t>
      </w:r>
      <w:r w:rsidR="004C71CC">
        <w:rPr>
          <w:rFonts w:ascii="Times New Roman" w:hAnsi="Times New Roman" w:cs="Times New Roman"/>
          <w:sz w:val="24"/>
          <w:szCs w:val="24"/>
        </w:rPr>
        <w:t>obrīd priekšā ir visinteresantākais process, kā praktiski tas tiks pieņemt</w:t>
      </w:r>
      <w:r w:rsidR="000C3401">
        <w:rPr>
          <w:rFonts w:ascii="Times New Roman" w:hAnsi="Times New Roman" w:cs="Times New Roman"/>
          <w:sz w:val="24"/>
          <w:szCs w:val="24"/>
        </w:rPr>
        <w:t>s</w:t>
      </w:r>
      <w:r w:rsidR="004C71CC">
        <w:rPr>
          <w:rFonts w:ascii="Times New Roman" w:hAnsi="Times New Roman" w:cs="Times New Roman"/>
          <w:sz w:val="24"/>
          <w:szCs w:val="24"/>
        </w:rPr>
        <w:t xml:space="preserve"> MK un Saeimā. </w:t>
      </w:r>
    </w:p>
    <w:p w14:paraId="41A2A2EE" w14:textId="77777777" w:rsidR="00AF5DDA" w:rsidRDefault="000C3401" w:rsidP="00300E33">
      <w:pPr>
        <w:jc w:val="both"/>
        <w:rPr>
          <w:rFonts w:ascii="Times New Roman" w:hAnsi="Times New Roman" w:cs="Times New Roman"/>
          <w:sz w:val="24"/>
          <w:szCs w:val="24"/>
        </w:rPr>
      </w:pPr>
      <w:r>
        <w:rPr>
          <w:rFonts w:ascii="Times New Roman" w:hAnsi="Times New Roman" w:cs="Times New Roman"/>
          <w:sz w:val="24"/>
          <w:szCs w:val="24"/>
        </w:rPr>
        <w:t>Kopš iepriekšējās sapulces</w:t>
      </w:r>
      <w:r w:rsidR="004C71CC">
        <w:rPr>
          <w:rFonts w:ascii="Times New Roman" w:hAnsi="Times New Roman" w:cs="Times New Roman"/>
          <w:sz w:val="24"/>
          <w:szCs w:val="24"/>
        </w:rPr>
        <w:t xml:space="preserve"> ir bijušas divas konferences, kurās par attālināto darbu ir padziļināti </w:t>
      </w:r>
      <w:r w:rsidR="004E4DF1">
        <w:rPr>
          <w:rFonts w:ascii="Times New Roman" w:hAnsi="Times New Roman" w:cs="Times New Roman"/>
          <w:sz w:val="24"/>
          <w:szCs w:val="24"/>
        </w:rPr>
        <w:t>runāts. Divu dienu k</w:t>
      </w:r>
      <w:r w:rsidR="004C71CC">
        <w:rPr>
          <w:rFonts w:ascii="Times New Roman" w:hAnsi="Times New Roman" w:cs="Times New Roman"/>
          <w:sz w:val="24"/>
          <w:szCs w:val="24"/>
        </w:rPr>
        <w:t xml:space="preserve">onferenci </w:t>
      </w:r>
      <w:r w:rsidR="004E4DF1">
        <w:rPr>
          <w:rFonts w:ascii="Times New Roman" w:hAnsi="Times New Roman" w:cs="Times New Roman"/>
          <w:sz w:val="24"/>
          <w:szCs w:val="24"/>
        </w:rPr>
        <w:t xml:space="preserve">par attālināto darbu </w:t>
      </w:r>
      <w:r w:rsidR="004C71CC">
        <w:rPr>
          <w:rFonts w:ascii="Times New Roman" w:hAnsi="Times New Roman" w:cs="Times New Roman"/>
          <w:sz w:val="24"/>
          <w:szCs w:val="24"/>
        </w:rPr>
        <w:t>organizēja Biedrī</w:t>
      </w:r>
      <w:r w:rsidR="004E4DF1">
        <w:rPr>
          <w:rFonts w:ascii="Times New Roman" w:hAnsi="Times New Roman" w:cs="Times New Roman"/>
          <w:sz w:val="24"/>
          <w:szCs w:val="24"/>
        </w:rPr>
        <w:t xml:space="preserve">ba ar pasaules pieredzi Latvijā, kā arī PLEIF forumā notika interesants un saturīgs panelis par šo jautājumu, kurā tika minēti jau praktiskāki priekšlikumi, kā tos ieviest attālināta darba kontekstā. </w:t>
      </w:r>
      <w:r>
        <w:rPr>
          <w:rFonts w:ascii="Times New Roman" w:hAnsi="Times New Roman" w:cs="Times New Roman"/>
          <w:sz w:val="24"/>
          <w:szCs w:val="24"/>
        </w:rPr>
        <w:t>Arī</w:t>
      </w:r>
      <w:r w:rsidR="004E4DF1">
        <w:rPr>
          <w:rFonts w:ascii="Times New Roman" w:hAnsi="Times New Roman" w:cs="Times New Roman"/>
          <w:sz w:val="24"/>
          <w:szCs w:val="24"/>
        </w:rPr>
        <w:t xml:space="preserve"> vēstnieces minētais pētījums noteikti dod uz pierādījumiem balstītu pamatu tālākai darbībai. Pētījuma noslēgumā ir vairāk nekā 30 rekomendācijas, kuras ir izstrādātas, un nākošā gada sākumā </w:t>
      </w:r>
      <w:r w:rsidR="00D13427">
        <w:rPr>
          <w:rFonts w:ascii="Times New Roman" w:hAnsi="Times New Roman" w:cs="Times New Roman"/>
          <w:sz w:val="24"/>
          <w:szCs w:val="24"/>
        </w:rPr>
        <w:t>tiek plānots izvērtēt</w:t>
      </w:r>
      <w:r w:rsidR="004E4DF1">
        <w:rPr>
          <w:rFonts w:ascii="Times New Roman" w:hAnsi="Times New Roman" w:cs="Times New Roman"/>
          <w:sz w:val="24"/>
          <w:szCs w:val="24"/>
        </w:rPr>
        <w:t>, kuras no šīm rekomendā</w:t>
      </w:r>
      <w:r w:rsidR="00D13427">
        <w:rPr>
          <w:rFonts w:ascii="Times New Roman" w:hAnsi="Times New Roman" w:cs="Times New Roman"/>
          <w:sz w:val="24"/>
          <w:szCs w:val="24"/>
        </w:rPr>
        <w:t>cijām var iekļaut darba kārtībā. D</w:t>
      </w:r>
      <w:r w:rsidR="004E4DF1">
        <w:rPr>
          <w:rFonts w:ascii="Times New Roman" w:hAnsi="Times New Roman" w:cs="Times New Roman"/>
          <w:sz w:val="24"/>
          <w:szCs w:val="24"/>
        </w:rPr>
        <w:t xml:space="preserve">igitālo </w:t>
      </w:r>
      <w:r w:rsidR="004E4DF1" w:rsidRPr="00D13427">
        <w:rPr>
          <w:rFonts w:ascii="Times New Roman" w:hAnsi="Times New Roman" w:cs="Times New Roman"/>
          <w:i/>
          <w:sz w:val="24"/>
          <w:szCs w:val="24"/>
        </w:rPr>
        <w:t>nomad</w:t>
      </w:r>
      <w:r w:rsidR="004E4DF1">
        <w:rPr>
          <w:rFonts w:ascii="Times New Roman" w:hAnsi="Times New Roman" w:cs="Times New Roman"/>
          <w:sz w:val="24"/>
          <w:szCs w:val="24"/>
        </w:rPr>
        <w:t xml:space="preserve"> vīzu jautājums ir būtisks solis</w:t>
      </w:r>
      <w:r w:rsidR="00D13427">
        <w:rPr>
          <w:rFonts w:ascii="Times New Roman" w:hAnsi="Times New Roman" w:cs="Times New Roman"/>
          <w:sz w:val="24"/>
          <w:szCs w:val="24"/>
        </w:rPr>
        <w:t xml:space="preserve">. Nodarbinātības valsts aģentūras </w:t>
      </w:r>
      <w:r w:rsidR="004E4DF1">
        <w:rPr>
          <w:rFonts w:ascii="Times New Roman" w:hAnsi="Times New Roman" w:cs="Times New Roman"/>
          <w:sz w:val="24"/>
          <w:szCs w:val="24"/>
        </w:rPr>
        <w:t xml:space="preserve">ietvaros ir uzsākts darbs, lai attālinātā darba vietas </w:t>
      </w:r>
      <w:r w:rsidR="00D13427">
        <w:rPr>
          <w:rFonts w:ascii="Times New Roman" w:hAnsi="Times New Roman" w:cs="Times New Roman"/>
          <w:sz w:val="24"/>
          <w:szCs w:val="24"/>
        </w:rPr>
        <w:t xml:space="preserve">Latvijā būtu vienkāršāk atrast un lai </w:t>
      </w:r>
      <w:r w:rsidR="004E4DF1">
        <w:rPr>
          <w:rFonts w:ascii="Times New Roman" w:hAnsi="Times New Roman" w:cs="Times New Roman"/>
          <w:sz w:val="24"/>
          <w:szCs w:val="24"/>
        </w:rPr>
        <w:t xml:space="preserve">tās būtu pieejamas. Tas viennozīmīgi palīdzētu pašai diasporai vieglāk uzzināt, kā no ārvalstīm ir iespējams attālināti strādāt Latvijā. </w:t>
      </w:r>
      <w:r w:rsidR="00D13427">
        <w:rPr>
          <w:rFonts w:ascii="Times New Roman" w:hAnsi="Times New Roman" w:cs="Times New Roman"/>
          <w:sz w:val="24"/>
          <w:szCs w:val="24"/>
        </w:rPr>
        <w:t xml:space="preserve">Tāpat ir </w:t>
      </w:r>
      <w:r w:rsidR="004E4DF1">
        <w:rPr>
          <w:rFonts w:ascii="Times New Roman" w:hAnsi="Times New Roman" w:cs="Times New Roman"/>
          <w:sz w:val="24"/>
          <w:szCs w:val="24"/>
        </w:rPr>
        <w:t>saņemts arī papildus finansējums, lai uzlabotu iekšējās sistēmas.</w:t>
      </w:r>
    </w:p>
    <w:p w14:paraId="1751613A" w14:textId="77777777" w:rsidR="00D13427" w:rsidRDefault="00D13427" w:rsidP="00300E33">
      <w:pPr>
        <w:jc w:val="both"/>
        <w:rPr>
          <w:rFonts w:ascii="Times New Roman" w:hAnsi="Times New Roman" w:cs="Times New Roman"/>
          <w:sz w:val="24"/>
          <w:szCs w:val="24"/>
        </w:rPr>
      </w:pPr>
      <w:r>
        <w:rPr>
          <w:rFonts w:ascii="Times New Roman" w:hAnsi="Times New Roman" w:cs="Times New Roman"/>
          <w:sz w:val="24"/>
          <w:szCs w:val="24"/>
        </w:rPr>
        <w:t>Šogad ir organizētas tikšanās</w:t>
      </w:r>
      <w:r w:rsidR="004E4DF1">
        <w:rPr>
          <w:rFonts w:ascii="Times New Roman" w:hAnsi="Times New Roman" w:cs="Times New Roman"/>
          <w:sz w:val="24"/>
          <w:szCs w:val="24"/>
        </w:rPr>
        <w:t xml:space="preserve"> ar vairāku ministriju un iestāžu vadītājiem, lai pārrunātu</w:t>
      </w:r>
      <w:r w:rsidR="00E15BAB">
        <w:rPr>
          <w:rFonts w:ascii="Times New Roman" w:hAnsi="Times New Roman" w:cs="Times New Roman"/>
          <w:sz w:val="24"/>
          <w:szCs w:val="24"/>
        </w:rPr>
        <w:t xml:space="preserve"> šī pētījuma konkrētās sadaļas – pirms nedēļas ar </w:t>
      </w:r>
      <w:r>
        <w:rPr>
          <w:rFonts w:ascii="Times New Roman" w:hAnsi="Times New Roman" w:cs="Times New Roman"/>
          <w:sz w:val="24"/>
          <w:szCs w:val="24"/>
        </w:rPr>
        <w:t xml:space="preserve">Latvijas Investīciju un attīstības aģentūru (turpmāk </w:t>
      </w:r>
      <w:r w:rsidR="00E15BAB">
        <w:rPr>
          <w:rFonts w:ascii="Times New Roman" w:hAnsi="Times New Roman" w:cs="Times New Roman"/>
          <w:sz w:val="24"/>
          <w:szCs w:val="24"/>
        </w:rPr>
        <w:t>LIAA</w:t>
      </w:r>
      <w:r>
        <w:rPr>
          <w:rFonts w:ascii="Times New Roman" w:hAnsi="Times New Roman" w:cs="Times New Roman"/>
          <w:sz w:val="24"/>
          <w:szCs w:val="24"/>
        </w:rPr>
        <w:t>)</w:t>
      </w:r>
      <w:r w:rsidR="00E15BAB">
        <w:rPr>
          <w:rFonts w:ascii="Times New Roman" w:hAnsi="Times New Roman" w:cs="Times New Roman"/>
          <w:sz w:val="24"/>
          <w:szCs w:val="24"/>
        </w:rPr>
        <w:t xml:space="preserve"> </w:t>
      </w:r>
      <w:r>
        <w:rPr>
          <w:rFonts w:ascii="Times New Roman" w:hAnsi="Times New Roman" w:cs="Times New Roman"/>
          <w:sz w:val="24"/>
          <w:szCs w:val="24"/>
        </w:rPr>
        <w:t>tika saturiski diskutēts</w:t>
      </w:r>
      <w:r w:rsidR="00E15BAB">
        <w:rPr>
          <w:rFonts w:ascii="Times New Roman" w:hAnsi="Times New Roman" w:cs="Times New Roman"/>
          <w:sz w:val="24"/>
          <w:szCs w:val="24"/>
        </w:rPr>
        <w:t xml:space="preserve"> par pētījuma secinājumiem un problēmām. Tika skarti jautājumi, kas skar gan valsts tēlu, gan ietver praktiskākus apsvērumus, piemēram, kas apgrūtina atgriešanos Latvijā, strādāšanu no Latvijas attālināti. Šo jautājumu</w:t>
      </w:r>
      <w:r>
        <w:rPr>
          <w:rFonts w:ascii="Times New Roman" w:hAnsi="Times New Roman" w:cs="Times New Roman"/>
          <w:sz w:val="24"/>
          <w:szCs w:val="24"/>
        </w:rPr>
        <w:t xml:space="preserve"> risināšanai ir vairākas idejas. Nākamais svarīgais solis </w:t>
      </w:r>
      <w:r w:rsidR="00E15BAB">
        <w:rPr>
          <w:rFonts w:ascii="Times New Roman" w:hAnsi="Times New Roman" w:cs="Times New Roman"/>
          <w:sz w:val="24"/>
          <w:szCs w:val="24"/>
        </w:rPr>
        <w:t xml:space="preserve">ir </w:t>
      </w:r>
      <w:r>
        <w:rPr>
          <w:rFonts w:ascii="Times New Roman" w:hAnsi="Times New Roman" w:cs="Times New Roman"/>
          <w:sz w:val="24"/>
          <w:szCs w:val="24"/>
        </w:rPr>
        <w:t>izvērtēt</w:t>
      </w:r>
      <w:r w:rsidR="00E15BAB">
        <w:rPr>
          <w:rFonts w:ascii="Times New Roman" w:hAnsi="Times New Roman" w:cs="Times New Roman"/>
          <w:sz w:val="24"/>
          <w:szCs w:val="24"/>
        </w:rPr>
        <w:t>, ko no pārējām rekomen</w:t>
      </w:r>
      <w:r>
        <w:rPr>
          <w:rFonts w:ascii="Times New Roman" w:hAnsi="Times New Roman" w:cs="Times New Roman"/>
          <w:sz w:val="24"/>
          <w:szCs w:val="24"/>
        </w:rPr>
        <w:t xml:space="preserve">dācijām būtu iespējams ieviest. </w:t>
      </w:r>
    </w:p>
    <w:p w14:paraId="280B9C9A" w14:textId="77777777" w:rsidR="004E4DF1" w:rsidRDefault="00D13427" w:rsidP="00300E33">
      <w:pPr>
        <w:jc w:val="both"/>
        <w:rPr>
          <w:rFonts w:ascii="Times New Roman" w:hAnsi="Times New Roman" w:cs="Times New Roman"/>
          <w:sz w:val="24"/>
          <w:szCs w:val="24"/>
        </w:rPr>
      </w:pPr>
      <w:proofErr w:type="spellStart"/>
      <w:r>
        <w:rPr>
          <w:rFonts w:ascii="Times New Roman" w:hAnsi="Times New Roman" w:cs="Times New Roman"/>
          <w:sz w:val="24"/>
          <w:szCs w:val="24"/>
        </w:rPr>
        <w:t>M.Muižarājs</w:t>
      </w:r>
      <w:proofErr w:type="spellEnd"/>
      <w:r>
        <w:rPr>
          <w:rFonts w:ascii="Times New Roman" w:hAnsi="Times New Roman" w:cs="Times New Roman"/>
          <w:sz w:val="24"/>
          <w:szCs w:val="24"/>
        </w:rPr>
        <w:t xml:space="preserve"> izsaka cerību, </w:t>
      </w:r>
      <w:r w:rsidR="00E15BAB">
        <w:rPr>
          <w:rFonts w:ascii="Times New Roman" w:hAnsi="Times New Roman" w:cs="Times New Roman"/>
          <w:sz w:val="24"/>
          <w:szCs w:val="24"/>
        </w:rPr>
        <w:t xml:space="preserve">ka nākamā gada sākumā </w:t>
      </w:r>
      <w:r>
        <w:rPr>
          <w:rFonts w:ascii="Times New Roman" w:hAnsi="Times New Roman" w:cs="Times New Roman"/>
          <w:sz w:val="24"/>
          <w:szCs w:val="24"/>
        </w:rPr>
        <w:t>kopā</w:t>
      </w:r>
      <w:r w:rsidR="00E15BAB">
        <w:rPr>
          <w:rFonts w:ascii="Times New Roman" w:hAnsi="Times New Roman" w:cs="Times New Roman"/>
          <w:sz w:val="24"/>
          <w:szCs w:val="24"/>
        </w:rPr>
        <w:t xml:space="preserve"> ar darba grupu </w:t>
      </w:r>
      <w:r>
        <w:rPr>
          <w:rFonts w:ascii="Times New Roman" w:hAnsi="Times New Roman" w:cs="Times New Roman"/>
          <w:sz w:val="24"/>
          <w:szCs w:val="24"/>
        </w:rPr>
        <w:t xml:space="preserve">varētu apspriest </w:t>
      </w:r>
      <w:r w:rsidR="00E15BAB">
        <w:rPr>
          <w:rFonts w:ascii="Times New Roman" w:hAnsi="Times New Roman" w:cs="Times New Roman"/>
          <w:sz w:val="24"/>
          <w:szCs w:val="24"/>
        </w:rPr>
        <w:t>š</w:t>
      </w:r>
      <w:r>
        <w:rPr>
          <w:rFonts w:ascii="Times New Roman" w:hAnsi="Times New Roman" w:cs="Times New Roman"/>
          <w:sz w:val="24"/>
          <w:szCs w:val="24"/>
        </w:rPr>
        <w:t>os priekšlikumus</w:t>
      </w:r>
      <w:r w:rsidR="00E15BAB">
        <w:rPr>
          <w:rFonts w:ascii="Times New Roman" w:hAnsi="Times New Roman" w:cs="Times New Roman"/>
          <w:sz w:val="24"/>
          <w:szCs w:val="24"/>
        </w:rPr>
        <w:t>, un</w:t>
      </w:r>
      <w:r w:rsidR="00234E5D">
        <w:rPr>
          <w:rFonts w:ascii="Times New Roman" w:hAnsi="Times New Roman" w:cs="Times New Roman"/>
          <w:sz w:val="24"/>
          <w:szCs w:val="24"/>
        </w:rPr>
        <w:t xml:space="preserve"> aicina</w:t>
      </w:r>
      <w:r w:rsidR="00E15BAB">
        <w:rPr>
          <w:rFonts w:ascii="Times New Roman" w:hAnsi="Times New Roman" w:cs="Times New Roman"/>
          <w:sz w:val="24"/>
          <w:szCs w:val="24"/>
        </w:rPr>
        <w:t xml:space="preserve"> </w:t>
      </w:r>
      <w:r w:rsidR="00234E5D">
        <w:rPr>
          <w:rFonts w:ascii="Times New Roman" w:hAnsi="Times New Roman" w:cs="Times New Roman"/>
          <w:sz w:val="24"/>
          <w:szCs w:val="24"/>
        </w:rPr>
        <w:t>piedalīties šajā darba grupā arī pārējos interesentus.</w:t>
      </w:r>
      <w:r w:rsidR="00E15BAB">
        <w:rPr>
          <w:rFonts w:ascii="Times New Roman" w:hAnsi="Times New Roman" w:cs="Times New Roman"/>
          <w:sz w:val="24"/>
          <w:szCs w:val="24"/>
        </w:rPr>
        <w:t xml:space="preserve"> </w:t>
      </w:r>
    </w:p>
    <w:p w14:paraId="60839211" w14:textId="77777777" w:rsidR="00C67B69" w:rsidRDefault="00E15BAB" w:rsidP="00300E33">
      <w:pPr>
        <w:jc w:val="both"/>
        <w:rPr>
          <w:rFonts w:ascii="Times New Roman" w:hAnsi="Times New Roman" w:cs="Times New Roman"/>
          <w:sz w:val="24"/>
          <w:szCs w:val="24"/>
        </w:rPr>
      </w:pPr>
      <w:r w:rsidRPr="00491DD9">
        <w:rPr>
          <w:rFonts w:ascii="Times New Roman" w:hAnsi="Times New Roman" w:cs="Times New Roman"/>
          <w:b/>
          <w:sz w:val="24"/>
          <w:szCs w:val="24"/>
          <w:u w:val="single"/>
        </w:rPr>
        <w:lastRenderedPageBreak/>
        <w:t>E.Gavele</w:t>
      </w:r>
      <w:r>
        <w:rPr>
          <w:rFonts w:ascii="Times New Roman" w:hAnsi="Times New Roman" w:cs="Times New Roman"/>
          <w:sz w:val="24"/>
          <w:szCs w:val="24"/>
        </w:rPr>
        <w:t xml:space="preserve"> </w:t>
      </w:r>
      <w:r w:rsidR="00234E5D">
        <w:rPr>
          <w:rFonts w:ascii="Times New Roman" w:hAnsi="Times New Roman" w:cs="Times New Roman"/>
          <w:sz w:val="24"/>
          <w:szCs w:val="24"/>
        </w:rPr>
        <w:t>norāda</w:t>
      </w:r>
      <w:r w:rsidR="00491DD9">
        <w:rPr>
          <w:rFonts w:ascii="Times New Roman" w:hAnsi="Times New Roman" w:cs="Times New Roman"/>
          <w:sz w:val="24"/>
          <w:szCs w:val="24"/>
        </w:rPr>
        <w:t>, ka nākamie temati, ko varētu pār</w:t>
      </w:r>
      <w:r>
        <w:rPr>
          <w:rFonts w:ascii="Times New Roman" w:hAnsi="Times New Roman" w:cs="Times New Roman"/>
          <w:sz w:val="24"/>
          <w:szCs w:val="24"/>
        </w:rPr>
        <w:t xml:space="preserve">runāt attālināta darba grupā, </w:t>
      </w:r>
      <w:r w:rsidR="00491DD9">
        <w:rPr>
          <w:rFonts w:ascii="Times New Roman" w:hAnsi="Times New Roman" w:cs="Times New Roman"/>
          <w:sz w:val="24"/>
          <w:szCs w:val="24"/>
        </w:rPr>
        <w:t>ir</w:t>
      </w:r>
      <w:r>
        <w:rPr>
          <w:rFonts w:ascii="Times New Roman" w:hAnsi="Times New Roman" w:cs="Times New Roman"/>
          <w:sz w:val="24"/>
          <w:szCs w:val="24"/>
        </w:rPr>
        <w:t xml:space="preserve"> sociālās garantijas un </w:t>
      </w:r>
      <w:r w:rsidR="00491DD9">
        <w:rPr>
          <w:rFonts w:ascii="Times New Roman" w:hAnsi="Times New Roman" w:cs="Times New Roman"/>
          <w:sz w:val="24"/>
          <w:szCs w:val="24"/>
        </w:rPr>
        <w:t xml:space="preserve">citi jautājumi. </w:t>
      </w:r>
      <w:r w:rsidR="00234E5D">
        <w:rPr>
          <w:rFonts w:ascii="Times New Roman" w:hAnsi="Times New Roman" w:cs="Times New Roman"/>
          <w:sz w:val="24"/>
          <w:szCs w:val="24"/>
        </w:rPr>
        <w:t>Vēstniece norāda, ka ir iespējams diskusijām pieaicināt pārstāvjus no Latvijas Tirdzniecības un Rūpniecības kameras, Darba devēju konfederācijas, kas pārzina šo jomu.</w:t>
      </w:r>
      <w:r w:rsidR="00491DD9">
        <w:rPr>
          <w:rFonts w:ascii="Times New Roman" w:hAnsi="Times New Roman" w:cs="Times New Roman"/>
          <w:sz w:val="24"/>
          <w:szCs w:val="24"/>
        </w:rPr>
        <w:t xml:space="preserve"> </w:t>
      </w:r>
    </w:p>
    <w:p w14:paraId="115415F5" w14:textId="36735D99" w:rsidR="00E15BAB" w:rsidRDefault="00420950" w:rsidP="00300E33">
      <w:pPr>
        <w:jc w:val="both"/>
        <w:rPr>
          <w:rFonts w:ascii="Times New Roman" w:hAnsi="Times New Roman" w:cs="Times New Roman"/>
          <w:sz w:val="24"/>
          <w:szCs w:val="24"/>
        </w:rPr>
      </w:pPr>
      <w:r>
        <w:rPr>
          <w:rFonts w:ascii="Times New Roman" w:hAnsi="Times New Roman" w:cs="Times New Roman"/>
          <w:sz w:val="24"/>
          <w:szCs w:val="24"/>
        </w:rPr>
        <w:t>E.</w:t>
      </w:r>
      <w:r w:rsidR="00491DD9">
        <w:rPr>
          <w:rFonts w:ascii="Times New Roman" w:hAnsi="Times New Roman" w:cs="Times New Roman"/>
          <w:sz w:val="24"/>
          <w:szCs w:val="24"/>
        </w:rPr>
        <w:t>Gavele izsaka pateicību R</w:t>
      </w:r>
      <w:r w:rsidR="00234E5D">
        <w:rPr>
          <w:rFonts w:ascii="Times New Roman" w:hAnsi="Times New Roman" w:cs="Times New Roman"/>
          <w:sz w:val="24"/>
          <w:szCs w:val="24"/>
        </w:rPr>
        <w:t>.</w:t>
      </w:r>
      <w:r w:rsidR="00491DD9">
        <w:rPr>
          <w:rFonts w:ascii="Times New Roman" w:hAnsi="Times New Roman" w:cs="Times New Roman"/>
          <w:sz w:val="24"/>
          <w:szCs w:val="24"/>
        </w:rPr>
        <w:t xml:space="preserve">Lasmanim par gatavību uzņemties Remigrācijas koordinācijas darba grupas vadīšanu un pirmās sēdes organizēšanu. Jau pirmās sēdes laikā no dažiem jautājumiem izvērsās plašs jautājumu klāsts, kas būtu jāatrisina. </w:t>
      </w:r>
    </w:p>
    <w:p w14:paraId="61DAFFA4" w14:textId="77777777" w:rsidR="006A28EA" w:rsidRDefault="00491DD9" w:rsidP="00300E33">
      <w:pPr>
        <w:jc w:val="both"/>
        <w:rPr>
          <w:rFonts w:ascii="Times New Roman" w:hAnsi="Times New Roman" w:cs="Times New Roman"/>
          <w:sz w:val="24"/>
          <w:szCs w:val="24"/>
        </w:rPr>
      </w:pPr>
      <w:r w:rsidRPr="000C0860">
        <w:rPr>
          <w:rFonts w:ascii="Times New Roman" w:hAnsi="Times New Roman" w:cs="Times New Roman"/>
          <w:b/>
          <w:sz w:val="24"/>
          <w:szCs w:val="24"/>
          <w:u w:val="single"/>
        </w:rPr>
        <w:t>R.Lasmanis</w:t>
      </w:r>
      <w:r>
        <w:rPr>
          <w:rFonts w:ascii="Times New Roman" w:hAnsi="Times New Roman" w:cs="Times New Roman"/>
          <w:sz w:val="24"/>
          <w:szCs w:val="24"/>
        </w:rPr>
        <w:t xml:space="preserve"> vēlas izmantot iespēju, lai atgādinātu, ka </w:t>
      </w:r>
      <w:r w:rsidR="00DF7BC5">
        <w:rPr>
          <w:rFonts w:ascii="Times New Roman" w:hAnsi="Times New Roman" w:cs="Times New Roman"/>
          <w:sz w:val="24"/>
          <w:szCs w:val="24"/>
        </w:rPr>
        <w:t xml:space="preserve">Remigrācijas koordinācijas darba grupa ir uzsākusi darbu un ir notikusi pirmā sanāksme. </w:t>
      </w:r>
      <w:r w:rsidR="00A36E88">
        <w:rPr>
          <w:rFonts w:ascii="Times New Roman" w:hAnsi="Times New Roman" w:cs="Times New Roman"/>
          <w:sz w:val="24"/>
          <w:szCs w:val="24"/>
        </w:rPr>
        <w:t>Aicina</w:t>
      </w:r>
      <w:r w:rsidR="00DF7BC5">
        <w:rPr>
          <w:rFonts w:ascii="Times New Roman" w:hAnsi="Times New Roman" w:cs="Times New Roman"/>
          <w:sz w:val="24"/>
          <w:szCs w:val="24"/>
        </w:rPr>
        <w:t xml:space="preserve"> ikvienu klātesošo iesaistīties šajā grupā. Pirmajā </w:t>
      </w:r>
      <w:r w:rsidR="00A36E88">
        <w:rPr>
          <w:rFonts w:ascii="Times New Roman" w:hAnsi="Times New Roman" w:cs="Times New Roman"/>
          <w:sz w:val="24"/>
          <w:szCs w:val="24"/>
        </w:rPr>
        <w:t>sēdē</w:t>
      </w:r>
      <w:r w:rsidR="00DF7BC5">
        <w:rPr>
          <w:rFonts w:ascii="Times New Roman" w:hAnsi="Times New Roman" w:cs="Times New Roman"/>
          <w:sz w:val="24"/>
          <w:szCs w:val="24"/>
        </w:rPr>
        <w:t xml:space="preserve"> </w:t>
      </w:r>
      <w:r w:rsidR="00A36E88">
        <w:rPr>
          <w:rFonts w:ascii="Times New Roman" w:hAnsi="Times New Roman" w:cs="Times New Roman"/>
          <w:sz w:val="24"/>
          <w:szCs w:val="24"/>
        </w:rPr>
        <w:t>tika diskutēts</w:t>
      </w:r>
      <w:r w:rsidR="00DF7BC5">
        <w:rPr>
          <w:rFonts w:ascii="Times New Roman" w:hAnsi="Times New Roman" w:cs="Times New Roman"/>
          <w:sz w:val="24"/>
          <w:szCs w:val="24"/>
        </w:rPr>
        <w:t xml:space="preserve"> par esošajiem Plānā ierakstītajiem pasākumiem un veicamajām darbībām. </w:t>
      </w:r>
      <w:r w:rsidR="00A36E88">
        <w:rPr>
          <w:rFonts w:ascii="Times New Roman" w:hAnsi="Times New Roman" w:cs="Times New Roman"/>
          <w:sz w:val="24"/>
          <w:szCs w:val="24"/>
        </w:rPr>
        <w:t>Izsaka pateicību</w:t>
      </w:r>
      <w:r w:rsidR="00DF7BC5">
        <w:rPr>
          <w:rFonts w:ascii="Times New Roman" w:hAnsi="Times New Roman" w:cs="Times New Roman"/>
          <w:sz w:val="24"/>
          <w:szCs w:val="24"/>
        </w:rPr>
        <w:t xml:space="preserve"> </w:t>
      </w:r>
      <w:r w:rsidR="00A36E88">
        <w:rPr>
          <w:rFonts w:ascii="Times New Roman" w:hAnsi="Times New Roman" w:cs="Times New Roman"/>
          <w:sz w:val="24"/>
          <w:szCs w:val="24"/>
        </w:rPr>
        <w:t>Vides aizsardzības un reģionālās attīstības ministrijas</w:t>
      </w:r>
      <w:r w:rsidR="00DF7BC5">
        <w:rPr>
          <w:rFonts w:ascii="Times New Roman" w:hAnsi="Times New Roman" w:cs="Times New Roman"/>
          <w:sz w:val="24"/>
          <w:szCs w:val="24"/>
        </w:rPr>
        <w:t xml:space="preserve"> kolēģiem, kas prezentēja par to, ko dara remigrācijas koordi</w:t>
      </w:r>
      <w:r w:rsidR="00C1690C">
        <w:rPr>
          <w:rFonts w:ascii="Times New Roman" w:hAnsi="Times New Roman" w:cs="Times New Roman"/>
          <w:sz w:val="24"/>
          <w:szCs w:val="24"/>
        </w:rPr>
        <w:t xml:space="preserve">natori un kas ir plānots nākotnē. Tas DKP ir svarīgi. </w:t>
      </w:r>
    </w:p>
    <w:p w14:paraId="298E13CA" w14:textId="77777777" w:rsidR="00491DD9" w:rsidRDefault="006B1FAE" w:rsidP="00300E33">
      <w:pPr>
        <w:jc w:val="both"/>
        <w:rPr>
          <w:rFonts w:ascii="Times New Roman" w:hAnsi="Times New Roman" w:cs="Times New Roman"/>
          <w:sz w:val="24"/>
          <w:szCs w:val="24"/>
        </w:rPr>
      </w:pPr>
      <w:r>
        <w:rPr>
          <w:rFonts w:ascii="Times New Roman" w:hAnsi="Times New Roman" w:cs="Times New Roman"/>
          <w:sz w:val="24"/>
          <w:szCs w:val="24"/>
        </w:rPr>
        <w:t>R.Lasmanis piebilst</w:t>
      </w:r>
      <w:r w:rsidR="00C1690C">
        <w:rPr>
          <w:rFonts w:ascii="Times New Roman" w:hAnsi="Times New Roman" w:cs="Times New Roman"/>
          <w:sz w:val="24"/>
          <w:szCs w:val="24"/>
        </w:rPr>
        <w:t xml:space="preserve">, ka reizēm piektdienas sarunas izvēršas </w:t>
      </w:r>
      <w:r>
        <w:rPr>
          <w:rFonts w:ascii="Times New Roman" w:hAnsi="Times New Roman" w:cs="Times New Roman"/>
          <w:sz w:val="24"/>
          <w:szCs w:val="24"/>
        </w:rPr>
        <w:t xml:space="preserve">vairāk </w:t>
      </w:r>
      <w:r w:rsidR="00C1690C">
        <w:rPr>
          <w:rFonts w:ascii="Times New Roman" w:hAnsi="Times New Roman" w:cs="Times New Roman"/>
          <w:sz w:val="24"/>
          <w:szCs w:val="24"/>
        </w:rPr>
        <w:t>par ziņojumiem un detaliz</w:t>
      </w:r>
      <w:r w:rsidR="00854C75">
        <w:rPr>
          <w:rFonts w:ascii="Times New Roman" w:hAnsi="Times New Roman" w:cs="Times New Roman"/>
          <w:sz w:val="24"/>
          <w:szCs w:val="24"/>
        </w:rPr>
        <w:t xml:space="preserve">ētai diskusijai neatliek laika, tādēļ </w:t>
      </w:r>
      <w:r>
        <w:rPr>
          <w:rFonts w:ascii="Times New Roman" w:hAnsi="Times New Roman" w:cs="Times New Roman"/>
          <w:sz w:val="24"/>
          <w:szCs w:val="24"/>
        </w:rPr>
        <w:t>iesaka</w:t>
      </w:r>
      <w:r w:rsidR="00854C75">
        <w:rPr>
          <w:rFonts w:ascii="Times New Roman" w:hAnsi="Times New Roman" w:cs="Times New Roman"/>
          <w:sz w:val="24"/>
          <w:szCs w:val="24"/>
        </w:rPr>
        <w:t xml:space="preserve">, ka šādas darba grupas var būt kā laba diskusiju platforma, kuru </w:t>
      </w:r>
      <w:r>
        <w:rPr>
          <w:rFonts w:ascii="Times New Roman" w:hAnsi="Times New Roman" w:cs="Times New Roman"/>
          <w:sz w:val="24"/>
          <w:szCs w:val="24"/>
        </w:rPr>
        <w:t>ir iespējams</w:t>
      </w:r>
      <w:r w:rsidR="00854C75">
        <w:rPr>
          <w:rFonts w:ascii="Times New Roman" w:hAnsi="Times New Roman" w:cs="Times New Roman"/>
          <w:sz w:val="24"/>
          <w:szCs w:val="24"/>
        </w:rPr>
        <w:t xml:space="preserve"> sasaukt pēc vajadzības. Dažādās platformās un formātos </w:t>
      </w:r>
      <w:r>
        <w:rPr>
          <w:rFonts w:ascii="Times New Roman" w:hAnsi="Times New Roman" w:cs="Times New Roman"/>
          <w:sz w:val="24"/>
          <w:szCs w:val="24"/>
        </w:rPr>
        <w:t>var runāt</w:t>
      </w:r>
      <w:r w:rsidR="00854C75">
        <w:rPr>
          <w:rFonts w:ascii="Times New Roman" w:hAnsi="Times New Roman" w:cs="Times New Roman"/>
          <w:sz w:val="24"/>
          <w:szCs w:val="24"/>
        </w:rPr>
        <w:t xml:space="preserve"> arī par zinošāko prātu – zinātnieku – jautājumiem un sarežģītībām ar remigrācijas vai citiem jautājumiem.</w:t>
      </w:r>
    </w:p>
    <w:p w14:paraId="4A9A04B9" w14:textId="77777777" w:rsidR="00854C75" w:rsidRDefault="00854C75" w:rsidP="00300E33">
      <w:pPr>
        <w:jc w:val="both"/>
        <w:rPr>
          <w:rFonts w:ascii="Times New Roman" w:hAnsi="Times New Roman" w:cs="Times New Roman"/>
          <w:sz w:val="24"/>
          <w:szCs w:val="24"/>
        </w:rPr>
      </w:pPr>
      <w:r>
        <w:rPr>
          <w:rFonts w:ascii="Times New Roman" w:hAnsi="Times New Roman" w:cs="Times New Roman"/>
          <w:sz w:val="24"/>
          <w:szCs w:val="24"/>
        </w:rPr>
        <w:t>Nākamā sanāksme ir plānota nākamnedēļ</w:t>
      </w:r>
      <w:r w:rsidR="000C0860">
        <w:rPr>
          <w:rFonts w:ascii="Times New Roman" w:hAnsi="Times New Roman" w:cs="Times New Roman"/>
          <w:sz w:val="24"/>
          <w:szCs w:val="24"/>
        </w:rPr>
        <w:t>, 15.12.2021.</w:t>
      </w:r>
      <w:r>
        <w:rPr>
          <w:rFonts w:ascii="Times New Roman" w:hAnsi="Times New Roman" w:cs="Times New Roman"/>
          <w:sz w:val="24"/>
          <w:szCs w:val="24"/>
        </w:rPr>
        <w:t xml:space="preserve">, </w:t>
      </w:r>
      <w:r w:rsidR="006B1FAE">
        <w:rPr>
          <w:rFonts w:ascii="Times New Roman" w:hAnsi="Times New Roman" w:cs="Times New Roman"/>
          <w:sz w:val="24"/>
          <w:szCs w:val="24"/>
        </w:rPr>
        <w:t xml:space="preserve">un </w:t>
      </w:r>
      <w:r>
        <w:rPr>
          <w:rFonts w:ascii="Times New Roman" w:hAnsi="Times New Roman" w:cs="Times New Roman"/>
          <w:sz w:val="24"/>
          <w:szCs w:val="24"/>
        </w:rPr>
        <w:t>grupas biedri jau ir saņ</w:t>
      </w:r>
      <w:r w:rsidR="000C0860">
        <w:rPr>
          <w:rFonts w:ascii="Times New Roman" w:hAnsi="Times New Roman" w:cs="Times New Roman"/>
          <w:sz w:val="24"/>
          <w:szCs w:val="24"/>
        </w:rPr>
        <w:t xml:space="preserve">ēmuši uzaicinājumus. Sanāksmē </w:t>
      </w:r>
      <w:r w:rsidR="006B1FAE">
        <w:rPr>
          <w:rFonts w:ascii="Times New Roman" w:hAnsi="Times New Roman" w:cs="Times New Roman"/>
          <w:sz w:val="24"/>
          <w:szCs w:val="24"/>
        </w:rPr>
        <w:t xml:space="preserve">uzmanība tiks veltīta </w:t>
      </w:r>
      <w:r w:rsidR="000C0860">
        <w:rPr>
          <w:rFonts w:ascii="Times New Roman" w:hAnsi="Times New Roman" w:cs="Times New Roman"/>
          <w:sz w:val="24"/>
          <w:szCs w:val="24"/>
        </w:rPr>
        <w:t xml:space="preserve">jautājumiem, kas skar latviešu valodas apguvi. Šeit ir vērts skatīties plaši, jo latviešu valodas zināšanas diasporā ir atšķirīgas, turklāt pavisam citāda situācija ir ar diasporas ģimenes locekļiem, kuriem ir nepieciešamas apmācības no nulles. Kā </w:t>
      </w:r>
      <w:r w:rsidR="006B1FAE">
        <w:rPr>
          <w:rFonts w:ascii="Times New Roman" w:hAnsi="Times New Roman" w:cs="Times New Roman"/>
          <w:sz w:val="24"/>
          <w:szCs w:val="24"/>
        </w:rPr>
        <w:t>to var darīt</w:t>
      </w:r>
      <w:r w:rsidR="000C0860">
        <w:rPr>
          <w:rFonts w:ascii="Times New Roman" w:hAnsi="Times New Roman" w:cs="Times New Roman"/>
          <w:sz w:val="24"/>
          <w:szCs w:val="24"/>
        </w:rPr>
        <w:t xml:space="preserve"> Latvijā, kā to </w:t>
      </w:r>
      <w:r w:rsidR="006B1FAE">
        <w:rPr>
          <w:rFonts w:ascii="Times New Roman" w:hAnsi="Times New Roman" w:cs="Times New Roman"/>
          <w:sz w:val="24"/>
          <w:szCs w:val="24"/>
        </w:rPr>
        <w:t>var īstenot</w:t>
      </w:r>
      <w:r w:rsidR="000C0860">
        <w:rPr>
          <w:rFonts w:ascii="Times New Roman" w:hAnsi="Times New Roman" w:cs="Times New Roman"/>
          <w:sz w:val="24"/>
          <w:szCs w:val="24"/>
        </w:rPr>
        <w:t xml:space="preserve"> diasporā – tie būs jautājumi, par kuriem </w:t>
      </w:r>
      <w:r w:rsidR="006B1FAE">
        <w:rPr>
          <w:rFonts w:ascii="Times New Roman" w:hAnsi="Times New Roman" w:cs="Times New Roman"/>
          <w:sz w:val="24"/>
          <w:szCs w:val="24"/>
        </w:rPr>
        <w:t>tiks diskutēts</w:t>
      </w:r>
      <w:r w:rsidR="000C0860">
        <w:rPr>
          <w:rFonts w:ascii="Times New Roman" w:hAnsi="Times New Roman" w:cs="Times New Roman"/>
          <w:sz w:val="24"/>
          <w:szCs w:val="24"/>
        </w:rPr>
        <w:t xml:space="preserve"> </w:t>
      </w:r>
      <w:r w:rsidR="006B1FAE">
        <w:rPr>
          <w:rFonts w:ascii="Times New Roman" w:hAnsi="Times New Roman" w:cs="Times New Roman"/>
          <w:sz w:val="24"/>
          <w:szCs w:val="24"/>
        </w:rPr>
        <w:t>sanāksmē</w:t>
      </w:r>
      <w:r w:rsidR="00A54A70">
        <w:rPr>
          <w:rFonts w:ascii="Times New Roman" w:hAnsi="Times New Roman" w:cs="Times New Roman"/>
          <w:sz w:val="24"/>
          <w:szCs w:val="24"/>
        </w:rPr>
        <w:t xml:space="preserve">. Aicina piedalīties arī pārējos šajā diskusijā. </w:t>
      </w:r>
      <w:r w:rsidR="000C0860">
        <w:rPr>
          <w:rFonts w:ascii="Times New Roman" w:hAnsi="Times New Roman" w:cs="Times New Roman"/>
          <w:sz w:val="24"/>
          <w:szCs w:val="24"/>
        </w:rPr>
        <w:t xml:space="preserve"> </w:t>
      </w:r>
    </w:p>
    <w:p w14:paraId="05AAC401" w14:textId="657F11FE" w:rsidR="00E13FE6" w:rsidRDefault="000C0860" w:rsidP="00D34366">
      <w:pPr>
        <w:jc w:val="both"/>
        <w:rPr>
          <w:rFonts w:ascii="Times New Roman" w:hAnsi="Times New Roman" w:cs="Times New Roman"/>
          <w:sz w:val="24"/>
          <w:szCs w:val="24"/>
        </w:rPr>
      </w:pPr>
      <w:r w:rsidRPr="001B3535">
        <w:rPr>
          <w:rFonts w:ascii="Times New Roman" w:hAnsi="Times New Roman" w:cs="Times New Roman"/>
          <w:b/>
          <w:sz w:val="24"/>
          <w:szCs w:val="24"/>
          <w:u w:val="single"/>
        </w:rPr>
        <w:t>E.Gavele</w:t>
      </w:r>
      <w:r>
        <w:rPr>
          <w:rFonts w:ascii="Times New Roman" w:hAnsi="Times New Roman" w:cs="Times New Roman"/>
          <w:sz w:val="24"/>
          <w:szCs w:val="24"/>
        </w:rPr>
        <w:t xml:space="preserve"> norāda, ka, lai nerastos</w:t>
      </w:r>
      <w:r w:rsidR="00A54A70">
        <w:rPr>
          <w:rFonts w:ascii="Times New Roman" w:hAnsi="Times New Roman" w:cs="Times New Roman"/>
          <w:sz w:val="24"/>
          <w:szCs w:val="24"/>
        </w:rPr>
        <w:t xml:space="preserve"> pārpratumi, par latviešu valodas apguves iespējām tiek diskutēts </w:t>
      </w:r>
      <w:proofErr w:type="spellStart"/>
      <w:r>
        <w:rPr>
          <w:rFonts w:ascii="Times New Roman" w:hAnsi="Times New Roman" w:cs="Times New Roman"/>
          <w:sz w:val="24"/>
          <w:szCs w:val="24"/>
        </w:rPr>
        <w:t>remigrējušu</w:t>
      </w:r>
      <w:proofErr w:type="spellEnd"/>
      <w:r>
        <w:rPr>
          <w:rFonts w:ascii="Times New Roman" w:hAnsi="Times New Roman" w:cs="Times New Roman"/>
          <w:sz w:val="24"/>
          <w:szCs w:val="24"/>
        </w:rPr>
        <w:t xml:space="preserve"> personu vai personu, kas gatavojas </w:t>
      </w:r>
      <w:proofErr w:type="spellStart"/>
      <w:r>
        <w:rPr>
          <w:rFonts w:ascii="Times New Roman" w:hAnsi="Times New Roman" w:cs="Times New Roman"/>
          <w:sz w:val="24"/>
          <w:szCs w:val="24"/>
        </w:rPr>
        <w:t>remigrēt</w:t>
      </w:r>
      <w:proofErr w:type="spellEnd"/>
      <w:r w:rsidR="00380D4E">
        <w:rPr>
          <w:rFonts w:ascii="Times New Roman" w:hAnsi="Times New Roman" w:cs="Times New Roman"/>
          <w:sz w:val="24"/>
          <w:szCs w:val="24"/>
        </w:rPr>
        <w:t xml:space="preserve">, </w:t>
      </w:r>
      <w:r w:rsidR="00A54A70">
        <w:rPr>
          <w:rFonts w:ascii="Times New Roman" w:hAnsi="Times New Roman" w:cs="Times New Roman"/>
          <w:sz w:val="24"/>
          <w:szCs w:val="24"/>
        </w:rPr>
        <w:t>kontekstā.</w:t>
      </w:r>
      <w:r>
        <w:rPr>
          <w:rFonts w:ascii="Times New Roman" w:hAnsi="Times New Roman" w:cs="Times New Roman"/>
          <w:sz w:val="24"/>
          <w:szCs w:val="24"/>
        </w:rPr>
        <w:t xml:space="preserve"> Nākamnedēļ </w:t>
      </w:r>
      <w:r w:rsidR="00A54A70">
        <w:rPr>
          <w:rFonts w:ascii="Times New Roman" w:hAnsi="Times New Roman" w:cs="Times New Roman"/>
          <w:sz w:val="24"/>
          <w:szCs w:val="24"/>
        </w:rPr>
        <w:t>tiks turpinātas</w:t>
      </w:r>
      <w:r>
        <w:rPr>
          <w:rFonts w:ascii="Times New Roman" w:hAnsi="Times New Roman" w:cs="Times New Roman"/>
          <w:sz w:val="24"/>
          <w:szCs w:val="24"/>
        </w:rPr>
        <w:t xml:space="preserve"> sarun</w:t>
      </w:r>
      <w:r w:rsidR="00380D4E">
        <w:rPr>
          <w:rFonts w:ascii="Times New Roman" w:hAnsi="Times New Roman" w:cs="Times New Roman"/>
          <w:sz w:val="24"/>
          <w:szCs w:val="24"/>
        </w:rPr>
        <w:t xml:space="preserve">as </w:t>
      </w:r>
      <w:r w:rsidR="00A54A70">
        <w:rPr>
          <w:rFonts w:ascii="Times New Roman" w:hAnsi="Times New Roman" w:cs="Times New Roman"/>
          <w:sz w:val="24"/>
          <w:szCs w:val="24"/>
        </w:rPr>
        <w:t>ar LVA</w:t>
      </w:r>
      <w:r w:rsidR="00380D4E">
        <w:rPr>
          <w:rFonts w:ascii="Times New Roman" w:hAnsi="Times New Roman" w:cs="Times New Roman"/>
          <w:sz w:val="24"/>
          <w:szCs w:val="24"/>
        </w:rPr>
        <w:t xml:space="preserve"> un IZM par šiem jautājumiem</w:t>
      </w:r>
      <w:r w:rsidR="00C67B69">
        <w:rPr>
          <w:rFonts w:ascii="Times New Roman" w:hAnsi="Times New Roman" w:cs="Times New Roman"/>
          <w:sz w:val="24"/>
          <w:szCs w:val="24"/>
        </w:rPr>
        <w:t xml:space="preserve">. </w:t>
      </w:r>
    </w:p>
    <w:p w14:paraId="56E236F5" w14:textId="77777777" w:rsidR="00E13FE6" w:rsidRDefault="00E13FE6" w:rsidP="00D34366">
      <w:pPr>
        <w:jc w:val="both"/>
        <w:rPr>
          <w:rFonts w:ascii="Times New Roman" w:hAnsi="Times New Roman" w:cs="Times New Roman"/>
          <w:sz w:val="24"/>
          <w:szCs w:val="24"/>
        </w:rPr>
      </w:pPr>
    </w:p>
    <w:p w14:paraId="43623ED1" w14:textId="77777777" w:rsidR="00756A1B" w:rsidRDefault="00756A1B" w:rsidP="00D34366">
      <w:pPr>
        <w:jc w:val="both"/>
        <w:rPr>
          <w:rFonts w:ascii="Times New Roman" w:hAnsi="Times New Roman" w:cs="Times New Roman"/>
          <w:sz w:val="24"/>
          <w:szCs w:val="24"/>
        </w:rPr>
      </w:pPr>
      <w:r>
        <w:rPr>
          <w:rFonts w:ascii="Times New Roman" w:eastAsia="Times New Roman" w:hAnsi="Times New Roman" w:cs="Times New Roman"/>
          <w:b/>
          <w:sz w:val="24"/>
          <w:szCs w:val="24"/>
        </w:rPr>
        <w:t xml:space="preserve">5. </w:t>
      </w:r>
      <w:r w:rsidRPr="00756A1B">
        <w:rPr>
          <w:rFonts w:ascii="Times New Roman" w:eastAsia="Times New Roman" w:hAnsi="Times New Roman" w:cs="Times New Roman"/>
          <w:b/>
          <w:sz w:val="24"/>
          <w:szCs w:val="24"/>
        </w:rPr>
        <w:t>Balsojums par Diasporas politikas prioritātēm 2022. gadam</w:t>
      </w:r>
      <w:r w:rsidRPr="00756A1B">
        <w:rPr>
          <w:rFonts w:ascii="Times New Roman" w:eastAsia="Times New Roman" w:hAnsi="Times New Roman" w:cs="Times New Roman"/>
          <w:b/>
          <w:bCs/>
          <w:sz w:val="24"/>
          <w:szCs w:val="24"/>
        </w:rPr>
        <w:t>.</w:t>
      </w:r>
    </w:p>
    <w:p w14:paraId="2B109EA9" w14:textId="77777777" w:rsidR="00C67B69" w:rsidRDefault="00D34366" w:rsidP="00D34366">
      <w:pPr>
        <w:jc w:val="both"/>
        <w:rPr>
          <w:rFonts w:ascii="Times New Roman" w:hAnsi="Times New Roman" w:cs="Times New Roman"/>
          <w:sz w:val="24"/>
          <w:szCs w:val="24"/>
        </w:rPr>
      </w:pPr>
      <w:r>
        <w:rPr>
          <w:rFonts w:ascii="Times New Roman" w:hAnsi="Times New Roman" w:cs="Times New Roman"/>
          <w:sz w:val="24"/>
          <w:szCs w:val="24"/>
        </w:rPr>
        <w:t xml:space="preserve">Šajā </w:t>
      </w:r>
      <w:r w:rsidR="003D631E">
        <w:rPr>
          <w:rFonts w:ascii="Times New Roman" w:hAnsi="Times New Roman" w:cs="Times New Roman"/>
          <w:sz w:val="24"/>
          <w:szCs w:val="24"/>
        </w:rPr>
        <w:t>sēdē ir nepieciešams balsot par 2022. gada prioritātēm. Vēstniece</w:t>
      </w:r>
      <w:r>
        <w:rPr>
          <w:rFonts w:ascii="Times New Roman" w:hAnsi="Times New Roman" w:cs="Times New Roman"/>
          <w:sz w:val="24"/>
          <w:szCs w:val="24"/>
        </w:rPr>
        <w:t xml:space="preserve"> </w:t>
      </w:r>
      <w:r w:rsidR="003D631E">
        <w:rPr>
          <w:rFonts w:ascii="Times New Roman" w:hAnsi="Times New Roman" w:cs="Times New Roman"/>
          <w:sz w:val="24"/>
          <w:szCs w:val="24"/>
        </w:rPr>
        <w:t>aicina</w:t>
      </w:r>
      <w:r w:rsidR="00C478FA">
        <w:rPr>
          <w:rFonts w:ascii="Times New Roman" w:hAnsi="Times New Roman" w:cs="Times New Roman"/>
          <w:sz w:val="24"/>
          <w:szCs w:val="24"/>
        </w:rPr>
        <w:t xml:space="preserve"> paceltu roku vai neiebilstot </w:t>
      </w:r>
      <w:r>
        <w:rPr>
          <w:rFonts w:ascii="Times New Roman" w:hAnsi="Times New Roman" w:cs="Times New Roman"/>
          <w:sz w:val="24"/>
          <w:szCs w:val="24"/>
        </w:rPr>
        <w:t>pieņemt prioritātes</w:t>
      </w:r>
      <w:r w:rsidR="00C478FA">
        <w:rPr>
          <w:rFonts w:ascii="Times New Roman" w:hAnsi="Times New Roman" w:cs="Times New Roman"/>
          <w:sz w:val="24"/>
          <w:szCs w:val="24"/>
        </w:rPr>
        <w:t xml:space="preserve"> kā nākamā gada vadlīnijas</w:t>
      </w:r>
      <w:r>
        <w:rPr>
          <w:rFonts w:ascii="Times New Roman" w:hAnsi="Times New Roman" w:cs="Times New Roman"/>
          <w:sz w:val="24"/>
          <w:szCs w:val="24"/>
        </w:rPr>
        <w:t xml:space="preserve">. </w:t>
      </w:r>
      <w:r w:rsidR="00C478FA">
        <w:rPr>
          <w:rFonts w:ascii="Times New Roman" w:hAnsi="Times New Roman" w:cs="Times New Roman"/>
          <w:sz w:val="24"/>
          <w:szCs w:val="24"/>
        </w:rPr>
        <w:t>2022. gada pri</w:t>
      </w:r>
      <w:r w:rsidR="00884E5A">
        <w:rPr>
          <w:rFonts w:ascii="Times New Roman" w:hAnsi="Times New Roman" w:cs="Times New Roman"/>
          <w:sz w:val="24"/>
          <w:szCs w:val="24"/>
        </w:rPr>
        <w:t>o</w:t>
      </w:r>
      <w:r w:rsidR="00C478FA">
        <w:rPr>
          <w:rFonts w:ascii="Times New Roman" w:hAnsi="Times New Roman" w:cs="Times New Roman"/>
          <w:sz w:val="24"/>
          <w:szCs w:val="24"/>
        </w:rPr>
        <w:t xml:space="preserve">ritātes darbam ar diasporu ir sekojošas: </w:t>
      </w:r>
    </w:p>
    <w:p w14:paraId="37A37EDB" w14:textId="77777777" w:rsidR="00C67B69" w:rsidRDefault="00C478FA" w:rsidP="00D34366">
      <w:pPr>
        <w:jc w:val="both"/>
        <w:rPr>
          <w:rFonts w:ascii="Times New Roman" w:hAnsi="Times New Roman" w:cs="Times New Roman"/>
          <w:sz w:val="24"/>
          <w:szCs w:val="24"/>
        </w:rPr>
      </w:pPr>
      <w:r>
        <w:rPr>
          <w:rFonts w:ascii="Times New Roman" w:hAnsi="Times New Roman" w:cs="Times New Roman"/>
          <w:sz w:val="24"/>
          <w:szCs w:val="24"/>
        </w:rPr>
        <w:t xml:space="preserve">1) Latviskās izglītības noturība, nepārtrauktība, diasporas jaunatnes iesaiste; </w:t>
      </w:r>
    </w:p>
    <w:p w14:paraId="164659A6" w14:textId="77777777" w:rsidR="00C67B69" w:rsidRDefault="00C478FA" w:rsidP="00D34366">
      <w:pPr>
        <w:jc w:val="both"/>
        <w:rPr>
          <w:rFonts w:ascii="Times New Roman" w:hAnsi="Times New Roman" w:cs="Times New Roman"/>
          <w:sz w:val="24"/>
          <w:szCs w:val="24"/>
        </w:rPr>
      </w:pPr>
      <w:r>
        <w:rPr>
          <w:rFonts w:ascii="Times New Roman" w:hAnsi="Times New Roman" w:cs="Times New Roman"/>
          <w:sz w:val="24"/>
          <w:szCs w:val="24"/>
        </w:rPr>
        <w:t xml:space="preserve">2) Diasporas organizāciju un diasporas mediju kapacitātes celšana, ilgtspējas nodrošināšana; </w:t>
      </w:r>
    </w:p>
    <w:p w14:paraId="23E9F0BA" w14:textId="77777777" w:rsidR="00C67B69" w:rsidRDefault="00C478FA" w:rsidP="00D34366">
      <w:pPr>
        <w:jc w:val="both"/>
        <w:rPr>
          <w:rFonts w:ascii="Times New Roman" w:hAnsi="Times New Roman" w:cs="Times New Roman"/>
          <w:sz w:val="24"/>
          <w:szCs w:val="24"/>
        </w:rPr>
      </w:pPr>
      <w:r>
        <w:rPr>
          <w:rFonts w:ascii="Times New Roman" w:hAnsi="Times New Roman" w:cs="Times New Roman"/>
          <w:sz w:val="24"/>
          <w:szCs w:val="24"/>
        </w:rPr>
        <w:t xml:space="preserve">3) Pilsoniskās izglītības, informētības un līdzdalības veicināšana; </w:t>
      </w:r>
    </w:p>
    <w:p w14:paraId="60C4C49E" w14:textId="77777777" w:rsidR="000C0860" w:rsidRDefault="00C478FA" w:rsidP="00D34366">
      <w:pPr>
        <w:jc w:val="both"/>
        <w:rPr>
          <w:rFonts w:ascii="Times New Roman" w:hAnsi="Times New Roman" w:cs="Times New Roman"/>
          <w:sz w:val="24"/>
          <w:szCs w:val="24"/>
        </w:rPr>
      </w:pPr>
      <w:r>
        <w:rPr>
          <w:rFonts w:ascii="Times New Roman" w:hAnsi="Times New Roman" w:cs="Times New Roman"/>
          <w:sz w:val="24"/>
          <w:szCs w:val="24"/>
        </w:rPr>
        <w:t xml:space="preserve">4) Remigrācijas procesa koordinācija. </w:t>
      </w:r>
    </w:p>
    <w:p w14:paraId="77B7D250" w14:textId="29FA3C88" w:rsidR="00362978" w:rsidRDefault="003D631E" w:rsidP="00D34366">
      <w:pPr>
        <w:jc w:val="both"/>
        <w:rPr>
          <w:rFonts w:ascii="Times New Roman" w:hAnsi="Times New Roman" w:cs="Times New Roman"/>
          <w:sz w:val="24"/>
          <w:szCs w:val="24"/>
        </w:rPr>
      </w:pPr>
      <w:r>
        <w:rPr>
          <w:rFonts w:ascii="Times New Roman" w:hAnsi="Times New Roman" w:cs="Times New Roman"/>
          <w:sz w:val="24"/>
          <w:szCs w:val="24"/>
        </w:rPr>
        <w:lastRenderedPageBreak/>
        <w:t>Iebildumu nav, prioritātes 2022. gadam tiek pieņemtas. Šīs</w:t>
      </w:r>
      <w:r w:rsidR="00362978">
        <w:rPr>
          <w:rFonts w:ascii="Times New Roman" w:hAnsi="Times New Roman" w:cs="Times New Roman"/>
          <w:sz w:val="24"/>
          <w:szCs w:val="24"/>
        </w:rPr>
        <w:t xml:space="preserve"> prioritātes </w:t>
      </w:r>
      <w:r>
        <w:rPr>
          <w:rFonts w:ascii="Times New Roman" w:hAnsi="Times New Roman" w:cs="Times New Roman"/>
          <w:sz w:val="24"/>
          <w:szCs w:val="24"/>
        </w:rPr>
        <w:t>kalpos par darba vadlīnijām</w:t>
      </w:r>
      <w:r w:rsidR="00C67B69">
        <w:rPr>
          <w:rFonts w:ascii="Times New Roman" w:hAnsi="Times New Roman" w:cs="Times New Roman"/>
          <w:sz w:val="24"/>
          <w:szCs w:val="24"/>
        </w:rPr>
        <w:t xml:space="preserve"> un centīsimies ļoti pieturēties nākamā gada laikā šīm prioritātēm.</w:t>
      </w:r>
    </w:p>
    <w:p w14:paraId="7FF0EEBD" w14:textId="77777777" w:rsidR="00E13FE6" w:rsidRDefault="00E13FE6" w:rsidP="00D34366">
      <w:pPr>
        <w:jc w:val="both"/>
        <w:rPr>
          <w:rFonts w:ascii="Times New Roman" w:hAnsi="Times New Roman" w:cs="Times New Roman"/>
          <w:sz w:val="24"/>
          <w:szCs w:val="24"/>
        </w:rPr>
      </w:pPr>
    </w:p>
    <w:p w14:paraId="0A8CFF3F" w14:textId="2E7B71D3" w:rsidR="00756A1B" w:rsidRPr="00E13FE6" w:rsidRDefault="00756A1B" w:rsidP="00E13FE6">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Pr="00756A1B">
        <w:rPr>
          <w:rFonts w:ascii="Times New Roman" w:eastAsia="Times New Roman" w:hAnsi="Times New Roman" w:cs="Times New Roman"/>
          <w:b/>
          <w:sz w:val="24"/>
          <w:szCs w:val="24"/>
        </w:rPr>
        <w:t>Ziņojums par 4.</w:t>
      </w:r>
      <w:r>
        <w:rPr>
          <w:rFonts w:ascii="Times New Roman" w:eastAsia="Times New Roman" w:hAnsi="Times New Roman" w:cs="Times New Roman"/>
          <w:b/>
          <w:sz w:val="24"/>
          <w:szCs w:val="24"/>
        </w:rPr>
        <w:t xml:space="preserve"> </w:t>
      </w:r>
      <w:r w:rsidRPr="00756A1B">
        <w:rPr>
          <w:rFonts w:ascii="Times New Roman" w:eastAsia="Times New Roman" w:hAnsi="Times New Roman" w:cs="Times New Roman"/>
          <w:b/>
          <w:sz w:val="24"/>
          <w:szCs w:val="24"/>
        </w:rPr>
        <w:t>decembrī notikušo Pasaules latviešu ekonomikas un inovāciju forumu (PLEIF) un PBLA gadskārtējo valdes sēdi 2021. gada 5.-6. decembrī, PBLA plānotās aktivitātes 2022. gada Saeimas vēlēšanu kontekstā – ziņo PBLA priekšsēde Kristīne Saulīte.</w:t>
      </w:r>
    </w:p>
    <w:p w14:paraId="5E28C9FC" w14:textId="77777777" w:rsidR="00E64677" w:rsidRDefault="00362978" w:rsidP="00E13FE6">
      <w:pPr>
        <w:spacing w:after="120"/>
        <w:jc w:val="both"/>
        <w:rPr>
          <w:rFonts w:ascii="Times New Roman" w:hAnsi="Times New Roman" w:cs="Times New Roman"/>
          <w:sz w:val="24"/>
          <w:szCs w:val="24"/>
        </w:rPr>
      </w:pPr>
      <w:r w:rsidRPr="00C74FEE">
        <w:rPr>
          <w:rFonts w:ascii="Times New Roman" w:hAnsi="Times New Roman" w:cs="Times New Roman"/>
          <w:b/>
          <w:sz w:val="24"/>
          <w:szCs w:val="24"/>
          <w:u w:val="single"/>
        </w:rPr>
        <w:t>K.Saulīte</w:t>
      </w:r>
      <w:r w:rsidR="00E64677">
        <w:rPr>
          <w:rFonts w:ascii="Times New Roman" w:hAnsi="Times New Roman" w:cs="Times New Roman"/>
          <w:b/>
          <w:sz w:val="24"/>
          <w:szCs w:val="24"/>
          <w:u w:val="single"/>
        </w:rPr>
        <w:t xml:space="preserve"> </w:t>
      </w:r>
      <w:r w:rsidR="00734014">
        <w:rPr>
          <w:rFonts w:ascii="Times New Roman" w:hAnsi="Times New Roman" w:cs="Times New Roman"/>
          <w:sz w:val="24"/>
          <w:szCs w:val="24"/>
        </w:rPr>
        <w:t>Īsumā izstāsta par galvenajiem</w:t>
      </w:r>
      <w:r w:rsidR="00BF0DD2">
        <w:rPr>
          <w:rFonts w:ascii="Times New Roman" w:hAnsi="Times New Roman" w:cs="Times New Roman"/>
          <w:sz w:val="24"/>
          <w:szCs w:val="24"/>
        </w:rPr>
        <w:t xml:space="preserve"> </w:t>
      </w:r>
      <w:r w:rsidR="00734014">
        <w:rPr>
          <w:rFonts w:ascii="Times New Roman" w:hAnsi="Times New Roman" w:cs="Times New Roman"/>
          <w:sz w:val="24"/>
          <w:szCs w:val="24"/>
        </w:rPr>
        <w:t xml:space="preserve">punktiem </w:t>
      </w:r>
      <w:r w:rsidR="00E64677">
        <w:rPr>
          <w:rFonts w:ascii="Times New Roman" w:hAnsi="Times New Roman" w:cs="Times New Roman"/>
          <w:sz w:val="24"/>
          <w:szCs w:val="24"/>
        </w:rPr>
        <w:t xml:space="preserve">PLEIF </w:t>
      </w:r>
      <w:r w:rsidR="00E61849">
        <w:rPr>
          <w:rFonts w:ascii="Times New Roman" w:hAnsi="Times New Roman" w:cs="Times New Roman"/>
          <w:sz w:val="24"/>
          <w:szCs w:val="24"/>
        </w:rPr>
        <w:t>forumā</w:t>
      </w:r>
      <w:r w:rsidR="00E64677">
        <w:rPr>
          <w:rFonts w:ascii="Times New Roman" w:hAnsi="Times New Roman" w:cs="Times New Roman"/>
          <w:sz w:val="24"/>
          <w:szCs w:val="24"/>
        </w:rPr>
        <w:t xml:space="preserve"> un PBLA valdes sēdē.</w:t>
      </w:r>
    </w:p>
    <w:p w14:paraId="5DD9A7EE" w14:textId="77777777" w:rsidR="00362978" w:rsidRDefault="00BF0DD2" w:rsidP="00D34366">
      <w:pPr>
        <w:jc w:val="both"/>
        <w:rPr>
          <w:rFonts w:ascii="Times New Roman" w:hAnsi="Times New Roman" w:cs="Times New Roman"/>
          <w:sz w:val="24"/>
          <w:szCs w:val="24"/>
        </w:rPr>
      </w:pPr>
      <w:r>
        <w:rPr>
          <w:rFonts w:ascii="Times New Roman" w:hAnsi="Times New Roman" w:cs="Times New Roman"/>
          <w:sz w:val="24"/>
          <w:szCs w:val="24"/>
        </w:rPr>
        <w:t xml:space="preserve"> Pirmais ir </w:t>
      </w:r>
      <w:r w:rsidR="00734014">
        <w:rPr>
          <w:rFonts w:ascii="Times New Roman" w:hAnsi="Times New Roman" w:cs="Times New Roman"/>
          <w:sz w:val="24"/>
          <w:szCs w:val="24"/>
        </w:rPr>
        <w:t>PLEIF un 5</w:t>
      </w:r>
      <w:r>
        <w:rPr>
          <w:rFonts w:ascii="Times New Roman" w:hAnsi="Times New Roman" w:cs="Times New Roman"/>
          <w:sz w:val="24"/>
          <w:szCs w:val="24"/>
        </w:rPr>
        <w:t xml:space="preserve"> svarīgākās atziņas no pasākuma ir sekojošas: 1) pilsētā vienmēr runā </w:t>
      </w:r>
      <w:r w:rsidR="00734014">
        <w:rPr>
          <w:rFonts w:ascii="Times New Roman" w:hAnsi="Times New Roman" w:cs="Times New Roman"/>
          <w:sz w:val="24"/>
          <w:szCs w:val="24"/>
        </w:rPr>
        <w:t xml:space="preserve">par to, kur ieguldīt, tomēr vienlaikus </w:t>
      </w:r>
      <w:r>
        <w:rPr>
          <w:rFonts w:ascii="Times New Roman" w:hAnsi="Times New Roman" w:cs="Times New Roman"/>
          <w:sz w:val="24"/>
          <w:szCs w:val="24"/>
        </w:rPr>
        <w:t xml:space="preserve">ir </w:t>
      </w:r>
      <w:r w:rsidR="00734014">
        <w:rPr>
          <w:rFonts w:ascii="Times New Roman" w:hAnsi="Times New Roman" w:cs="Times New Roman"/>
          <w:sz w:val="24"/>
          <w:szCs w:val="24"/>
        </w:rPr>
        <w:t xml:space="preserve">jāiegulda cilvēkresursos, saprotot to </w:t>
      </w:r>
      <w:r>
        <w:rPr>
          <w:rFonts w:ascii="Times New Roman" w:hAnsi="Times New Roman" w:cs="Times New Roman"/>
          <w:sz w:val="24"/>
          <w:szCs w:val="24"/>
        </w:rPr>
        <w:t xml:space="preserve">kā vērtību; 2) stratēģiska pieeja visam, pieeja visa veida plānošanai un saskaņošanai ar skatu uz nākotni; 3) sadarbības un partnerības nepieciešamība, jo tas ir veids, kā ir iespējams sastrādāties; 4) nebaidīties izvirzīt augstus mērķus; 5) par lielajiem potenciāliem, proti, </w:t>
      </w:r>
      <w:r w:rsidR="00C56D52">
        <w:rPr>
          <w:rFonts w:ascii="Times New Roman" w:hAnsi="Times New Roman" w:cs="Times New Roman"/>
          <w:sz w:val="24"/>
          <w:szCs w:val="24"/>
        </w:rPr>
        <w:t xml:space="preserve">koncentrēties uz to, ko var izdarīt. </w:t>
      </w:r>
      <w:r>
        <w:rPr>
          <w:rFonts w:ascii="Times New Roman" w:hAnsi="Times New Roman" w:cs="Times New Roman"/>
          <w:sz w:val="24"/>
          <w:szCs w:val="24"/>
        </w:rPr>
        <w:t xml:space="preserve">Tas ir PLEIF lielais skatījums. Videoieraksts no PLEIF foruma būs pieejams </w:t>
      </w:r>
      <w:r w:rsidR="00E64677">
        <w:rPr>
          <w:rFonts w:ascii="Times New Roman" w:hAnsi="Times New Roman" w:cs="Times New Roman"/>
          <w:sz w:val="24"/>
          <w:szCs w:val="24"/>
        </w:rPr>
        <w:t>un</w:t>
      </w:r>
      <w:r>
        <w:rPr>
          <w:rFonts w:ascii="Times New Roman" w:hAnsi="Times New Roman" w:cs="Times New Roman"/>
          <w:sz w:val="24"/>
          <w:szCs w:val="24"/>
        </w:rPr>
        <w:t xml:space="preserve"> sadalīts pa paneļdiskusijām. </w:t>
      </w:r>
    </w:p>
    <w:p w14:paraId="020C3812" w14:textId="77777777" w:rsidR="00FE2D47" w:rsidRDefault="00BF0DD2" w:rsidP="00D34366">
      <w:pPr>
        <w:jc w:val="both"/>
        <w:rPr>
          <w:rFonts w:ascii="Times New Roman" w:hAnsi="Times New Roman" w:cs="Times New Roman"/>
          <w:sz w:val="24"/>
          <w:szCs w:val="24"/>
        </w:rPr>
      </w:pPr>
      <w:r>
        <w:rPr>
          <w:rFonts w:ascii="Times New Roman" w:hAnsi="Times New Roman" w:cs="Times New Roman"/>
          <w:sz w:val="24"/>
          <w:szCs w:val="24"/>
        </w:rPr>
        <w:t xml:space="preserve">Otrais notikums ir </w:t>
      </w:r>
      <w:r w:rsidR="00945689">
        <w:rPr>
          <w:rFonts w:ascii="Times New Roman" w:hAnsi="Times New Roman" w:cs="Times New Roman"/>
          <w:sz w:val="24"/>
          <w:szCs w:val="24"/>
        </w:rPr>
        <w:t xml:space="preserve">PBLA valdes sēde, </w:t>
      </w:r>
      <w:r w:rsidR="00C56D52">
        <w:rPr>
          <w:rFonts w:ascii="Times New Roman" w:hAnsi="Times New Roman" w:cs="Times New Roman"/>
          <w:sz w:val="24"/>
          <w:szCs w:val="24"/>
        </w:rPr>
        <w:t>kas</w:t>
      </w:r>
      <w:r w:rsidR="00945689">
        <w:rPr>
          <w:rFonts w:ascii="Times New Roman" w:hAnsi="Times New Roman" w:cs="Times New Roman"/>
          <w:sz w:val="24"/>
          <w:szCs w:val="24"/>
        </w:rPr>
        <w:t xml:space="preserve"> noritēja attālinātā režīmā</w:t>
      </w:r>
      <w:r w:rsidR="00C56D52">
        <w:rPr>
          <w:rFonts w:ascii="Times New Roman" w:hAnsi="Times New Roman" w:cs="Times New Roman"/>
          <w:sz w:val="24"/>
          <w:szCs w:val="24"/>
        </w:rPr>
        <w:t xml:space="preserve">. Sēde tika </w:t>
      </w:r>
      <w:r w:rsidR="00945689">
        <w:rPr>
          <w:rFonts w:ascii="Times New Roman" w:hAnsi="Times New Roman" w:cs="Times New Roman"/>
          <w:sz w:val="24"/>
          <w:szCs w:val="24"/>
        </w:rPr>
        <w:t>sad</w:t>
      </w:r>
      <w:r w:rsidR="007B2275">
        <w:rPr>
          <w:rFonts w:ascii="Times New Roman" w:hAnsi="Times New Roman" w:cs="Times New Roman"/>
          <w:sz w:val="24"/>
          <w:szCs w:val="24"/>
        </w:rPr>
        <w:t>alīt</w:t>
      </w:r>
      <w:r w:rsidR="00C56D52">
        <w:rPr>
          <w:rFonts w:ascii="Times New Roman" w:hAnsi="Times New Roman" w:cs="Times New Roman"/>
          <w:sz w:val="24"/>
          <w:szCs w:val="24"/>
        </w:rPr>
        <w:t>a</w:t>
      </w:r>
      <w:r w:rsidR="007B2275">
        <w:rPr>
          <w:rFonts w:ascii="Times New Roman" w:hAnsi="Times New Roman" w:cs="Times New Roman"/>
          <w:sz w:val="24"/>
          <w:szCs w:val="24"/>
        </w:rPr>
        <w:t xml:space="preserve"> divās daļās – </w:t>
      </w:r>
      <w:r w:rsidR="00810F0D">
        <w:rPr>
          <w:rFonts w:ascii="Times New Roman" w:hAnsi="Times New Roman" w:cs="Times New Roman"/>
          <w:sz w:val="24"/>
          <w:szCs w:val="24"/>
        </w:rPr>
        <w:t>pirmā</w:t>
      </w:r>
      <w:r w:rsidR="007B2275">
        <w:rPr>
          <w:rFonts w:ascii="Times New Roman" w:hAnsi="Times New Roman" w:cs="Times New Roman"/>
          <w:sz w:val="24"/>
          <w:szCs w:val="24"/>
        </w:rPr>
        <w:t xml:space="preserve"> bija</w:t>
      </w:r>
      <w:r w:rsidR="00810F0D">
        <w:rPr>
          <w:rFonts w:ascii="Times New Roman" w:hAnsi="Times New Roman" w:cs="Times New Roman"/>
          <w:sz w:val="24"/>
          <w:szCs w:val="24"/>
        </w:rPr>
        <w:t xml:space="preserve"> publiskā</w:t>
      </w:r>
      <w:r w:rsidR="007B2275">
        <w:rPr>
          <w:rFonts w:ascii="Times New Roman" w:hAnsi="Times New Roman" w:cs="Times New Roman"/>
          <w:sz w:val="24"/>
          <w:szCs w:val="24"/>
        </w:rPr>
        <w:t xml:space="preserve"> </w:t>
      </w:r>
      <w:r w:rsidR="00810F0D">
        <w:rPr>
          <w:rFonts w:ascii="Times New Roman" w:hAnsi="Times New Roman" w:cs="Times New Roman"/>
          <w:sz w:val="24"/>
          <w:szCs w:val="24"/>
        </w:rPr>
        <w:t>atvērtā</w:t>
      </w:r>
      <w:r w:rsidR="007B2275">
        <w:rPr>
          <w:rFonts w:ascii="Times New Roman" w:hAnsi="Times New Roman" w:cs="Times New Roman"/>
          <w:sz w:val="24"/>
          <w:szCs w:val="24"/>
        </w:rPr>
        <w:t xml:space="preserve"> diena</w:t>
      </w:r>
      <w:r w:rsidR="00810F0D">
        <w:rPr>
          <w:rFonts w:ascii="Times New Roman" w:hAnsi="Times New Roman" w:cs="Times New Roman"/>
          <w:sz w:val="24"/>
          <w:szCs w:val="24"/>
        </w:rPr>
        <w:t xml:space="preserve"> </w:t>
      </w:r>
      <w:r w:rsidR="00FE2D47">
        <w:rPr>
          <w:rFonts w:ascii="Times New Roman" w:hAnsi="Times New Roman" w:cs="Times New Roman"/>
          <w:sz w:val="24"/>
          <w:szCs w:val="24"/>
        </w:rPr>
        <w:t>un otrā par</w:t>
      </w:r>
      <w:r w:rsidR="00C56D52">
        <w:rPr>
          <w:rFonts w:ascii="Times New Roman" w:hAnsi="Times New Roman" w:cs="Times New Roman"/>
          <w:sz w:val="24"/>
          <w:szCs w:val="24"/>
        </w:rPr>
        <w:t xml:space="preserve"> informētību un izglītošanu. Ir uzsākts darbs</w:t>
      </w:r>
      <w:r w:rsidR="00810F0D">
        <w:rPr>
          <w:rFonts w:ascii="Times New Roman" w:hAnsi="Times New Roman" w:cs="Times New Roman"/>
          <w:sz w:val="24"/>
          <w:szCs w:val="24"/>
        </w:rPr>
        <w:t xml:space="preserve"> pie informētības par</w:t>
      </w:r>
      <w:r w:rsidR="00C56D52">
        <w:rPr>
          <w:rFonts w:ascii="Times New Roman" w:hAnsi="Times New Roman" w:cs="Times New Roman"/>
          <w:sz w:val="24"/>
          <w:szCs w:val="24"/>
        </w:rPr>
        <w:t xml:space="preserve"> nākošā gada Saeimas vēlēšanām, </w:t>
      </w:r>
      <w:r w:rsidR="008B61CB">
        <w:rPr>
          <w:rFonts w:ascii="Times New Roman" w:hAnsi="Times New Roman" w:cs="Times New Roman"/>
          <w:sz w:val="24"/>
          <w:szCs w:val="24"/>
        </w:rPr>
        <w:t>kas tika sadalīts</w:t>
      </w:r>
      <w:r w:rsidR="00C56D52">
        <w:rPr>
          <w:rFonts w:ascii="Times New Roman" w:hAnsi="Times New Roman" w:cs="Times New Roman"/>
          <w:sz w:val="24"/>
          <w:szCs w:val="24"/>
        </w:rPr>
        <w:t xml:space="preserve"> 3 blokos. </w:t>
      </w:r>
      <w:r w:rsidR="00810F0D">
        <w:rPr>
          <w:rFonts w:ascii="Times New Roman" w:hAnsi="Times New Roman" w:cs="Times New Roman"/>
          <w:sz w:val="24"/>
          <w:szCs w:val="24"/>
        </w:rPr>
        <w:t>Pirmais</w:t>
      </w:r>
      <w:r w:rsidR="00FE2D47">
        <w:rPr>
          <w:rFonts w:ascii="Times New Roman" w:hAnsi="Times New Roman" w:cs="Times New Roman"/>
          <w:sz w:val="24"/>
          <w:szCs w:val="24"/>
        </w:rPr>
        <w:t xml:space="preserve"> ir loģisti</w:t>
      </w:r>
      <w:r w:rsidR="008B61CB">
        <w:rPr>
          <w:rFonts w:ascii="Times New Roman" w:hAnsi="Times New Roman" w:cs="Times New Roman"/>
          <w:sz w:val="24"/>
          <w:szCs w:val="24"/>
        </w:rPr>
        <w:t xml:space="preserve">ka – kas </w:t>
      </w:r>
      <w:r w:rsidR="00FE2D47">
        <w:rPr>
          <w:rFonts w:ascii="Times New Roman" w:hAnsi="Times New Roman" w:cs="Times New Roman"/>
          <w:sz w:val="24"/>
          <w:szCs w:val="24"/>
        </w:rPr>
        <w:t xml:space="preserve">ir mainījies. Ir nepieciešams skatīties </w:t>
      </w:r>
      <w:r w:rsidR="00810F0D">
        <w:rPr>
          <w:rFonts w:ascii="Times New Roman" w:hAnsi="Times New Roman" w:cs="Times New Roman"/>
          <w:sz w:val="24"/>
          <w:szCs w:val="24"/>
        </w:rPr>
        <w:t xml:space="preserve">uz citiem variantiem, proti, ka </w:t>
      </w:r>
      <w:r w:rsidR="00FE2D47">
        <w:rPr>
          <w:rFonts w:ascii="Times New Roman" w:hAnsi="Times New Roman" w:cs="Times New Roman"/>
          <w:sz w:val="24"/>
          <w:szCs w:val="24"/>
        </w:rPr>
        <w:t>būs iespējams</w:t>
      </w:r>
      <w:r w:rsidR="00810F0D">
        <w:rPr>
          <w:rFonts w:ascii="Times New Roman" w:hAnsi="Times New Roman" w:cs="Times New Roman"/>
          <w:sz w:val="24"/>
          <w:szCs w:val="24"/>
        </w:rPr>
        <w:t xml:space="preserve"> balsot attālināti, pa pastu, bez </w:t>
      </w:r>
      <w:r w:rsidR="00FE2D47">
        <w:rPr>
          <w:rFonts w:ascii="Times New Roman" w:hAnsi="Times New Roman" w:cs="Times New Roman"/>
          <w:sz w:val="24"/>
          <w:szCs w:val="24"/>
        </w:rPr>
        <w:t xml:space="preserve">personīgo dokumentu sūtīšanas. Otrais bloks </w:t>
      </w:r>
      <w:r w:rsidR="00810F0D">
        <w:rPr>
          <w:rFonts w:ascii="Times New Roman" w:hAnsi="Times New Roman" w:cs="Times New Roman"/>
          <w:sz w:val="24"/>
          <w:szCs w:val="24"/>
        </w:rPr>
        <w:t>bija par vēstniecību lomu un iesaisti</w:t>
      </w:r>
      <w:r w:rsidR="008B61CB">
        <w:rPr>
          <w:rFonts w:ascii="Times New Roman" w:hAnsi="Times New Roman" w:cs="Times New Roman"/>
          <w:sz w:val="24"/>
          <w:szCs w:val="24"/>
        </w:rPr>
        <w:t xml:space="preserve"> vēlēšanās</w:t>
      </w:r>
      <w:r w:rsidR="00FE2D47">
        <w:rPr>
          <w:rFonts w:ascii="Times New Roman" w:hAnsi="Times New Roman" w:cs="Times New Roman"/>
          <w:sz w:val="24"/>
          <w:szCs w:val="24"/>
        </w:rPr>
        <w:t xml:space="preserve">. </w:t>
      </w:r>
      <w:r w:rsidR="00810F0D">
        <w:rPr>
          <w:rFonts w:ascii="Times New Roman" w:hAnsi="Times New Roman" w:cs="Times New Roman"/>
          <w:sz w:val="24"/>
          <w:szCs w:val="24"/>
        </w:rPr>
        <w:t>Un treša</w:t>
      </w:r>
      <w:r w:rsidR="00FE2D47">
        <w:rPr>
          <w:rFonts w:ascii="Times New Roman" w:hAnsi="Times New Roman" w:cs="Times New Roman"/>
          <w:sz w:val="24"/>
          <w:szCs w:val="24"/>
        </w:rPr>
        <w:t xml:space="preserve">is bija par politisko platformu, kur tika informēts par </w:t>
      </w:r>
      <w:r w:rsidR="002C1B63">
        <w:rPr>
          <w:rFonts w:ascii="Times New Roman" w:hAnsi="Times New Roman" w:cs="Times New Roman"/>
          <w:sz w:val="24"/>
          <w:szCs w:val="24"/>
        </w:rPr>
        <w:t>pašreiz</w:t>
      </w:r>
      <w:r w:rsidR="00FE2D47">
        <w:rPr>
          <w:rFonts w:ascii="Times New Roman" w:hAnsi="Times New Roman" w:cs="Times New Roman"/>
          <w:sz w:val="24"/>
          <w:szCs w:val="24"/>
        </w:rPr>
        <w:t>ējo situāciju</w:t>
      </w:r>
      <w:r w:rsidR="002C1B63">
        <w:rPr>
          <w:rFonts w:ascii="Times New Roman" w:hAnsi="Times New Roman" w:cs="Times New Roman"/>
          <w:sz w:val="24"/>
          <w:szCs w:val="24"/>
        </w:rPr>
        <w:t xml:space="preserve"> Latvijā </w:t>
      </w:r>
      <w:r w:rsidR="00FE2D47">
        <w:rPr>
          <w:rFonts w:ascii="Times New Roman" w:hAnsi="Times New Roman" w:cs="Times New Roman"/>
          <w:sz w:val="24"/>
          <w:szCs w:val="24"/>
        </w:rPr>
        <w:t>(</w:t>
      </w:r>
      <w:r w:rsidR="002C1B63">
        <w:rPr>
          <w:rFonts w:ascii="Times New Roman" w:hAnsi="Times New Roman" w:cs="Times New Roman"/>
          <w:sz w:val="24"/>
          <w:szCs w:val="24"/>
        </w:rPr>
        <w:t xml:space="preserve">gan </w:t>
      </w:r>
      <w:r w:rsidR="008B61CB">
        <w:rPr>
          <w:rFonts w:ascii="Times New Roman" w:hAnsi="Times New Roman" w:cs="Times New Roman"/>
          <w:sz w:val="24"/>
          <w:szCs w:val="24"/>
        </w:rPr>
        <w:t xml:space="preserve">koalīciju, gan </w:t>
      </w:r>
      <w:r w:rsidR="002C1B63">
        <w:rPr>
          <w:rFonts w:ascii="Times New Roman" w:hAnsi="Times New Roman" w:cs="Times New Roman"/>
          <w:sz w:val="24"/>
          <w:szCs w:val="24"/>
        </w:rPr>
        <w:t>opozīciju</w:t>
      </w:r>
      <w:r w:rsidR="00FE2D47">
        <w:rPr>
          <w:rFonts w:ascii="Times New Roman" w:hAnsi="Times New Roman" w:cs="Times New Roman"/>
          <w:sz w:val="24"/>
          <w:szCs w:val="24"/>
        </w:rPr>
        <w:t>)</w:t>
      </w:r>
      <w:r w:rsidR="002C1B63">
        <w:rPr>
          <w:rFonts w:ascii="Times New Roman" w:hAnsi="Times New Roman" w:cs="Times New Roman"/>
          <w:sz w:val="24"/>
          <w:szCs w:val="24"/>
        </w:rPr>
        <w:t xml:space="preserve">. </w:t>
      </w:r>
    </w:p>
    <w:p w14:paraId="29CFBF84" w14:textId="77777777" w:rsidR="00405D01" w:rsidRDefault="00FE2D47" w:rsidP="00D34366">
      <w:pPr>
        <w:jc w:val="both"/>
        <w:rPr>
          <w:rFonts w:ascii="Times New Roman" w:hAnsi="Times New Roman" w:cs="Times New Roman"/>
          <w:sz w:val="24"/>
          <w:szCs w:val="24"/>
        </w:rPr>
      </w:pPr>
      <w:r>
        <w:rPr>
          <w:rFonts w:ascii="Times New Roman" w:hAnsi="Times New Roman" w:cs="Times New Roman"/>
          <w:sz w:val="24"/>
          <w:szCs w:val="24"/>
        </w:rPr>
        <w:t xml:space="preserve">Nākotnē ir plānots rīkot vēl šādus pasākumus. </w:t>
      </w:r>
      <w:r w:rsidR="00675DA1">
        <w:rPr>
          <w:rFonts w:ascii="Times New Roman" w:hAnsi="Times New Roman" w:cs="Times New Roman"/>
          <w:sz w:val="24"/>
          <w:szCs w:val="24"/>
        </w:rPr>
        <w:t xml:space="preserve"> </w:t>
      </w:r>
      <w:r>
        <w:rPr>
          <w:rFonts w:ascii="Times New Roman" w:hAnsi="Times New Roman" w:cs="Times New Roman"/>
          <w:sz w:val="24"/>
          <w:szCs w:val="24"/>
        </w:rPr>
        <w:t>Tika apspriesti arī Dziesmu un Deju svētki</w:t>
      </w:r>
      <w:r w:rsidR="00675DA1">
        <w:rPr>
          <w:rFonts w:ascii="Times New Roman" w:hAnsi="Times New Roman" w:cs="Times New Roman"/>
          <w:sz w:val="24"/>
          <w:szCs w:val="24"/>
        </w:rPr>
        <w:t xml:space="preserve">, </w:t>
      </w:r>
      <w:r>
        <w:rPr>
          <w:rFonts w:ascii="Times New Roman" w:hAnsi="Times New Roman" w:cs="Times New Roman"/>
          <w:sz w:val="24"/>
          <w:szCs w:val="24"/>
        </w:rPr>
        <w:t>turklāt nākamgad j</w:t>
      </w:r>
      <w:r w:rsidR="00675DA1">
        <w:rPr>
          <w:rFonts w:ascii="Times New Roman" w:hAnsi="Times New Roman" w:cs="Times New Roman"/>
          <w:sz w:val="24"/>
          <w:szCs w:val="24"/>
        </w:rPr>
        <w:t>ūlijā notiks Dziesmu svētki Minesotā, tāpat tur notiks 2x2, būs arī biznesa konferences,</w:t>
      </w:r>
      <w:r w:rsidR="00405D01">
        <w:rPr>
          <w:rFonts w:ascii="Times New Roman" w:hAnsi="Times New Roman" w:cs="Times New Roman"/>
          <w:sz w:val="24"/>
          <w:szCs w:val="24"/>
        </w:rPr>
        <w:t xml:space="preserve"> ārstu saiets, informācijas bloks, informācija par jauniešu studiju ie</w:t>
      </w:r>
      <w:r>
        <w:rPr>
          <w:rFonts w:ascii="Times New Roman" w:hAnsi="Times New Roman" w:cs="Times New Roman"/>
          <w:sz w:val="24"/>
          <w:szCs w:val="24"/>
        </w:rPr>
        <w:t>spējām Latvijā. Zem Dziesmu un D</w:t>
      </w:r>
      <w:r w:rsidR="00405D01">
        <w:rPr>
          <w:rFonts w:ascii="Times New Roman" w:hAnsi="Times New Roman" w:cs="Times New Roman"/>
          <w:sz w:val="24"/>
          <w:szCs w:val="24"/>
        </w:rPr>
        <w:t>eju svētku karoga būs ārkārtīgi daudz noderīgas informācijas.</w:t>
      </w:r>
      <w:r>
        <w:rPr>
          <w:rFonts w:ascii="Times New Roman" w:hAnsi="Times New Roman" w:cs="Times New Roman"/>
          <w:sz w:val="24"/>
          <w:szCs w:val="24"/>
        </w:rPr>
        <w:t xml:space="preserve"> </w:t>
      </w:r>
      <w:r w:rsidR="00405D01">
        <w:rPr>
          <w:rFonts w:ascii="Times New Roman" w:hAnsi="Times New Roman" w:cs="Times New Roman"/>
          <w:sz w:val="24"/>
          <w:szCs w:val="24"/>
        </w:rPr>
        <w:t xml:space="preserve">Tāpat </w:t>
      </w:r>
      <w:r>
        <w:rPr>
          <w:rFonts w:ascii="Times New Roman" w:hAnsi="Times New Roman" w:cs="Times New Roman"/>
          <w:sz w:val="24"/>
          <w:szCs w:val="24"/>
        </w:rPr>
        <w:t>tika runāts par D</w:t>
      </w:r>
      <w:r w:rsidR="00405D01">
        <w:rPr>
          <w:rFonts w:ascii="Times New Roman" w:hAnsi="Times New Roman" w:cs="Times New Roman"/>
          <w:sz w:val="24"/>
          <w:szCs w:val="24"/>
        </w:rPr>
        <w:t xml:space="preserve">ziesmu svētkiem </w:t>
      </w:r>
      <w:proofErr w:type="spellStart"/>
      <w:r w:rsidR="00405D01">
        <w:rPr>
          <w:rFonts w:ascii="Times New Roman" w:hAnsi="Times New Roman" w:cs="Times New Roman"/>
          <w:sz w:val="24"/>
          <w:szCs w:val="24"/>
        </w:rPr>
        <w:t>Eslingenā</w:t>
      </w:r>
      <w:proofErr w:type="spellEnd"/>
      <w:r w:rsidR="00405D01">
        <w:rPr>
          <w:rFonts w:ascii="Times New Roman" w:hAnsi="Times New Roman" w:cs="Times New Roman"/>
          <w:sz w:val="24"/>
          <w:szCs w:val="24"/>
        </w:rPr>
        <w:t xml:space="preserve">, kur arī būs plaša programma, bet mazliet ar citu skatu. </w:t>
      </w:r>
    </w:p>
    <w:p w14:paraId="21F2EE8B" w14:textId="77777777" w:rsidR="00405D01" w:rsidRDefault="001A5DDB" w:rsidP="00D34366">
      <w:pPr>
        <w:jc w:val="both"/>
        <w:rPr>
          <w:rFonts w:ascii="Times New Roman" w:hAnsi="Times New Roman" w:cs="Times New Roman"/>
          <w:sz w:val="24"/>
          <w:szCs w:val="24"/>
        </w:rPr>
      </w:pPr>
      <w:r>
        <w:rPr>
          <w:rFonts w:ascii="Times New Roman" w:hAnsi="Times New Roman" w:cs="Times New Roman"/>
          <w:sz w:val="24"/>
          <w:szCs w:val="24"/>
        </w:rPr>
        <w:t xml:space="preserve">K.Saulīte norāda, ka darbs </w:t>
      </w:r>
      <w:r w:rsidR="00E64677">
        <w:rPr>
          <w:rFonts w:ascii="Times New Roman" w:hAnsi="Times New Roman" w:cs="Times New Roman"/>
          <w:sz w:val="24"/>
          <w:szCs w:val="24"/>
        </w:rPr>
        <w:t xml:space="preserve">PBLA </w:t>
      </w:r>
      <w:r>
        <w:rPr>
          <w:rFonts w:ascii="Times New Roman" w:hAnsi="Times New Roman" w:cs="Times New Roman"/>
          <w:sz w:val="24"/>
          <w:szCs w:val="24"/>
        </w:rPr>
        <w:t xml:space="preserve">valdes sēdēs nākamgad balstīsies uz atbalsta punktiem, kas ir līdzīgi DKP rezolūcijām. Ir identificēti 6 punkti: </w:t>
      </w:r>
      <w:r w:rsidR="00405D01">
        <w:rPr>
          <w:rFonts w:ascii="Times New Roman" w:hAnsi="Times New Roman" w:cs="Times New Roman"/>
          <w:sz w:val="24"/>
          <w:szCs w:val="24"/>
        </w:rPr>
        <w:t>1) attiecībā uz Latvijas valsts drošības sargāšanu un stiprināšanu; 2) aktīva līdzdalība Saeimas vēlēšanās; 3) latviešu kultūras tradīciju uzturēšana; 4) latviskās izglītības turpināšana (gan par klātienes, gan attālinātajām iespējām); 5) Latvijas tautsaimniecības attīstība;</w:t>
      </w:r>
      <w:r w:rsidR="00AC05C1">
        <w:rPr>
          <w:rFonts w:ascii="Times New Roman" w:hAnsi="Times New Roman" w:cs="Times New Roman"/>
          <w:sz w:val="24"/>
          <w:szCs w:val="24"/>
        </w:rPr>
        <w:t xml:space="preserve"> 6) trimdas arhīva saglabāšana, kas ir tieši attiecībā uz vēsturi. </w:t>
      </w:r>
    </w:p>
    <w:p w14:paraId="7FB60ED4" w14:textId="77777777" w:rsidR="00AC05C1" w:rsidRDefault="00AC05C1" w:rsidP="00D34366">
      <w:pPr>
        <w:jc w:val="both"/>
        <w:rPr>
          <w:rFonts w:ascii="Times New Roman" w:hAnsi="Times New Roman" w:cs="Times New Roman"/>
          <w:sz w:val="24"/>
          <w:szCs w:val="24"/>
        </w:rPr>
      </w:pPr>
      <w:r w:rsidRPr="00ED6AF6">
        <w:rPr>
          <w:rFonts w:ascii="Times New Roman" w:hAnsi="Times New Roman" w:cs="Times New Roman"/>
          <w:b/>
          <w:sz w:val="24"/>
          <w:szCs w:val="24"/>
          <w:u w:val="single"/>
        </w:rPr>
        <w:t>E.Gavele</w:t>
      </w:r>
      <w:r>
        <w:rPr>
          <w:rFonts w:ascii="Times New Roman" w:hAnsi="Times New Roman" w:cs="Times New Roman"/>
          <w:sz w:val="24"/>
          <w:szCs w:val="24"/>
        </w:rPr>
        <w:t xml:space="preserve"> </w:t>
      </w:r>
      <w:r w:rsidR="00687918">
        <w:rPr>
          <w:rFonts w:ascii="Times New Roman" w:hAnsi="Times New Roman" w:cs="Times New Roman"/>
          <w:sz w:val="24"/>
          <w:szCs w:val="24"/>
        </w:rPr>
        <w:t>izsaka priekšlikumu</w:t>
      </w:r>
      <w:r>
        <w:rPr>
          <w:rFonts w:ascii="Times New Roman" w:hAnsi="Times New Roman" w:cs="Times New Roman"/>
          <w:sz w:val="24"/>
          <w:szCs w:val="24"/>
        </w:rPr>
        <w:t xml:space="preserve"> – varbūt </w:t>
      </w:r>
      <w:r w:rsidR="00687918">
        <w:rPr>
          <w:rFonts w:ascii="Times New Roman" w:hAnsi="Times New Roman" w:cs="Times New Roman"/>
          <w:sz w:val="24"/>
          <w:szCs w:val="24"/>
        </w:rPr>
        <w:t>ir nepieciešams</w:t>
      </w:r>
      <w:r>
        <w:rPr>
          <w:rFonts w:ascii="Times New Roman" w:hAnsi="Times New Roman" w:cs="Times New Roman"/>
          <w:sz w:val="24"/>
          <w:szCs w:val="24"/>
        </w:rPr>
        <w:t xml:space="preserve"> sakoordinēt diasporas organizāciju </w:t>
      </w:r>
      <w:r w:rsidR="00687918">
        <w:rPr>
          <w:rFonts w:ascii="Times New Roman" w:hAnsi="Times New Roman" w:cs="Times New Roman"/>
          <w:sz w:val="24"/>
          <w:szCs w:val="24"/>
        </w:rPr>
        <w:t xml:space="preserve">rīcību par tālākām aktivitātēm informācijas izplatīšanā, </w:t>
      </w:r>
      <w:r>
        <w:rPr>
          <w:rFonts w:ascii="Times New Roman" w:hAnsi="Times New Roman" w:cs="Times New Roman"/>
          <w:sz w:val="24"/>
          <w:szCs w:val="24"/>
        </w:rPr>
        <w:t xml:space="preserve">jo </w:t>
      </w:r>
      <w:r w:rsidR="00652CB3">
        <w:rPr>
          <w:rFonts w:ascii="Times New Roman" w:hAnsi="Times New Roman" w:cs="Times New Roman"/>
          <w:sz w:val="24"/>
          <w:szCs w:val="24"/>
        </w:rPr>
        <w:t>PBLA ir</w:t>
      </w:r>
      <w:r>
        <w:rPr>
          <w:rFonts w:ascii="Times New Roman" w:hAnsi="Times New Roman" w:cs="Times New Roman"/>
          <w:sz w:val="24"/>
          <w:szCs w:val="24"/>
        </w:rPr>
        <w:t xml:space="preserve"> </w:t>
      </w:r>
      <w:r w:rsidR="00E64677">
        <w:rPr>
          <w:rFonts w:ascii="Times New Roman" w:hAnsi="Times New Roman" w:cs="Times New Roman"/>
          <w:sz w:val="24"/>
          <w:szCs w:val="24"/>
        </w:rPr>
        <w:t>Diasporas jumta organizācija</w:t>
      </w:r>
    </w:p>
    <w:p w14:paraId="0663CE09" w14:textId="5EE6A6B2" w:rsidR="00AC05C1" w:rsidRDefault="00AC05C1" w:rsidP="00D34366">
      <w:pPr>
        <w:jc w:val="both"/>
        <w:rPr>
          <w:rFonts w:ascii="Times New Roman" w:hAnsi="Times New Roman" w:cs="Times New Roman"/>
          <w:sz w:val="24"/>
          <w:szCs w:val="24"/>
        </w:rPr>
      </w:pPr>
      <w:r w:rsidRPr="00ED6AF6">
        <w:rPr>
          <w:rFonts w:ascii="Times New Roman" w:hAnsi="Times New Roman" w:cs="Times New Roman"/>
          <w:b/>
          <w:sz w:val="24"/>
          <w:szCs w:val="24"/>
          <w:u w:val="single"/>
        </w:rPr>
        <w:t>K.Saulīte</w:t>
      </w:r>
      <w:r w:rsidR="00B9269F">
        <w:rPr>
          <w:rFonts w:ascii="Times New Roman" w:hAnsi="Times New Roman" w:cs="Times New Roman"/>
          <w:sz w:val="24"/>
          <w:szCs w:val="24"/>
        </w:rPr>
        <w:t xml:space="preserve"> atbild, ka šos punktus ir atzīmējusi </w:t>
      </w:r>
      <w:r>
        <w:rPr>
          <w:rFonts w:ascii="Times New Roman" w:hAnsi="Times New Roman" w:cs="Times New Roman"/>
          <w:sz w:val="24"/>
          <w:szCs w:val="24"/>
        </w:rPr>
        <w:t xml:space="preserve">un vēlas uzrunāt visus, </w:t>
      </w:r>
      <w:r w:rsidR="00652CB3">
        <w:rPr>
          <w:rFonts w:ascii="Times New Roman" w:hAnsi="Times New Roman" w:cs="Times New Roman"/>
          <w:sz w:val="24"/>
          <w:szCs w:val="24"/>
        </w:rPr>
        <w:t>kā ir iespējams veicināt</w:t>
      </w:r>
      <w:r>
        <w:rPr>
          <w:rFonts w:ascii="Times New Roman" w:hAnsi="Times New Roman" w:cs="Times New Roman"/>
          <w:sz w:val="24"/>
          <w:szCs w:val="24"/>
        </w:rPr>
        <w:t xml:space="preserve"> informētību un </w:t>
      </w:r>
      <w:proofErr w:type="spellStart"/>
      <w:r>
        <w:rPr>
          <w:rFonts w:ascii="Times New Roman" w:hAnsi="Times New Roman" w:cs="Times New Roman"/>
          <w:sz w:val="24"/>
          <w:szCs w:val="24"/>
        </w:rPr>
        <w:t>izglītojamību</w:t>
      </w:r>
      <w:proofErr w:type="spellEnd"/>
      <w:r>
        <w:rPr>
          <w:rFonts w:ascii="Times New Roman" w:hAnsi="Times New Roman" w:cs="Times New Roman"/>
          <w:sz w:val="24"/>
          <w:szCs w:val="24"/>
        </w:rPr>
        <w:t xml:space="preserve"> uz vēlēšanām nākošajā gadā. </w:t>
      </w:r>
      <w:r w:rsidR="00652CB3">
        <w:rPr>
          <w:rFonts w:ascii="Times New Roman" w:hAnsi="Times New Roman" w:cs="Times New Roman"/>
          <w:sz w:val="24"/>
          <w:szCs w:val="24"/>
        </w:rPr>
        <w:t>Ir bijušas sarunas</w:t>
      </w:r>
      <w:r>
        <w:rPr>
          <w:rFonts w:ascii="Times New Roman" w:hAnsi="Times New Roman" w:cs="Times New Roman"/>
          <w:sz w:val="24"/>
          <w:szCs w:val="24"/>
        </w:rPr>
        <w:t xml:space="preserve"> ar</w:t>
      </w:r>
      <w:r w:rsidR="00B9269F">
        <w:rPr>
          <w:rFonts w:ascii="Times New Roman" w:hAnsi="Times New Roman" w:cs="Times New Roman"/>
          <w:sz w:val="24"/>
          <w:szCs w:val="24"/>
        </w:rPr>
        <w:t xml:space="preserve"> </w:t>
      </w:r>
      <w:r w:rsidR="00B9269F">
        <w:rPr>
          <w:rFonts w:ascii="Times New Roman" w:hAnsi="Times New Roman" w:cs="Times New Roman"/>
          <w:sz w:val="24"/>
          <w:szCs w:val="24"/>
        </w:rPr>
        <w:lastRenderedPageBreak/>
        <w:t>R.</w:t>
      </w:r>
      <w:r w:rsidR="00407DA6">
        <w:rPr>
          <w:rFonts w:ascii="Times New Roman" w:hAnsi="Times New Roman" w:cs="Times New Roman"/>
          <w:sz w:val="24"/>
          <w:szCs w:val="24"/>
        </w:rPr>
        <w:t xml:space="preserve">Lasmani, </w:t>
      </w:r>
      <w:proofErr w:type="spellStart"/>
      <w:r w:rsidR="00407DA6">
        <w:rPr>
          <w:rFonts w:ascii="Times New Roman" w:hAnsi="Times New Roman" w:cs="Times New Roman"/>
          <w:sz w:val="24"/>
          <w:szCs w:val="24"/>
        </w:rPr>
        <w:t>M.</w:t>
      </w:r>
      <w:r w:rsidR="00135244">
        <w:rPr>
          <w:rFonts w:ascii="Times New Roman" w:hAnsi="Times New Roman" w:cs="Times New Roman"/>
          <w:sz w:val="24"/>
          <w:szCs w:val="24"/>
        </w:rPr>
        <w:t>Muižarāju</w:t>
      </w:r>
      <w:proofErr w:type="spellEnd"/>
      <w:r w:rsidR="00135244">
        <w:rPr>
          <w:rFonts w:ascii="Times New Roman" w:hAnsi="Times New Roman" w:cs="Times New Roman"/>
          <w:sz w:val="24"/>
          <w:szCs w:val="24"/>
        </w:rPr>
        <w:t xml:space="preserve"> un A</w:t>
      </w:r>
      <w:r w:rsidR="00652CB3">
        <w:rPr>
          <w:rFonts w:ascii="Times New Roman" w:hAnsi="Times New Roman" w:cs="Times New Roman"/>
          <w:sz w:val="24"/>
          <w:szCs w:val="24"/>
        </w:rPr>
        <w:t>.</w:t>
      </w:r>
      <w:r w:rsidR="00407DA6">
        <w:rPr>
          <w:rFonts w:ascii="Times New Roman" w:hAnsi="Times New Roman" w:cs="Times New Roman"/>
          <w:sz w:val="24"/>
          <w:szCs w:val="24"/>
        </w:rPr>
        <w:t>Sauku no</w:t>
      </w:r>
      <w:r>
        <w:rPr>
          <w:rFonts w:ascii="Times New Roman" w:hAnsi="Times New Roman" w:cs="Times New Roman"/>
          <w:sz w:val="24"/>
          <w:szCs w:val="24"/>
        </w:rPr>
        <w:t xml:space="preserve"> SIF par nākošā gada projektiem, tomēr </w:t>
      </w:r>
      <w:proofErr w:type="spellStart"/>
      <w:r w:rsidR="00B9269F">
        <w:rPr>
          <w:rFonts w:ascii="Times New Roman" w:hAnsi="Times New Roman" w:cs="Times New Roman"/>
          <w:sz w:val="24"/>
          <w:szCs w:val="24"/>
        </w:rPr>
        <w:t>M.</w:t>
      </w:r>
      <w:r w:rsidR="00652CB3">
        <w:rPr>
          <w:rFonts w:ascii="Times New Roman" w:hAnsi="Times New Roman" w:cs="Times New Roman"/>
          <w:sz w:val="24"/>
          <w:szCs w:val="24"/>
        </w:rPr>
        <w:t>Muižarājs</w:t>
      </w:r>
      <w:proofErr w:type="spellEnd"/>
      <w:r w:rsidR="00652CB3">
        <w:rPr>
          <w:rFonts w:ascii="Times New Roman" w:hAnsi="Times New Roman" w:cs="Times New Roman"/>
          <w:sz w:val="24"/>
          <w:szCs w:val="24"/>
        </w:rPr>
        <w:t xml:space="preserve"> ir panācis, </w:t>
      </w:r>
      <w:r>
        <w:rPr>
          <w:rFonts w:ascii="Times New Roman" w:hAnsi="Times New Roman" w:cs="Times New Roman"/>
          <w:sz w:val="24"/>
          <w:szCs w:val="24"/>
        </w:rPr>
        <w:t xml:space="preserve">ka </w:t>
      </w:r>
      <w:r w:rsidR="00C30271">
        <w:rPr>
          <w:rFonts w:ascii="Times New Roman" w:hAnsi="Times New Roman" w:cs="Times New Roman"/>
          <w:sz w:val="24"/>
          <w:szCs w:val="24"/>
        </w:rPr>
        <w:t xml:space="preserve">vēlēšanas ir jāieraksta </w:t>
      </w:r>
      <w:r w:rsidR="0008770A">
        <w:rPr>
          <w:rFonts w:ascii="Times New Roman" w:hAnsi="Times New Roman" w:cs="Times New Roman"/>
          <w:sz w:val="24"/>
          <w:szCs w:val="24"/>
        </w:rPr>
        <w:t>kā atsevišķs punkts</w:t>
      </w:r>
      <w:r w:rsidR="00652CB3">
        <w:rPr>
          <w:rFonts w:ascii="Times New Roman" w:hAnsi="Times New Roman" w:cs="Times New Roman"/>
          <w:sz w:val="24"/>
          <w:szCs w:val="24"/>
        </w:rPr>
        <w:t xml:space="preserve">. Organizāciju vadītājiem </w:t>
      </w:r>
      <w:r w:rsidR="00135244">
        <w:rPr>
          <w:rFonts w:ascii="Times New Roman" w:hAnsi="Times New Roman" w:cs="Times New Roman"/>
          <w:sz w:val="24"/>
          <w:szCs w:val="24"/>
        </w:rPr>
        <w:t>ir</w:t>
      </w:r>
      <w:r w:rsidR="00D70263">
        <w:rPr>
          <w:rFonts w:ascii="Times New Roman" w:hAnsi="Times New Roman" w:cs="Times New Roman"/>
          <w:sz w:val="24"/>
          <w:szCs w:val="24"/>
        </w:rPr>
        <w:t xml:space="preserve"> jānes zināma atbildība par to, t</w:t>
      </w:r>
      <w:r w:rsidR="00704D81">
        <w:rPr>
          <w:rFonts w:ascii="Times New Roman" w:hAnsi="Times New Roman" w:cs="Times New Roman"/>
          <w:sz w:val="24"/>
          <w:szCs w:val="24"/>
        </w:rPr>
        <w:t xml:space="preserve">āpēc ir jādara viss, lai </w:t>
      </w:r>
      <w:r w:rsidR="00652CB3">
        <w:rPr>
          <w:rFonts w:ascii="Times New Roman" w:hAnsi="Times New Roman" w:cs="Times New Roman"/>
          <w:sz w:val="24"/>
          <w:szCs w:val="24"/>
        </w:rPr>
        <w:t>informētu pēc iespējas vairāk cilvēku</w:t>
      </w:r>
      <w:r w:rsidR="00704D81">
        <w:rPr>
          <w:rFonts w:ascii="Times New Roman" w:hAnsi="Times New Roman" w:cs="Times New Roman"/>
          <w:sz w:val="24"/>
          <w:szCs w:val="24"/>
        </w:rPr>
        <w:t xml:space="preserve">. </w:t>
      </w:r>
      <w:r w:rsidR="00652CB3">
        <w:rPr>
          <w:rFonts w:ascii="Times New Roman" w:hAnsi="Times New Roman" w:cs="Times New Roman"/>
          <w:sz w:val="24"/>
          <w:szCs w:val="24"/>
        </w:rPr>
        <w:t xml:space="preserve">Aicina </w:t>
      </w:r>
      <w:r w:rsidR="00704D81">
        <w:rPr>
          <w:rFonts w:ascii="Times New Roman" w:hAnsi="Times New Roman" w:cs="Times New Roman"/>
          <w:sz w:val="24"/>
          <w:szCs w:val="24"/>
        </w:rPr>
        <w:t xml:space="preserve">par šo </w:t>
      </w:r>
      <w:r w:rsidR="00652CB3">
        <w:rPr>
          <w:rFonts w:ascii="Times New Roman" w:hAnsi="Times New Roman" w:cs="Times New Roman"/>
          <w:sz w:val="24"/>
          <w:szCs w:val="24"/>
        </w:rPr>
        <w:t xml:space="preserve">runāt </w:t>
      </w:r>
      <w:r w:rsidR="00704D81">
        <w:rPr>
          <w:rFonts w:ascii="Times New Roman" w:hAnsi="Times New Roman" w:cs="Times New Roman"/>
          <w:sz w:val="24"/>
          <w:szCs w:val="24"/>
        </w:rPr>
        <w:t xml:space="preserve">turpmāk, </w:t>
      </w:r>
      <w:r w:rsidR="00E64677">
        <w:rPr>
          <w:rFonts w:ascii="Times New Roman" w:hAnsi="Times New Roman" w:cs="Times New Roman"/>
          <w:sz w:val="24"/>
          <w:szCs w:val="24"/>
        </w:rPr>
        <w:t xml:space="preserve"> un </w:t>
      </w:r>
      <w:r w:rsidR="00652CB3">
        <w:rPr>
          <w:rFonts w:ascii="Times New Roman" w:hAnsi="Times New Roman" w:cs="Times New Roman"/>
          <w:sz w:val="24"/>
          <w:szCs w:val="24"/>
        </w:rPr>
        <w:t xml:space="preserve">ierosina šo jautājumu veiksmīgāk koordinēt savā starpā. </w:t>
      </w:r>
    </w:p>
    <w:p w14:paraId="5195DA6C" w14:textId="77777777" w:rsidR="001D4787" w:rsidRDefault="001D4787" w:rsidP="00D34366">
      <w:pPr>
        <w:jc w:val="both"/>
        <w:rPr>
          <w:rFonts w:ascii="Times New Roman" w:hAnsi="Times New Roman" w:cs="Times New Roman"/>
          <w:sz w:val="24"/>
          <w:szCs w:val="24"/>
        </w:rPr>
      </w:pPr>
    </w:p>
    <w:p w14:paraId="697616F4" w14:textId="3E023C32" w:rsidR="00D70263" w:rsidRPr="00756A1B" w:rsidRDefault="00756A1B" w:rsidP="00756A1B">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Pr="00756A1B">
        <w:rPr>
          <w:rFonts w:ascii="Times New Roman" w:eastAsia="Times New Roman" w:hAnsi="Times New Roman" w:cs="Times New Roman"/>
          <w:b/>
          <w:sz w:val="24"/>
          <w:szCs w:val="24"/>
        </w:rPr>
        <w:t xml:space="preserve">Ziņojums par LIAA aktualitātēm diasporai – ziņo LIAA </w:t>
      </w:r>
      <w:r w:rsidR="004205D9">
        <w:rPr>
          <w:rFonts w:ascii="Times New Roman" w:eastAsia="Times New Roman" w:hAnsi="Times New Roman" w:cs="Times New Roman"/>
          <w:b/>
          <w:color w:val="1C1C1C"/>
          <w:sz w:val="24"/>
          <w:szCs w:val="24"/>
          <w:shd w:val="clear" w:color="auto" w:fill="FFFFFF"/>
        </w:rPr>
        <w:t>v</w:t>
      </w:r>
      <w:r w:rsidRPr="00756A1B">
        <w:rPr>
          <w:rFonts w:ascii="Times New Roman" w:eastAsia="Times New Roman" w:hAnsi="Times New Roman" w:cs="Times New Roman"/>
          <w:b/>
          <w:color w:val="1C1C1C"/>
          <w:sz w:val="24"/>
          <w:szCs w:val="24"/>
          <w:shd w:val="clear" w:color="auto" w:fill="FFFFFF"/>
        </w:rPr>
        <w:t xml:space="preserve">ecākā projektu vadītāja diasporas jautājumos </w:t>
      </w:r>
      <w:r w:rsidRPr="00756A1B">
        <w:rPr>
          <w:rFonts w:ascii="Times New Roman" w:eastAsia="Times New Roman" w:hAnsi="Times New Roman" w:cs="Times New Roman"/>
          <w:b/>
          <w:sz w:val="24"/>
          <w:szCs w:val="24"/>
        </w:rPr>
        <w:t xml:space="preserve">Arta Krūze. </w:t>
      </w:r>
    </w:p>
    <w:p w14:paraId="725B89E5" w14:textId="30CBC527" w:rsidR="00ED6AF6" w:rsidRDefault="00693A18" w:rsidP="00D34366">
      <w:pPr>
        <w:jc w:val="both"/>
        <w:rPr>
          <w:rFonts w:ascii="Times New Roman" w:hAnsi="Times New Roman" w:cs="Times New Roman"/>
          <w:sz w:val="24"/>
          <w:szCs w:val="24"/>
        </w:rPr>
      </w:pPr>
      <w:r w:rsidRPr="003332B7">
        <w:rPr>
          <w:rFonts w:ascii="Times New Roman" w:hAnsi="Times New Roman" w:cs="Times New Roman"/>
          <w:b/>
          <w:sz w:val="24"/>
          <w:szCs w:val="24"/>
          <w:u w:val="single"/>
        </w:rPr>
        <w:t>A.Krūze</w:t>
      </w:r>
      <w:r>
        <w:rPr>
          <w:rFonts w:ascii="Times New Roman" w:hAnsi="Times New Roman" w:cs="Times New Roman"/>
          <w:sz w:val="24"/>
          <w:szCs w:val="24"/>
        </w:rPr>
        <w:t xml:space="preserve"> izsaka</w:t>
      </w:r>
      <w:r w:rsidR="00ED6AF6">
        <w:rPr>
          <w:rFonts w:ascii="Times New Roman" w:hAnsi="Times New Roman" w:cs="Times New Roman"/>
          <w:sz w:val="24"/>
          <w:szCs w:val="24"/>
        </w:rPr>
        <w:t xml:space="preserve"> pateicību visiem klātesošajiem</w:t>
      </w:r>
      <w:r w:rsidR="006170FE">
        <w:rPr>
          <w:rFonts w:ascii="Times New Roman" w:hAnsi="Times New Roman" w:cs="Times New Roman"/>
          <w:sz w:val="24"/>
          <w:szCs w:val="24"/>
        </w:rPr>
        <w:t xml:space="preserve">. </w:t>
      </w:r>
      <w:r w:rsidR="0091625F">
        <w:rPr>
          <w:rFonts w:ascii="Times New Roman" w:hAnsi="Times New Roman" w:cs="Times New Roman"/>
          <w:sz w:val="24"/>
          <w:szCs w:val="24"/>
        </w:rPr>
        <w:t xml:space="preserve">Atzīmē, ka </w:t>
      </w:r>
      <w:r w:rsidR="006170FE">
        <w:rPr>
          <w:rFonts w:ascii="Times New Roman" w:hAnsi="Times New Roman" w:cs="Times New Roman"/>
          <w:sz w:val="24"/>
          <w:szCs w:val="24"/>
        </w:rPr>
        <w:t>LIAA ir jaunākais partneris, kur</w:t>
      </w:r>
      <w:r w:rsidR="004B742B">
        <w:rPr>
          <w:rFonts w:ascii="Times New Roman" w:hAnsi="Times New Roman" w:cs="Times New Roman"/>
          <w:sz w:val="24"/>
          <w:szCs w:val="24"/>
        </w:rPr>
        <w:t xml:space="preserve">am </w:t>
      </w:r>
      <w:r w:rsidR="00275994">
        <w:rPr>
          <w:rFonts w:ascii="Times New Roman" w:hAnsi="Times New Roman" w:cs="Times New Roman"/>
          <w:sz w:val="24"/>
          <w:szCs w:val="24"/>
        </w:rPr>
        <w:t>Ekonomikas ministrijas lomā</w:t>
      </w:r>
      <w:r w:rsidR="006170FE">
        <w:rPr>
          <w:rFonts w:ascii="Times New Roman" w:hAnsi="Times New Roman" w:cs="Times New Roman"/>
          <w:sz w:val="24"/>
          <w:szCs w:val="24"/>
        </w:rPr>
        <w:t xml:space="preserve"> diasporas likumā ir </w:t>
      </w:r>
      <w:r w:rsidR="004B742B">
        <w:rPr>
          <w:rFonts w:ascii="Times New Roman" w:hAnsi="Times New Roman" w:cs="Times New Roman"/>
          <w:sz w:val="24"/>
          <w:szCs w:val="24"/>
        </w:rPr>
        <w:t>noteikts</w:t>
      </w:r>
      <w:r w:rsidR="004205D9">
        <w:rPr>
          <w:rFonts w:ascii="Times New Roman" w:hAnsi="Times New Roman" w:cs="Times New Roman"/>
          <w:sz w:val="24"/>
          <w:szCs w:val="24"/>
        </w:rPr>
        <w:t xml:space="preserve"> </w:t>
      </w:r>
      <w:r w:rsidR="006170FE">
        <w:rPr>
          <w:rFonts w:ascii="Times New Roman" w:hAnsi="Times New Roman" w:cs="Times New Roman"/>
          <w:sz w:val="24"/>
          <w:szCs w:val="24"/>
        </w:rPr>
        <w:t xml:space="preserve">jauns </w:t>
      </w:r>
      <w:r w:rsidR="00B22162">
        <w:rPr>
          <w:rFonts w:ascii="Times New Roman" w:hAnsi="Times New Roman" w:cs="Times New Roman"/>
          <w:sz w:val="24"/>
          <w:szCs w:val="24"/>
        </w:rPr>
        <w:t>darbības virziens</w:t>
      </w:r>
      <w:r w:rsidR="004B742B">
        <w:rPr>
          <w:rFonts w:ascii="Times New Roman" w:hAnsi="Times New Roman" w:cs="Times New Roman"/>
          <w:sz w:val="24"/>
          <w:szCs w:val="24"/>
        </w:rPr>
        <w:t xml:space="preserve"> sadarbībā ar diasporu</w:t>
      </w:r>
      <w:r w:rsidR="00B22162">
        <w:rPr>
          <w:rFonts w:ascii="Times New Roman" w:hAnsi="Times New Roman" w:cs="Times New Roman"/>
          <w:sz w:val="24"/>
          <w:szCs w:val="24"/>
        </w:rPr>
        <w:t xml:space="preserve">. </w:t>
      </w:r>
      <w:r w:rsidR="00420950">
        <w:rPr>
          <w:rFonts w:ascii="Times New Roman" w:hAnsi="Times New Roman" w:cs="Times New Roman"/>
          <w:sz w:val="24"/>
          <w:szCs w:val="24"/>
        </w:rPr>
        <w:t>A.</w:t>
      </w:r>
      <w:r>
        <w:rPr>
          <w:rFonts w:ascii="Times New Roman" w:hAnsi="Times New Roman" w:cs="Times New Roman"/>
          <w:sz w:val="24"/>
          <w:szCs w:val="24"/>
        </w:rPr>
        <w:t xml:space="preserve">Krūze norāda, ka ar gandarījumu pastāstīs par pirmo pilotprojektu, kurā katrs no klātesošajiem ir devis sniegumu (skatīt prezentāciju </w:t>
      </w:r>
      <w:r w:rsidRPr="00C64912">
        <w:rPr>
          <w:rFonts w:ascii="Times New Roman" w:hAnsi="Times New Roman" w:cs="Times New Roman"/>
          <w:i/>
          <w:sz w:val="24"/>
          <w:szCs w:val="24"/>
        </w:rPr>
        <w:t>Pielikumā Nr.3)</w:t>
      </w:r>
      <w:r w:rsidRPr="00C64912">
        <w:rPr>
          <w:rFonts w:ascii="Times New Roman" w:hAnsi="Times New Roman" w:cs="Times New Roman"/>
          <w:b/>
          <w:sz w:val="24"/>
          <w:szCs w:val="24"/>
        </w:rPr>
        <w:t>.</w:t>
      </w:r>
    </w:p>
    <w:p w14:paraId="3CC60EAD" w14:textId="4BF2A1F9" w:rsidR="00337F41" w:rsidRDefault="00DD0939" w:rsidP="00D34366">
      <w:pPr>
        <w:jc w:val="both"/>
        <w:rPr>
          <w:rFonts w:ascii="Times New Roman" w:hAnsi="Times New Roman" w:cs="Times New Roman"/>
          <w:sz w:val="24"/>
          <w:szCs w:val="24"/>
        </w:rPr>
      </w:pPr>
      <w:r>
        <w:rPr>
          <w:rFonts w:ascii="Times New Roman" w:hAnsi="Times New Roman" w:cs="Times New Roman"/>
          <w:sz w:val="24"/>
          <w:szCs w:val="24"/>
        </w:rPr>
        <w:t xml:space="preserve">Pirms gada DKP sēdē </w:t>
      </w:r>
      <w:r w:rsidR="00693A18">
        <w:rPr>
          <w:rFonts w:ascii="Times New Roman" w:hAnsi="Times New Roman" w:cs="Times New Roman"/>
          <w:sz w:val="24"/>
          <w:szCs w:val="24"/>
        </w:rPr>
        <w:t xml:space="preserve">LIAA izteica vēlmi </w:t>
      </w:r>
      <w:r>
        <w:rPr>
          <w:rFonts w:ascii="Times New Roman" w:hAnsi="Times New Roman" w:cs="Times New Roman"/>
          <w:sz w:val="24"/>
          <w:szCs w:val="24"/>
        </w:rPr>
        <w:t xml:space="preserve">uzrunāt ārzemēs dzīvojošos un tos, kam varētu būt uzņēmēju gars. </w:t>
      </w:r>
      <w:r w:rsidR="00CA1FBA">
        <w:rPr>
          <w:rFonts w:ascii="Times New Roman" w:hAnsi="Times New Roman" w:cs="Times New Roman"/>
          <w:sz w:val="24"/>
          <w:szCs w:val="24"/>
        </w:rPr>
        <w:t xml:space="preserve">2021.gada martā </w:t>
      </w:r>
      <w:r w:rsidR="00693A18">
        <w:rPr>
          <w:rFonts w:ascii="Times New Roman" w:hAnsi="Times New Roman" w:cs="Times New Roman"/>
          <w:sz w:val="24"/>
          <w:szCs w:val="24"/>
        </w:rPr>
        <w:t>LIAA saņēm</w:t>
      </w:r>
      <w:r w:rsidR="00CA1FBA">
        <w:rPr>
          <w:rFonts w:ascii="Times New Roman" w:hAnsi="Times New Roman" w:cs="Times New Roman"/>
          <w:sz w:val="24"/>
          <w:szCs w:val="24"/>
        </w:rPr>
        <w:t>a</w:t>
      </w:r>
      <w:r w:rsidR="00693A18">
        <w:rPr>
          <w:rFonts w:ascii="Times New Roman" w:hAnsi="Times New Roman" w:cs="Times New Roman"/>
          <w:sz w:val="24"/>
          <w:szCs w:val="24"/>
        </w:rPr>
        <w:t xml:space="preserve"> </w:t>
      </w:r>
      <w:r>
        <w:rPr>
          <w:rFonts w:ascii="Times New Roman" w:hAnsi="Times New Roman" w:cs="Times New Roman"/>
          <w:sz w:val="24"/>
          <w:szCs w:val="24"/>
        </w:rPr>
        <w:t>71 pieteik</w:t>
      </w:r>
      <w:r w:rsidR="00693A18">
        <w:rPr>
          <w:rFonts w:ascii="Times New Roman" w:hAnsi="Times New Roman" w:cs="Times New Roman"/>
          <w:sz w:val="24"/>
          <w:szCs w:val="24"/>
        </w:rPr>
        <w:t>umu no dažādām pasaules valstīm</w:t>
      </w:r>
      <w:r w:rsidR="00A9765E">
        <w:rPr>
          <w:rFonts w:ascii="Times New Roman" w:hAnsi="Times New Roman" w:cs="Times New Roman"/>
          <w:sz w:val="24"/>
          <w:szCs w:val="24"/>
        </w:rPr>
        <w:t xml:space="preserve">, t.sk., </w:t>
      </w:r>
      <w:r w:rsidR="00693A18">
        <w:rPr>
          <w:rFonts w:ascii="Times New Roman" w:hAnsi="Times New Roman" w:cs="Times New Roman"/>
          <w:sz w:val="24"/>
          <w:szCs w:val="24"/>
        </w:rPr>
        <w:t>arī no Kanādas</w:t>
      </w:r>
      <w:r w:rsidR="00A9765E">
        <w:rPr>
          <w:rFonts w:ascii="Times New Roman" w:hAnsi="Times New Roman" w:cs="Times New Roman"/>
          <w:sz w:val="24"/>
          <w:szCs w:val="24"/>
        </w:rPr>
        <w:t>. Procesa laikā bija dažādi šķēršļi</w:t>
      </w:r>
      <w:r>
        <w:rPr>
          <w:rFonts w:ascii="Times New Roman" w:hAnsi="Times New Roman" w:cs="Times New Roman"/>
          <w:sz w:val="24"/>
          <w:szCs w:val="24"/>
        </w:rPr>
        <w:t xml:space="preserve"> (e-par</w:t>
      </w:r>
      <w:r w:rsidR="008C3E11">
        <w:rPr>
          <w:rFonts w:ascii="Times New Roman" w:hAnsi="Times New Roman" w:cs="Times New Roman"/>
          <w:sz w:val="24"/>
          <w:szCs w:val="24"/>
        </w:rPr>
        <w:t xml:space="preserve">aksts, </w:t>
      </w:r>
      <w:proofErr w:type="spellStart"/>
      <w:r w:rsidR="008C3E11">
        <w:rPr>
          <w:rFonts w:ascii="Times New Roman" w:hAnsi="Times New Roman" w:cs="Times New Roman"/>
          <w:sz w:val="24"/>
          <w:szCs w:val="24"/>
        </w:rPr>
        <w:t>eID</w:t>
      </w:r>
      <w:proofErr w:type="spellEnd"/>
      <w:r w:rsidR="008C3E11">
        <w:rPr>
          <w:rFonts w:ascii="Times New Roman" w:hAnsi="Times New Roman" w:cs="Times New Roman"/>
          <w:sz w:val="24"/>
          <w:szCs w:val="24"/>
        </w:rPr>
        <w:t xml:space="preserve"> karte un to trūkums), </w:t>
      </w:r>
      <w:r w:rsidR="00A9765E">
        <w:rPr>
          <w:rFonts w:ascii="Times New Roman" w:hAnsi="Times New Roman" w:cs="Times New Roman"/>
          <w:sz w:val="24"/>
          <w:szCs w:val="24"/>
        </w:rPr>
        <w:t xml:space="preserve">tomēr kopumā izdevās to atrisināt un attīstīt biznesa idejas, </w:t>
      </w:r>
      <w:r w:rsidR="008C3E11">
        <w:rPr>
          <w:rFonts w:ascii="Times New Roman" w:hAnsi="Times New Roman" w:cs="Times New Roman"/>
          <w:sz w:val="24"/>
          <w:szCs w:val="24"/>
        </w:rPr>
        <w:t xml:space="preserve">kur lielāka daļa bija saistīta ar Latviju. </w:t>
      </w:r>
      <w:r w:rsidR="00A9765E">
        <w:rPr>
          <w:rFonts w:ascii="Times New Roman" w:hAnsi="Times New Roman" w:cs="Times New Roman"/>
          <w:sz w:val="24"/>
          <w:szCs w:val="24"/>
        </w:rPr>
        <w:t xml:space="preserve">Tas bija veiksmīgs veids, kā izdevās identificēt, kas Latvijā šobrīd ir aktuāls. Pilotprojekta rezultātā </w:t>
      </w:r>
      <w:r w:rsidR="000838E1">
        <w:rPr>
          <w:rFonts w:ascii="Times New Roman" w:hAnsi="Times New Roman" w:cs="Times New Roman"/>
          <w:sz w:val="24"/>
          <w:szCs w:val="24"/>
        </w:rPr>
        <w:t xml:space="preserve">Latvijā ir reģistrēti </w:t>
      </w:r>
      <w:r w:rsidR="00930E1F">
        <w:rPr>
          <w:rFonts w:ascii="Times New Roman" w:hAnsi="Times New Roman" w:cs="Times New Roman"/>
          <w:sz w:val="24"/>
          <w:szCs w:val="24"/>
        </w:rPr>
        <w:t xml:space="preserve">jau 9 </w:t>
      </w:r>
      <w:r w:rsidR="000838E1">
        <w:rPr>
          <w:rFonts w:ascii="Times New Roman" w:hAnsi="Times New Roman" w:cs="Times New Roman"/>
          <w:sz w:val="24"/>
          <w:szCs w:val="24"/>
        </w:rPr>
        <w:t xml:space="preserve">uzņēmumi, no kuriem viens </w:t>
      </w:r>
      <w:r w:rsidR="001A2B34">
        <w:rPr>
          <w:rFonts w:ascii="Times New Roman" w:hAnsi="Times New Roman" w:cs="Times New Roman"/>
          <w:sz w:val="24"/>
          <w:szCs w:val="24"/>
        </w:rPr>
        <w:t xml:space="preserve">uzņēmumu </w:t>
      </w:r>
      <w:r w:rsidR="000838E1">
        <w:rPr>
          <w:rFonts w:ascii="Times New Roman" w:hAnsi="Times New Roman" w:cs="Times New Roman"/>
          <w:sz w:val="24"/>
          <w:szCs w:val="24"/>
        </w:rPr>
        <w:t>ir</w:t>
      </w:r>
      <w:r w:rsidR="001A2B34">
        <w:rPr>
          <w:rFonts w:ascii="Times New Roman" w:hAnsi="Times New Roman" w:cs="Times New Roman"/>
          <w:sz w:val="24"/>
          <w:szCs w:val="24"/>
        </w:rPr>
        <w:t xml:space="preserve"> dibinājis</w:t>
      </w:r>
      <w:r w:rsidR="000838E1">
        <w:rPr>
          <w:rFonts w:ascii="Times New Roman" w:hAnsi="Times New Roman" w:cs="Times New Roman"/>
          <w:sz w:val="24"/>
          <w:szCs w:val="24"/>
        </w:rPr>
        <w:t xml:space="preserve"> arī </w:t>
      </w:r>
      <w:r w:rsidR="001A2B34">
        <w:rPr>
          <w:rFonts w:ascii="Times New Roman" w:hAnsi="Times New Roman" w:cs="Times New Roman"/>
          <w:sz w:val="24"/>
          <w:szCs w:val="24"/>
        </w:rPr>
        <w:t xml:space="preserve">savā </w:t>
      </w:r>
      <w:r w:rsidR="000838E1">
        <w:rPr>
          <w:rFonts w:ascii="Times New Roman" w:hAnsi="Times New Roman" w:cs="Times New Roman"/>
          <w:sz w:val="24"/>
          <w:szCs w:val="24"/>
        </w:rPr>
        <w:t>mītnes valstī (Turcijā). Ir arī tādi uzņēmumi, kas ir tikuši līdz partneriem un i</w:t>
      </w:r>
      <w:r w:rsidR="00C63B14">
        <w:rPr>
          <w:rFonts w:ascii="Times New Roman" w:hAnsi="Times New Roman" w:cs="Times New Roman"/>
          <w:sz w:val="24"/>
          <w:szCs w:val="24"/>
        </w:rPr>
        <w:t>r izveidojuši prototipus</w:t>
      </w:r>
      <w:r w:rsidR="00BC03E6">
        <w:rPr>
          <w:rFonts w:ascii="Times New Roman" w:hAnsi="Times New Roman" w:cs="Times New Roman"/>
          <w:sz w:val="24"/>
          <w:szCs w:val="24"/>
        </w:rPr>
        <w:t>, piesaistījuši investorus</w:t>
      </w:r>
      <w:r w:rsidR="00C63B14">
        <w:rPr>
          <w:rFonts w:ascii="Times New Roman" w:hAnsi="Times New Roman" w:cs="Times New Roman"/>
          <w:sz w:val="24"/>
          <w:szCs w:val="24"/>
        </w:rPr>
        <w:t xml:space="preserve">. </w:t>
      </w:r>
      <w:r w:rsidR="00BC03E6">
        <w:rPr>
          <w:rFonts w:ascii="Times New Roman" w:hAnsi="Times New Roman" w:cs="Times New Roman"/>
          <w:sz w:val="24"/>
          <w:szCs w:val="24"/>
        </w:rPr>
        <w:t>LIAA b</w:t>
      </w:r>
      <w:r w:rsidR="00C63B14">
        <w:rPr>
          <w:rFonts w:ascii="Times New Roman" w:hAnsi="Times New Roman" w:cs="Times New Roman"/>
          <w:sz w:val="24"/>
          <w:szCs w:val="24"/>
        </w:rPr>
        <w:t xml:space="preserve">iznesa inkubatoru </w:t>
      </w:r>
      <w:proofErr w:type="spellStart"/>
      <w:r w:rsidR="00C63B14">
        <w:rPr>
          <w:rFonts w:ascii="Times New Roman" w:hAnsi="Times New Roman" w:cs="Times New Roman"/>
          <w:sz w:val="24"/>
          <w:szCs w:val="24"/>
        </w:rPr>
        <w:t>p</w:t>
      </w:r>
      <w:r w:rsidR="000838E1">
        <w:rPr>
          <w:rFonts w:ascii="Times New Roman" w:hAnsi="Times New Roman" w:cs="Times New Roman"/>
          <w:sz w:val="24"/>
          <w:szCs w:val="24"/>
        </w:rPr>
        <w:t>i</w:t>
      </w:r>
      <w:r w:rsidR="00C63B14">
        <w:rPr>
          <w:rFonts w:ascii="Times New Roman" w:hAnsi="Times New Roman" w:cs="Times New Roman"/>
          <w:sz w:val="24"/>
          <w:szCs w:val="24"/>
        </w:rPr>
        <w:t>rmsinkubācijas</w:t>
      </w:r>
      <w:proofErr w:type="spellEnd"/>
      <w:r w:rsidR="00C63B14">
        <w:rPr>
          <w:rFonts w:ascii="Times New Roman" w:hAnsi="Times New Roman" w:cs="Times New Roman"/>
          <w:sz w:val="24"/>
          <w:szCs w:val="24"/>
        </w:rPr>
        <w:t xml:space="preserve"> programma (</w:t>
      </w:r>
      <w:r w:rsidR="00337F41">
        <w:rPr>
          <w:rFonts w:ascii="Times New Roman" w:hAnsi="Times New Roman" w:cs="Times New Roman"/>
          <w:sz w:val="24"/>
          <w:szCs w:val="24"/>
        </w:rPr>
        <w:t xml:space="preserve">turpmāk </w:t>
      </w:r>
      <w:r w:rsidR="00C63B14">
        <w:rPr>
          <w:rFonts w:ascii="Times New Roman" w:hAnsi="Times New Roman" w:cs="Times New Roman"/>
          <w:sz w:val="24"/>
          <w:szCs w:val="24"/>
        </w:rPr>
        <w:t>PINK), kas ir pilotprojekts, ir sniegusi labus rezultātu</w:t>
      </w:r>
      <w:r w:rsidR="00337F41">
        <w:rPr>
          <w:rFonts w:ascii="Times New Roman" w:hAnsi="Times New Roman" w:cs="Times New Roman"/>
          <w:sz w:val="24"/>
          <w:szCs w:val="24"/>
        </w:rPr>
        <w:t>s</w:t>
      </w:r>
      <w:r w:rsidR="00C63B14">
        <w:rPr>
          <w:rFonts w:ascii="Times New Roman" w:hAnsi="Times New Roman" w:cs="Times New Roman"/>
          <w:sz w:val="24"/>
          <w:szCs w:val="24"/>
        </w:rPr>
        <w:t xml:space="preserve">, </w:t>
      </w:r>
      <w:r w:rsidR="00337F41">
        <w:rPr>
          <w:rFonts w:ascii="Times New Roman" w:hAnsi="Times New Roman" w:cs="Times New Roman"/>
          <w:sz w:val="24"/>
          <w:szCs w:val="24"/>
        </w:rPr>
        <w:t xml:space="preserve">ņemot vērā, ka </w:t>
      </w:r>
      <w:r w:rsidR="00C63B14">
        <w:rPr>
          <w:rFonts w:ascii="Times New Roman" w:hAnsi="Times New Roman" w:cs="Times New Roman"/>
          <w:sz w:val="24"/>
          <w:szCs w:val="24"/>
        </w:rPr>
        <w:t>darbs noritēja attālināti</w:t>
      </w:r>
      <w:r w:rsidR="00BC03E6">
        <w:rPr>
          <w:rFonts w:ascii="Times New Roman" w:hAnsi="Times New Roman" w:cs="Times New Roman"/>
          <w:sz w:val="24"/>
          <w:szCs w:val="24"/>
        </w:rPr>
        <w:t xml:space="preserve"> un LIAA bija jauna pieredze</w:t>
      </w:r>
      <w:r w:rsidR="006A6DE7">
        <w:rPr>
          <w:rFonts w:ascii="Times New Roman" w:hAnsi="Times New Roman" w:cs="Times New Roman"/>
          <w:sz w:val="24"/>
          <w:szCs w:val="24"/>
        </w:rPr>
        <w:t xml:space="preserve"> ar diasporu</w:t>
      </w:r>
      <w:r w:rsidR="00D109BC">
        <w:rPr>
          <w:rFonts w:ascii="Times New Roman" w:hAnsi="Times New Roman" w:cs="Times New Roman"/>
          <w:sz w:val="24"/>
          <w:szCs w:val="24"/>
        </w:rPr>
        <w:t xml:space="preserve"> (līdz šim bija laba pieredze ar remigrantiem)</w:t>
      </w:r>
      <w:r w:rsidR="00C63B14">
        <w:rPr>
          <w:rFonts w:ascii="Times New Roman" w:hAnsi="Times New Roman" w:cs="Times New Roman"/>
          <w:sz w:val="24"/>
          <w:szCs w:val="24"/>
        </w:rPr>
        <w:t xml:space="preserve">. </w:t>
      </w:r>
      <w:r w:rsidR="00337F41">
        <w:rPr>
          <w:rFonts w:ascii="Times New Roman" w:hAnsi="Times New Roman" w:cs="Times New Roman"/>
          <w:sz w:val="24"/>
          <w:szCs w:val="24"/>
        </w:rPr>
        <w:t>Šajā kontekstā pandēmija veicināja kolēģu gatavību uzsākt programm</w:t>
      </w:r>
      <w:r w:rsidR="00D109BC">
        <w:rPr>
          <w:rFonts w:ascii="Times New Roman" w:hAnsi="Times New Roman" w:cs="Times New Roman"/>
          <w:sz w:val="24"/>
          <w:szCs w:val="24"/>
        </w:rPr>
        <w:t>as īstenošanu</w:t>
      </w:r>
      <w:r w:rsidR="0048181A">
        <w:rPr>
          <w:rFonts w:ascii="Times New Roman" w:hAnsi="Times New Roman" w:cs="Times New Roman"/>
          <w:sz w:val="24"/>
          <w:szCs w:val="24"/>
        </w:rPr>
        <w:t>,</w:t>
      </w:r>
      <w:r w:rsidR="009978FF">
        <w:rPr>
          <w:rFonts w:ascii="Times New Roman" w:hAnsi="Times New Roman" w:cs="Times New Roman"/>
          <w:sz w:val="24"/>
          <w:szCs w:val="24"/>
        </w:rPr>
        <w:t xml:space="preserve"> iesaistot diasporu</w:t>
      </w:r>
      <w:r w:rsidR="00337F41">
        <w:rPr>
          <w:rFonts w:ascii="Times New Roman" w:hAnsi="Times New Roman" w:cs="Times New Roman"/>
          <w:sz w:val="24"/>
          <w:szCs w:val="24"/>
        </w:rPr>
        <w:t xml:space="preserve">. </w:t>
      </w:r>
    </w:p>
    <w:p w14:paraId="152DDFB0" w14:textId="751E0E39" w:rsidR="004A39D0" w:rsidRDefault="004C5E28" w:rsidP="00337F41">
      <w:pPr>
        <w:jc w:val="both"/>
        <w:rPr>
          <w:rFonts w:ascii="Times New Roman" w:hAnsi="Times New Roman" w:cs="Times New Roman"/>
          <w:sz w:val="24"/>
          <w:szCs w:val="24"/>
        </w:rPr>
      </w:pPr>
      <w:r>
        <w:rPr>
          <w:rFonts w:ascii="Times New Roman" w:hAnsi="Times New Roman" w:cs="Times New Roman"/>
          <w:sz w:val="24"/>
          <w:szCs w:val="24"/>
        </w:rPr>
        <w:t xml:space="preserve">2022.gada </w:t>
      </w:r>
      <w:r w:rsidR="00337F41">
        <w:rPr>
          <w:rFonts w:ascii="Times New Roman" w:hAnsi="Times New Roman" w:cs="Times New Roman"/>
          <w:sz w:val="24"/>
          <w:szCs w:val="24"/>
        </w:rPr>
        <w:t>pavasarī LIAA</w:t>
      </w:r>
      <w:r w:rsidR="00C63B14">
        <w:rPr>
          <w:rFonts w:ascii="Times New Roman" w:hAnsi="Times New Roman" w:cs="Times New Roman"/>
          <w:sz w:val="24"/>
          <w:szCs w:val="24"/>
        </w:rPr>
        <w:t xml:space="preserve"> </w:t>
      </w:r>
      <w:r w:rsidR="00337F41">
        <w:rPr>
          <w:rFonts w:ascii="Times New Roman" w:hAnsi="Times New Roman" w:cs="Times New Roman"/>
          <w:sz w:val="24"/>
          <w:szCs w:val="24"/>
        </w:rPr>
        <w:t>atkārtos</w:t>
      </w:r>
      <w:r w:rsidR="00C63B14">
        <w:rPr>
          <w:rFonts w:ascii="Times New Roman" w:hAnsi="Times New Roman" w:cs="Times New Roman"/>
          <w:sz w:val="24"/>
          <w:szCs w:val="24"/>
        </w:rPr>
        <w:t xml:space="preserve"> PINK programmu</w:t>
      </w:r>
      <w:r w:rsidR="00337F41">
        <w:rPr>
          <w:rFonts w:ascii="Times New Roman" w:hAnsi="Times New Roman" w:cs="Times New Roman"/>
          <w:sz w:val="24"/>
          <w:szCs w:val="24"/>
        </w:rPr>
        <w:t>. LIAA ir devusi iespēju cilvēkiem ne tikai piedalīties programmā, bet arī iegūt citas vērtīgas zināšanas. Daudzi cilvēki</w:t>
      </w:r>
      <w:r w:rsidR="00C63B14">
        <w:rPr>
          <w:rFonts w:ascii="Times New Roman" w:hAnsi="Times New Roman" w:cs="Times New Roman"/>
          <w:sz w:val="24"/>
          <w:szCs w:val="24"/>
        </w:rPr>
        <w:t xml:space="preserve"> ir sākuši sekot līd</w:t>
      </w:r>
      <w:r w:rsidR="00337F41">
        <w:rPr>
          <w:rFonts w:ascii="Times New Roman" w:hAnsi="Times New Roman" w:cs="Times New Roman"/>
          <w:sz w:val="24"/>
          <w:szCs w:val="24"/>
        </w:rPr>
        <w:t>zi LIAA informācijai, piedalīties</w:t>
      </w:r>
      <w:r w:rsidR="00C63B14">
        <w:rPr>
          <w:rFonts w:ascii="Times New Roman" w:hAnsi="Times New Roman" w:cs="Times New Roman"/>
          <w:sz w:val="24"/>
          <w:szCs w:val="24"/>
        </w:rPr>
        <w:t xml:space="preserve"> dažādās konferencēs, </w:t>
      </w:r>
      <w:r w:rsidR="00337F41">
        <w:rPr>
          <w:rFonts w:ascii="Times New Roman" w:hAnsi="Times New Roman" w:cs="Times New Roman"/>
          <w:sz w:val="24"/>
          <w:szCs w:val="24"/>
        </w:rPr>
        <w:t>pietiekties</w:t>
      </w:r>
      <w:r w:rsidR="00C63B14">
        <w:rPr>
          <w:rFonts w:ascii="Times New Roman" w:hAnsi="Times New Roman" w:cs="Times New Roman"/>
          <w:sz w:val="24"/>
          <w:szCs w:val="24"/>
        </w:rPr>
        <w:t xml:space="preserve"> uz </w:t>
      </w:r>
      <w:r w:rsidR="00AB48F9">
        <w:rPr>
          <w:rFonts w:ascii="Times New Roman" w:hAnsi="Times New Roman" w:cs="Times New Roman"/>
          <w:sz w:val="24"/>
          <w:szCs w:val="24"/>
        </w:rPr>
        <w:t>LIAA organizēto biznesa ideju konkursu “I</w:t>
      </w:r>
      <w:r w:rsidR="00C63B14">
        <w:rPr>
          <w:rFonts w:ascii="Times New Roman" w:hAnsi="Times New Roman" w:cs="Times New Roman"/>
          <w:sz w:val="24"/>
          <w:szCs w:val="24"/>
        </w:rPr>
        <w:t>deju kaus</w:t>
      </w:r>
      <w:r w:rsidR="00AB48F9">
        <w:rPr>
          <w:rFonts w:ascii="Times New Roman" w:hAnsi="Times New Roman" w:cs="Times New Roman"/>
          <w:sz w:val="24"/>
          <w:szCs w:val="24"/>
        </w:rPr>
        <w:t>s”</w:t>
      </w:r>
      <w:r w:rsidR="00C63B14">
        <w:rPr>
          <w:rFonts w:ascii="Times New Roman" w:hAnsi="Times New Roman" w:cs="Times New Roman"/>
          <w:sz w:val="24"/>
          <w:szCs w:val="24"/>
        </w:rPr>
        <w:t>, ir piesaistījuši</w:t>
      </w:r>
      <w:r w:rsidR="00601869">
        <w:rPr>
          <w:rFonts w:ascii="Times New Roman" w:hAnsi="Times New Roman" w:cs="Times New Roman"/>
          <w:sz w:val="24"/>
          <w:szCs w:val="24"/>
        </w:rPr>
        <w:t xml:space="preserve"> biznesa</w:t>
      </w:r>
      <w:r w:rsidR="00C63B14">
        <w:rPr>
          <w:rFonts w:ascii="Times New Roman" w:hAnsi="Times New Roman" w:cs="Times New Roman"/>
          <w:sz w:val="24"/>
          <w:szCs w:val="24"/>
        </w:rPr>
        <w:t xml:space="preserve"> partnerus u.c. </w:t>
      </w:r>
      <w:r w:rsidR="00337F41">
        <w:rPr>
          <w:rFonts w:ascii="Times New Roman" w:hAnsi="Times New Roman" w:cs="Times New Roman"/>
          <w:sz w:val="24"/>
          <w:szCs w:val="24"/>
        </w:rPr>
        <w:t>A.</w:t>
      </w:r>
      <w:r w:rsidR="00337F41" w:rsidRPr="00337F41">
        <w:rPr>
          <w:rFonts w:ascii="Times New Roman" w:hAnsi="Times New Roman" w:cs="Times New Roman"/>
          <w:sz w:val="24"/>
          <w:szCs w:val="24"/>
        </w:rPr>
        <w:t xml:space="preserve">Krūze </w:t>
      </w:r>
      <w:r w:rsidR="00C63B14" w:rsidRPr="00337F41">
        <w:rPr>
          <w:rFonts w:ascii="Times New Roman" w:hAnsi="Times New Roman" w:cs="Times New Roman"/>
          <w:sz w:val="24"/>
          <w:szCs w:val="24"/>
        </w:rPr>
        <w:t xml:space="preserve"> </w:t>
      </w:r>
      <w:r w:rsidR="00337F41">
        <w:rPr>
          <w:rFonts w:ascii="Times New Roman" w:hAnsi="Times New Roman" w:cs="Times New Roman"/>
          <w:sz w:val="24"/>
          <w:szCs w:val="24"/>
        </w:rPr>
        <w:t xml:space="preserve">norāda, ka </w:t>
      </w:r>
      <w:r w:rsidR="00C63B14" w:rsidRPr="00337F41">
        <w:rPr>
          <w:rFonts w:ascii="Times New Roman" w:hAnsi="Times New Roman" w:cs="Times New Roman"/>
          <w:sz w:val="24"/>
          <w:szCs w:val="24"/>
        </w:rPr>
        <w:t xml:space="preserve">PINK </w:t>
      </w:r>
      <w:r w:rsidR="00337F41">
        <w:rPr>
          <w:rFonts w:ascii="Times New Roman" w:hAnsi="Times New Roman" w:cs="Times New Roman"/>
          <w:sz w:val="24"/>
          <w:szCs w:val="24"/>
        </w:rPr>
        <w:t xml:space="preserve">programmas rezultātā šobrīd jau 2 </w:t>
      </w:r>
      <w:r w:rsidR="00C63B14" w:rsidRPr="00337F41">
        <w:rPr>
          <w:rFonts w:ascii="Times New Roman" w:hAnsi="Times New Roman" w:cs="Times New Roman"/>
          <w:sz w:val="24"/>
          <w:szCs w:val="24"/>
        </w:rPr>
        <w:t xml:space="preserve">produkti ir </w:t>
      </w:r>
      <w:r w:rsidR="00337F41">
        <w:rPr>
          <w:rFonts w:ascii="Times New Roman" w:hAnsi="Times New Roman" w:cs="Times New Roman"/>
          <w:sz w:val="24"/>
          <w:szCs w:val="24"/>
        </w:rPr>
        <w:t xml:space="preserve">gatavi un </w:t>
      </w:r>
      <w:r w:rsidR="00C63B14" w:rsidRPr="00337F41">
        <w:rPr>
          <w:rFonts w:ascii="Times New Roman" w:hAnsi="Times New Roman" w:cs="Times New Roman"/>
          <w:sz w:val="24"/>
          <w:szCs w:val="24"/>
        </w:rPr>
        <w:t xml:space="preserve">viens no tiem ir nopērkams. </w:t>
      </w:r>
      <w:r w:rsidR="004A39D0">
        <w:rPr>
          <w:rFonts w:ascii="Times New Roman" w:hAnsi="Times New Roman" w:cs="Times New Roman"/>
          <w:sz w:val="24"/>
          <w:szCs w:val="24"/>
        </w:rPr>
        <w:t xml:space="preserve">Pirmā produkta gadījumā ir izveidots biznesa sadarbības modelis ar Latviju, kuru nākotnē plāno paplašināt, un biznesa veidotāja plāno pēc diviem gadiem atgriezties ar ģimeni Latvijā. Savukārt otrs bizness eksportē preci uz Latviju un biznesa veidotāja norāda, ka meklē nekustamo īpašumu Latvijā, lai varētu pusi laika pavadīt šeit. </w:t>
      </w:r>
    </w:p>
    <w:p w14:paraId="1BEB1870" w14:textId="26ED3466" w:rsidR="00217841" w:rsidRDefault="004A39D0" w:rsidP="00D34366">
      <w:pPr>
        <w:jc w:val="both"/>
        <w:rPr>
          <w:rFonts w:ascii="Times New Roman" w:hAnsi="Times New Roman" w:cs="Times New Roman"/>
          <w:sz w:val="24"/>
          <w:szCs w:val="24"/>
        </w:rPr>
      </w:pPr>
      <w:r>
        <w:rPr>
          <w:rFonts w:ascii="Times New Roman" w:hAnsi="Times New Roman" w:cs="Times New Roman"/>
          <w:sz w:val="24"/>
          <w:szCs w:val="24"/>
        </w:rPr>
        <w:t xml:space="preserve">LIAA </w:t>
      </w:r>
      <w:r w:rsidR="00217841">
        <w:rPr>
          <w:rFonts w:ascii="Times New Roman" w:hAnsi="Times New Roman" w:cs="Times New Roman"/>
          <w:sz w:val="24"/>
          <w:szCs w:val="24"/>
        </w:rPr>
        <w:t xml:space="preserve">uzdevums ir piedāvāt iespēju, kaut vai uz laiku, </w:t>
      </w:r>
      <w:r>
        <w:rPr>
          <w:rFonts w:ascii="Times New Roman" w:hAnsi="Times New Roman" w:cs="Times New Roman"/>
          <w:sz w:val="24"/>
          <w:szCs w:val="24"/>
        </w:rPr>
        <w:t xml:space="preserve">un palīdzēt apzināt, </w:t>
      </w:r>
      <w:r w:rsidR="00217841">
        <w:rPr>
          <w:rFonts w:ascii="Times New Roman" w:hAnsi="Times New Roman" w:cs="Times New Roman"/>
          <w:sz w:val="24"/>
          <w:szCs w:val="24"/>
        </w:rPr>
        <w:t xml:space="preserve">ko Latvija var piedāvāt. </w:t>
      </w:r>
      <w:r>
        <w:rPr>
          <w:rFonts w:ascii="Times New Roman" w:hAnsi="Times New Roman" w:cs="Times New Roman"/>
          <w:sz w:val="24"/>
          <w:szCs w:val="24"/>
        </w:rPr>
        <w:t>Diaspora ir ļoti ieinteresēta un jautā, vai PINK programmai varēs pieteikties</w:t>
      </w:r>
      <w:r w:rsidR="00C14D3B">
        <w:rPr>
          <w:rFonts w:ascii="Times New Roman" w:hAnsi="Times New Roman" w:cs="Times New Roman"/>
          <w:sz w:val="24"/>
          <w:szCs w:val="24"/>
        </w:rPr>
        <w:t xml:space="preserve"> arī turpmāk</w:t>
      </w:r>
      <w:r>
        <w:rPr>
          <w:rFonts w:ascii="Times New Roman" w:hAnsi="Times New Roman" w:cs="Times New Roman"/>
          <w:sz w:val="24"/>
          <w:szCs w:val="24"/>
        </w:rPr>
        <w:t xml:space="preserve">. Diasporas uzņēmēji </w:t>
      </w:r>
      <w:r w:rsidR="00217841">
        <w:rPr>
          <w:rFonts w:ascii="Times New Roman" w:hAnsi="Times New Roman" w:cs="Times New Roman"/>
          <w:sz w:val="24"/>
          <w:szCs w:val="24"/>
        </w:rPr>
        <w:t>pienes</w:t>
      </w:r>
      <w:r>
        <w:rPr>
          <w:rFonts w:ascii="Times New Roman" w:hAnsi="Times New Roman" w:cs="Times New Roman"/>
          <w:sz w:val="24"/>
          <w:szCs w:val="24"/>
        </w:rPr>
        <w:t xml:space="preserve"> Latvijai</w:t>
      </w:r>
      <w:r w:rsidR="00217841">
        <w:rPr>
          <w:rFonts w:ascii="Times New Roman" w:hAnsi="Times New Roman" w:cs="Times New Roman"/>
          <w:sz w:val="24"/>
          <w:szCs w:val="24"/>
        </w:rPr>
        <w:t xml:space="preserve"> pasaules elpu, </w:t>
      </w:r>
      <w:r w:rsidR="00C14D3B">
        <w:rPr>
          <w:rFonts w:ascii="Times New Roman" w:hAnsi="Times New Roman" w:cs="Times New Roman"/>
          <w:sz w:val="24"/>
          <w:szCs w:val="24"/>
        </w:rPr>
        <w:t xml:space="preserve">viņi </w:t>
      </w:r>
      <w:r w:rsidR="00217841">
        <w:rPr>
          <w:rFonts w:ascii="Times New Roman" w:hAnsi="Times New Roman" w:cs="Times New Roman"/>
          <w:sz w:val="24"/>
          <w:szCs w:val="24"/>
        </w:rPr>
        <w:t xml:space="preserve">dzīvo </w:t>
      </w:r>
      <w:r>
        <w:rPr>
          <w:rFonts w:ascii="Times New Roman" w:hAnsi="Times New Roman" w:cs="Times New Roman"/>
          <w:sz w:val="24"/>
          <w:szCs w:val="24"/>
        </w:rPr>
        <w:t>Latvijas eksporta tirgos, kā arī</w:t>
      </w:r>
      <w:r w:rsidR="00217841">
        <w:rPr>
          <w:rFonts w:ascii="Times New Roman" w:hAnsi="Times New Roman" w:cs="Times New Roman"/>
          <w:sz w:val="24"/>
          <w:szCs w:val="24"/>
        </w:rPr>
        <w:t xml:space="preserve"> kopā strādā</w:t>
      </w:r>
      <w:r w:rsidR="00135252">
        <w:rPr>
          <w:rFonts w:ascii="Times New Roman" w:hAnsi="Times New Roman" w:cs="Times New Roman"/>
          <w:sz w:val="24"/>
          <w:szCs w:val="24"/>
        </w:rPr>
        <w:t xml:space="preserve"> un apmainās ar informāciju</w:t>
      </w:r>
      <w:r w:rsidR="00217841">
        <w:rPr>
          <w:rFonts w:ascii="Times New Roman" w:hAnsi="Times New Roman" w:cs="Times New Roman"/>
          <w:sz w:val="24"/>
          <w:szCs w:val="24"/>
        </w:rPr>
        <w:t xml:space="preserve"> ar </w:t>
      </w:r>
      <w:r w:rsidR="00AA22AD">
        <w:rPr>
          <w:rFonts w:ascii="Times New Roman" w:hAnsi="Times New Roman" w:cs="Times New Roman"/>
          <w:sz w:val="24"/>
          <w:szCs w:val="24"/>
        </w:rPr>
        <w:t xml:space="preserve">biznesa inkubatoru dalībnieku </w:t>
      </w:r>
      <w:r w:rsidR="00217841">
        <w:rPr>
          <w:rFonts w:ascii="Times New Roman" w:hAnsi="Times New Roman" w:cs="Times New Roman"/>
          <w:sz w:val="24"/>
          <w:szCs w:val="24"/>
        </w:rPr>
        <w:t xml:space="preserve">kopienu. Tādēļ </w:t>
      </w:r>
      <w:r>
        <w:rPr>
          <w:rFonts w:ascii="Times New Roman" w:hAnsi="Times New Roman" w:cs="Times New Roman"/>
          <w:sz w:val="24"/>
          <w:szCs w:val="24"/>
        </w:rPr>
        <w:t xml:space="preserve">LIAA </w:t>
      </w:r>
      <w:r w:rsidR="00135252">
        <w:rPr>
          <w:rFonts w:ascii="Times New Roman" w:hAnsi="Times New Roman" w:cs="Times New Roman"/>
          <w:sz w:val="24"/>
          <w:szCs w:val="24"/>
        </w:rPr>
        <w:t>2022.</w:t>
      </w:r>
      <w:r w:rsidR="00F71510">
        <w:rPr>
          <w:rFonts w:ascii="Times New Roman" w:hAnsi="Times New Roman" w:cs="Times New Roman"/>
          <w:sz w:val="24"/>
          <w:szCs w:val="24"/>
        </w:rPr>
        <w:t xml:space="preserve"> </w:t>
      </w:r>
      <w:r w:rsidR="00135252">
        <w:rPr>
          <w:rFonts w:ascii="Times New Roman" w:hAnsi="Times New Roman" w:cs="Times New Roman"/>
          <w:sz w:val="24"/>
          <w:szCs w:val="24"/>
        </w:rPr>
        <w:t xml:space="preserve">gada </w:t>
      </w:r>
      <w:r w:rsidR="00217841">
        <w:rPr>
          <w:rFonts w:ascii="Times New Roman" w:hAnsi="Times New Roman" w:cs="Times New Roman"/>
          <w:sz w:val="24"/>
          <w:szCs w:val="24"/>
        </w:rPr>
        <w:t xml:space="preserve">pavasarī tiešsaistes vai hibrīda formātā </w:t>
      </w:r>
      <w:r>
        <w:rPr>
          <w:rFonts w:ascii="Times New Roman" w:hAnsi="Times New Roman" w:cs="Times New Roman"/>
          <w:sz w:val="24"/>
          <w:szCs w:val="24"/>
        </w:rPr>
        <w:t>rīkos</w:t>
      </w:r>
      <w:r w:rsidR="00217841">
        <w:rPr>
          <w:rFonts w:ascii="Times New Roman" w:hAnsi="Times New Roman" w:cs="Times New Roman"/>
          <w:sz w:val="24"/>
          <w:szCs w:val="24"/>
        </w:rPr>
        <w:t xml:space="preserve"> PINK apmācības</w:t>
      </w:r>
      <w:r>
        <w:rPr>
          <w:rFonts w:ascii="Times New Roman" w:hAnsi="Times New Roman" w:cs="Times New Roman"/>
          <w:sz w:val="24"/>
          <w:szCs w:val="24"/>
        </w:rPr>
        <w:t xml:space="preserve"> un</w:t>
      </w:r>
      <w:r w:rsidR="00217841">
        <w:rPr>
          <w:rFonts w:ascii="Times New Roman" w:hAnsi="Times New Roman" w:cs="Times New Roman"/>
          <w:sz w:val="24"/>
          <w:szCs w:val="24"/>
        </w:rPr>
        <w:t xml:space="preserve"> </w:t>
      </w:r>
      <w:r>
        <w:rPr>
          <w:rFonts w:ascii="Times New Roman" w:hAnsi="Times New Roman" w:cs="Times New Roman"/>
          <w:sz w:val="24"/>
          <w:szCs w:val="24"/>
        </w:rPr>
        <w:t xml:space="preserve">diasporas pārstāvji tiek aicināti </w:t>
      </w:r>
      <w:r w:rsidR="00135252">
        <w:rPr>
          <w:rFonts w:ascii="Times New Roman" w:hAnsi="Times New Roman" w:cs="Times New Roman"/>
          <w:sz w:val="24"/>
          <w:szCs w:val="24"/>
        </w:rPr>
        <w:t>iesaistīties</w:t>
      </w:r>
      <w:r w:rsidR="00217841">
        <w:rPr>
          <w:rFonts w:ascii="Times New Roman" w:hAnsi="Times New Roman" w:cs="Times New Roman"/>
          <w:sz w:val="24"/>
          <w:szCs w:val="24"/>
        </w:rPr>
        <w:t xml:space="preserve">. </w:t>
      </w:r>
    </w:p>
    <w:p w14:paraId="25154EB1" w14:textId="50C04E2F" w:rsidR="00012B3B" w:rsidRDefault="000078D1" w:rsidP="00D34366">
      <w:pPr>
        <w:jc w:val="both"/>
        <w:rPr>
          <w:rFonts w:ascii="Times New Roman" w:hAnsi="Times New Roman" w:cs="Times New Roman"/>
          <w:sz w:val="24"/>
          <w:szCs w:val="24"/>
        </w:rPr>
      </w:pPr>
      <w:r>
        <w:rPr>
          <w:rFonts w:ascii="Times New Roman" w:hAnsi="Times New Roman" w:cs="Times New Roman"/>
          <w:sz w:val="24"/>
          <w:szCs w:val="24"/>
        </w:rPr>
        <w:lastRenderedPageBreak/>
        <w:t>A.Krūze informē, ka LIAA otro gadu pēc kārtas veica</w:t>
      </w:r>
      <w:r w:rsidR="00054189" w:rsidRPr="000078D1">
        <w:rPr>
          <w:rFonts w:ascii="Times New Roman" w:hAnsi="Times New Roman" w:cs="Times New Roman"/>
          <w:sz w:val="24"/>
          <w:szCs w:val="24"/>
        </w:rPr>
        <w:t xml:space="preserve"> </w:t>
      </w:r>
      <w:r w:rsidR="00054189" w:rsidRPr="00F71510">
        <w:rPr>
          <w:rFonts w:ascii="Times New Roman" w:hAnsi="Times New Roman" w:cs="Times New Roman"/>
          <w:sz w:val="24"/>
          <w:szCs w:val="24"/>
        </w:rPr>
        <w:t>aptauju</w:t>
      </w:r>
      <w:r w:rsidRPr="00F71510">
        <w:rPr>
          <w:rFonts w:ascii="Times New Roman" w:hAnsi="Times New Roman" w:cs="Times New Roman"/>
          <w:sz w:val="24"/>
          <w:szCs w:val="24"/>
        </w:rPr>
        <w:t>, aptaujājot</w:t>
      </w:r>
      <w:r w:rsidR="00054189" w:rsidRPr="00F71510">
        <w:rPr>
          <w:rFonts w:ascii="Times New Roman" w:hAnsi="Times New Roman" w:cs="Times New Roman"/>
          <w:sz w:val="24"/>
          <w:szCs w:val="24"/>
        </w:rPr>
        <w:t xml:space="preserve"> 500 Latvijas eksportējošus uzņēmumus</w:t>
      </w:r>
      <w:r w:rsidR="00054189" w:rsidRPr="000078D1">
        <w:rPr>
          <w:rFonts w:ascii="Times New Roman" w:hAnsi="Times New Roman" w:cs="Times New Roman"/>
          <w:sz w:val="24"/>
          <w:szCs w:val="24"/>
        </w:rPr>
        <w:t xml:space="preserve">. Aptaujā </w:t>
      </w:r>
      <w:r>
        <w:rPr>
          <w:rFonts w:ascii="Times New Roman" w:hAnsi="Times New Roman" w:cs="Times New Roman"/>
          <w:sz w:val="24"/>
          <w:szCs w:val="24"/>
        </w:rPr>
        <w:t>tika uzdoti jautājumi</w:t>
      </w:r>
      <w:r w:rsidR="00054189" w:rsidRPr="000078D1">
        <w:rPr>
          <w:rFonts w:ascii="Times New Roman" w:hAnsi="Times New Roman" w:cs="Times New Roman"/>
          <w:sz w:val="24"/>
          <w:szCs w:val="24"/>
        </w:rPr>
        <w:t xml:space="preserve"> par attālināto darbu, </w:t>
      </w:r>
      <w:r w:rsidR="00861F8E" w:rsidRPr="000078D1">
        <w:rPr>
          <w:rFonts w:ascii="Times New Roman" w:hAnsi="Times New Roman" w:cs="Times New Roman"/>
          <w:sz w:val="24"/>
          <w:szCs w:val="24"/>
        </w:rPr>
        <w:t xml:space="preserve">par remigrantiem un to, vai remigranti ir gatavi sadarboties ar diasporu. </w:t>
      </w:r>
      <w:r>
        <w:rPr>
          <w:rFonts w:ascii="Times New Roman" w:hAnsi="Times New Roman" w:cs="Times New Roman"/>
          <w:sz w:val="24"/>
          <w:szCs w:val="24"/>
        </w:rPr>
        <w:t>Tika secināts, ka š</w:t>
      </w:r>
      <w:r w:rsidR="00012B3B" w:rsidRPr="000078D1">
        <w:rPr>
          <w:rFonts w:ascii="Times New Roman" w:hAnsi="Times New Roman" w:cs="Times New Roman"/>
          <w:sz w:val="24"/>
          <w:szCs w:val="24"/>
        </w:rPr>
        <w:t>obrīd 22</w:t>
      </w:r>
      <w:r w:rsidR="00B226B4">
        <w:rPr>
          <w:rFonts w:ascii="Times New Roman" w:hAnsi="Times New Roman" w:cs="Times New Roman"/>
          <w:sz w:val="24"/>
          <w:szCs w:val="24"/>
        </w:rPr>
        <w:t>,4</w:t>
      </w:r>
      <w:r w:rsidR="00012B3B" w:rsidRPr="000078D1">
        <w:rPr>
          <w:rFonts w:ascii="Times New Roman" w:hAnsi="Times New Roman" w:cs="Times New Roman"/>
          <w:sz w:val="24"/>
          <w:szCs w:val="24"/>
        </w:rPr>
        <w:t xml:space="preserve">% </w:t>
      </w:r>
      <w:r w:rsidR="00040605">
        <w:rPr>
          <w:rFonts w:ascii="Times New Roman" w:hAnsi="Times New Roman" w:cs="Times New Roman"/>
          <w:sz w:val="24"/>
          <w:szCs w:val="24"/>
        </w:rPr>
        <w:t xml:space="preserve">no aptaujātajiem </w:t>
      </w:r>
      <w:r w:rsidR="00012B3B" w:rsidRPr="000078D1">
        <w:rPr>
          <w:rFonts w:ascii="Times New Roman" w:hAnsi="Times New Roman" w:cs="Times New Roman"/>
          <w:sz w:val="24"/>
          <w:szCs w:val="24"/>
        </w:rPr>
        <w:t>eksportētāj</w:t>
      </w:r>
      <w:r w:rsidR="00040605">
        <w:rPr>
          <w:rFonts w:ascii="Times New Roman" w:hAnsi="Times New Roman" w:cs="Times New Roman"/>
          <w:sz w:val="24"/>
          <w:szCs w:val="24"/>
        </w:rPr>
        <w:t>iem</w:t>
      </w:r>
      <w:r w:rsidR="00012B3B" w:rsidRPr="000078D1">
        <w:rPr>
          <w:rFonts w:ascii="Times New Roman" w:hAnsi="Times New Roman" w:cs="Times New Roman"/>
          <w:sz w:val="24"/>
          <w:szCs w:val="24"/>
        </w:rPr>
        <w:t xml:space="preserve"> nodarbina remigrantus, </w:t>
      </w:r>
      <w:proofErr w:type="spellStart"/>
      <w:r>
        <w:rPr>
          <w:rFonts w:ascii="Times New Roman" w:hAnsi="Times New Roman" w:cs="Times New Roman"/>
          <w:sz w:val="24"/>
          <w:szCs w:val="24"/>
        </w:rPr>
        <w:t>t.sk</w:t>
      </w:r>
      <w:proofErr w:type="spellEnd"/>
      <w:r w:rsidR="00012B3B" w:rsidRPr="000078D1">
        <w:rPr>
          <w:rFonts w:ascii="Times New Roman" w:hAnsi="Times New Roman" w:cs="Times New Roman"/>
          <w:sz w:val="24"/>
          <w:szCs w:val="24"/>
        </w:rPr>
        <w:t xml:space="preserve">, remigranti </w:t>
      </w:r>
      <w:r w:rsidR="00601869">
        <w:rPr>
          <w:rFonts w:ascii="Times New Roman" w:hAnsi="Times New Roman" w:cs="Times New Roman"/>
          <w:sz w:val="24"/>
          <w:szCs w:val="24"/>
        </w:rPr>
        <w:t>ieņem vadošos amatu</w:t>
      </w:r>
      <w:r w:rsidR="00012B3B" w:rsidRPr="000078D1">
        <w:rPr>
          <w:rFonts w:ascii="Times New Roman" w:hAnsi="Times New Roman" w:cs="Times New Roman"/>
          <w:sz w:val="24"/>
          <w:szCs w:val="24"/>
        </w:rPr>
        <w:t xml:space="preserve">s. </w:t>
      </w:r>
      <w:r>
        <w:rPr>
          <w:rFonts w:ascii="Times New Roman" w:hAnsi="Times New Roman" w:cs="Times New Roman"/>
          <w:sz w:val="24"/>
          <w:szCs w:val="24"/>
        </w:rPr>
        <w:t>Attālinātajā darbā ir</w:t>
      </w:r>
      <w:r w:rsidR="00012B3B" w:rsidRPr="000078D1">
        <w:rPr>
          <w:rFonts w:ascii="Times New Roman" w:hAnsi="Times New Roman" w:cs="Times New Roman"/>
          <w:sz w:val="24"/>
          <w:szCs w:val="24"/>
        </w:rPr>
        <w:t xml:space="preserve"> dažādas </w:t>
      </w:r>
      <w:r>
        <w:rPr>
          <w:rFonts w:ascii="Times New Roman" w:hAnsi="Times New Roman" w:cs="Times New Roman"/>
          <w:sz w:val="24"/>
          <w:szCs w:val="24"/>
        </w:rPr>
        <w:t>grūtības</w:t>
      </w:r>
      <w:r w:rsidR="00012B3B" w:rsidRPr="000078D1">
        <w:rPr>
          <w:rFonts w:ascii="Times New Roman" w:hAnsi="Times New Roman" w:cs="Times New Roman"/>
          <w:sz w:val="24"/>
          <w:szCs w:val="24"/>
        </w:rPr>
        <w:t xml:space="preserve">, piemēram, </w:t>
      </w:r>
      <w:r>
        <w:rPr>
          <w:rFonts w:ascii="Times New Roman" w:hAnsi="Times New Roman" w:cs="Times New Roman"/>
          <w:sz w:val="24"/>
          <w:szCs w:val="24"/>
        </w:rPr>
        <w:t>uzņēmumiem šķiet</w:t>
      </w:r>
      <w:r w:rsidR="00012B3B" w:rsidRPr="000078D1">
        <w:rPr>
          <w:rFonts w:ascii="Times New Roman" w:hAnsi="Times New Roman" w:cs="Times New Roman"/>
          <w:sz w:val="24"/>
          <w:szCs w:val="24"/>
        </w:rPr>
        <w:t>, ka būs dārgākas izmaksas, ka nevarēs kontrolēt</w:t>
      </w:r>
      <w:r w:rsidR="00AF5E9E">
        <w:rPr>
          <w:rFonts w:ascii="Times New Roman" w:hAnsi="Times New Roman" w:cs="Times New Roman"/>
          <w:sz w:val="24"/>
          <w:szCs w:val="24"/>
        </w:rPr>
        <w:t xml:space="preserve"> strādājošos</w:t>
      </w:r>
      <w:r w:rsidR="00012B3B" w:rsidRPr="000078D1">
        <w:rPr>
          <w:rFonts w:ascii="Times New Roman" w:hAnsi="Times New Roman" w:cs="Times New Roman"/>
          <w:sz w:val="24"/>
          <w:szCs w:val="24"/>
        </w:rPr>
        <w:t xml:space="preserve">, </w:t>
      </w:r>
      <w:r>
        <w:rPr>
          <w:rFonts w:ascii="Times New Roman" w:hAnsi="Times New Roman" w:cs="Times New Roman"/>
          <w:sz w:val="24"/>
          <w:szCs w:val="24"/>
        </w:rPr>
        <w:t xml:space="preserve">ka </w:t>
      </w:r>
      <w:r w:rsidR="00012B3B" w:rsidRPr="000078D1">
        <w:rPr>
          <w:rFonts w:ascii="Times New Roman" w:hAnsi="Times New Roman" w:cs="Times New Roman"/>
          <w:sz w:val="24"/>
          <w:szCs w:val="24"/>
        </w:rPr>
        <w:t xml:space="preserve">nevarēs nodrošināt ar tehnisko aprīkojumu – būtībā tas sakrīt ar ĀM rīkotā pētījuma rezultātiem. </w:t>
      </w:r>
      <w:r w:rsidR="00C721CB">
        <w:rPr>
          <w:rFonts w:ascii="Times New Roman" w:hAnsi="Times New Roman" w:cs="Times New Roman"/>
          <w:sz w:val="24"/>
          <w:szCs w:val="24"/>
        </w:rPr>
        <w:t>43,3% aptaujāto ir gatavi jau šobrīd sadarboties ar ārvalstīs dzīvojošo dias</w:t>
      </w:r>
      <w:r>
        <w:rPr>
          <w:rFonts w:ascii="Times New Roman" w:hAnsi="Times New Roman" w:cs="Times New Roman"/>
          <w:sz w:val="24"/>
          <w:szCs w:val="24"/>
        </w:rPr>
        <w:t>poru ārvalstu tirgu apgūšanai un d</w:t>
      </w:r>
      <w:r w:rsidR="00C721CB">
        <w:rPr>
          <w:rFonts w:ascii="Times New Roman" w:hAnsi="Times New Roman" w:cs="Times New Roman"/>
          <w:sz w:val="24"/>
          <w:szCs w:val="24"/>
        </w:rPr>
        <w:t>aļa respondentu to jau ir dar</w:t>
      </w:r>
      <w:r>
        <w:rPr>
          <w:rFonts w:ascii="Times New Roman" w:hAnsi="Times New Roman" w:cs="Times New Roman"/>
          <w:sz w:val="24"/>
          <w:szCs w:val="24"/>
        </w:rPr>
        <w:t>ījuši (par maksu un bez maksas)</w:t>
      </w:r>
      <w:r w:rsidR="00C721CB">
        <w:rPr>
          <w:rFonts w:ascii="Times New Roman" w:hAnsi="Times New Roman" w:cs="Times New Roman"/>
          <w:sz w:val="24"/>
          <w:szCs w:val="24"/>
        </w:rPr>
        <w:t xml:space="preserve">. </w:t>
      </w:r>
    </w:p>
    <w:p w14:paraId="3D789326" w14:textId="2634D02D" w:rsidR="00C721CB" w:rsidRDefault="000078D1" w:rsidP="00D34366">
      <w:pPr>
        <w:jc w:val="both"/>
        <w:rPr>
          <w:rFonts w:ascii="Times New Roman" w:hAnsi="Times New Roman" w:cs="Times New Roman"/>
          <w:sz w:val="24"/>
          <w:szCs w:val="24"/>
        </w:rPr>
      </w:pPr>
      <w:r>
        <w:rPr>
          <w:rFonts w:ascii="Times New Roman" w:hAnsi="Times New Roman" w:cs="Times New Roman"/>
          <w:sz w:val="24"/>
          <w:szCs w:val="24"/>
        </w:rPr>
        <w:t>LIAA izsaka pateicību</w:t>
      </w:r>
      <w:r w:rsidR="00C721CB">
        <w:rPr>
          <w:rFonts w:ascii="Times New Roman" w:hAnsi="Times New Roman" w:cs="Times New Roman"/>
          <w:sz w:val="24"/>
          <w:szCs w:val="24"/>
        </w:rPr>
        <w:t xml:space="preserve"> </w:t>
      </w:r>
      <w:r>
        <w:rPr>
          <w:rFonts w:ascii="Times New Roman" w:hAnsi="Times New Roman" w:cs="Times New Roman"/>
          <w:sz w:val="24"/>
          <w:szCs w:val="24"/>
        </w:rPr>
        <w:t>portālam</w:t>
      </w:r>
      <w:r w:rsidR="00C721CB">
        <w:rPr>
          <w:rFonts w:ascii="Times New Roman" w:hAnsi="Times New Roman" w:cs="Times New Roman"/>
          <w:sz w:val="24"/>
          <w:szCs w:val="24"/>
        </w:rPr>
        <w:t xml:space="preserve"> </w:t>
      </w:r>
      <w:r w:rsidR="00C721CB" w:rsidRPr="00D82624">
        <w:rPr>
          <w:rFonts w:ascii="Times New Roman" w:hAnsi="Times New Roman" w:cs="Times New Roman"/>
          <w:i/>
          <w:sz w:val="24"/>
          <w:szCs w:val="24"/>
        </w:rPr>
        <w:t>Latviesi.com</w:t>
      </w:r>
      <w:r>
        <w:rPr>
          <w:rFonts w:ascii="Times New Roman" w:hAnsi="Times New Roman" w:cs="Times New Roman"/>
          <w:sz w:val="24"/>
          <w:szCs w:val="24"/>
        </w:rPr>
        <w:t xml:space="preserve">, kas vairo </w:t>
      </w:r>
      <w:r w:rsidR="00C721CB">
        <w:rPr>
          <w:rFonts w:ascii="Times New Roman" w:hAnsi="Times New Roman" w:cs="Times New Roman"/>
          <w:sz w:val="24"/>
          <w:szCs w:val="24"/>
        </w:rPr>
        <w:t xml:space="preserve">sekotājus gan Latvijas pusē, gan ārvalstīs, </w:t>
      </w:r>
      <w:r>
        <w:rPr>
          <w:rFonts w:ascii="Times New Roman" w:hAnsi="Times New Roman" w:cs="Times New Roman"/>
          <w:sz w:val="24"/>
          <w:szCs w:val="24"/>
        </w:rPr>
        <w:t>sniedz kvalitatīvu informāciju un adaptētus tekstus</w:t>
      </w:r>
      <w:r w:rsidR="00C721CB">
        <w:rPr>
          <w:rFonts w:ascii="Times New Roman" w:hAnsi="Times New Roman" w:cs="Times New Roman"/>
          <w:sz w:val="24"/>
          <w:szCs w:val="24"/>
        </w:rPr>
        <w:t>, kas ir domāti</w:t>
      </w:r>
      <w:r w:rsidR="00D82624">
        <w:rPr>
          <w:rFonts w:ascii="Times New Roman" w:hAnsi="Times New Roman" w:cs="Times New Roman"/>
          <w:sz w:val="24"/>
          <w:szCs w:val="24"/>
        </w:rPr>
        <w:t xml:space="preserve"> tieši</w:t>
      </w:r>
      <w:r w:rsidR="00C721CB">
        <w:rPr>
          <w:rFonts w:ascii="Times New Roman" w:hAnsi="Times New Roman" w:cs="Times New Roman"/>
          <w:sz w:val="24"/>
          <w:szCs w:val="24"/>
        </w:rPr>
        <w:t xml:space="preserve"> diasporas auditorijai</w:t>
      </w:r>
      <w:r>
        <w:rPr>
          <w:rFonts w:ascii="Times New Roman" w:hAnsi="Times New Roman" w:cs="Times New Roman"/>
          <w:sz w:val="24"/>
          <w:szCs w:val="24"/>
        </w:rPr>
        <w:t xml:space="preserve">. LIAA ir ieinteresēta sadarbības paplašināšanā arī </w:t>
      </w:r>
      <w:r w:rsidR="00D82624">
        <w:rPr>
          <w:rFonts w:ascii="Times New Roman" w:hAnsi="Times New Roman" w:cs="Times New Roman"/>
          <w:sz w:val="24"/>
          <w:szCs w:val="24"/>
        </w:rPr>
        <w:t>ar citām valstīm</w:t>
      </w:r>
      <w:r>
        <w:rPr>
          <w:rFonts w:ascii="Times New Roman" w:hAnsi="Times New Roman" w:cs="Times New Roman"/>
          <w:sz w:val="24"/>
          <w:szCs w:val="24"/>
        </w:rPr>
        <w:t>,</w:t>
      </w:r>
      <w:r w:rsidR="00B31DAA">
        <w:rPr>
          <w:rFonts w:ascii="Times New Roman" w:hAnsi="Times New Roman" w:cs="Times New Roman"/>
          <w:sz w:val="24"/>
          <w:szCs w:val="24"/>
        </w:rPr>
        <w:t xml:space="preserve"> lai sasniegt</w:t>
      </w:r>
      <w:r>
        <w:rPr>
          <w:rFonts w:ascii="Times New Roman" w:hAnsi="Times New Roman" w:cs="Times New Roman"/>
          <w:sz w:val="24"/>
          <w:szCs w:val="24"/>
        </w:rPr>
        <w:t>u</w:t>
      </w:r>
      <w:r w:rsidR="00B31DAA">
        <w:rPr>
          <w:rFonts w:ascii="Times New Roman" w:hAnsi="Times New Roman" w:cs="Times New Roman"/>
          <w:sz w:val="24"/>
          <w:szCs w:val="24"/>
        </w:rPr>
        <w:t xml:space="preserve"> </w:t>
      </w:r>
      <w:r>
        <w:rPr>
          <w:rFonts w:ascii="Times New Roman" w:hAnsi="Times New Roman" w:cs="Times New Roman"/>
          <w:sz w:val="24"/>
          <w:szCs w:val="24"/>
        </w:rPr>
        <w:t xml:space="preserve">jaunus sadarbības partnerus. Piemēram, šobrīd </w:t>
      </w:r>
      <w:r w:rsidR="00B31DAA">
        <w:rPr>
          <w:rFonts w:ascii="Times New Roman" w:hAnsi="Times New Roman" w:cs="Times New Roman"/>
          <w:sz w:val="24"/>
          <w:szCs w:val="24"/>
        </w:rPr>
        <w:t>ir laba</w:t>
      </w:r>
      <w:r w:rsidR="008C55B0">
        <w:rPr>
          <w:rFonts w:ascii="Times New Roman" w:hAnsi="Times New Roman" w:cs="Times New Roman"/>
          <w:sz w:val="24"/>
          <w:szCs w:val="24"/>
        </w:rPr>
        <w:t xml:space="preserve"> sadarbība ar </w:t>
      </w:r>
      <w:r w:rsidR="00C929C8">
        <w:rPr>
          <w:rFonts w:ascii="Times New Roman" w:hAnsi="Times New Roman" w:cs="Times New Roman"/>
          <w:sz w:val="24"/>
          <w:szCs w:val="24"/>
        </w:rPr>
        <w:t>Amerikas latviešu apvienību</w:t>
      </w:r>
      <w:r w:rsidR="00BD6CF0">
        <w:rPr>
          <w:rFonts w:ascii="Times New Roman" w:hAnsi="Times New Roman" w:cs="Times New Roman"/>
          <w:sz w:val="24"/>
          <w:szCs w:val="24"/>
        </w:rPr>
        <w:t xml:space="preserve"> (turpmāk</w:t>
      </w:r>
      <w:r w:rsidR="000E00F2">
        <w:rPr>
          <w:rFonts w:ascii="Times New Roman" w:hAnsi="Times New Roman" w:cs="Times New Roman"/>
          <w:sz w:val="24"/>
          <w:szCs w:val="24"/>
        </w:rPr>
        <w:t xml:space="preserve"> </w:t>
      </w:r>
      <w:r w:rsidR="006D2E64">
        <w:rPr>
          <w:rFonts w:ascii="Times New Roman" w:hAnsi="Times New Roman" w:cs="Times New Roman"/>
          <w:sz w:val="24"/>
          <w:szCs w:val="24"/>
        </w:rPr>
        <w:t>ALA)</w:t>
      </w:r>
      <w:r w:rsidR="000E00F2">
        <w:rPr>
          <w:rFonts w:ascii="Times New Roman" w:hAnsi="Times New Roman" w:cs="Times New Roman"/>
          <w:sz w:val="24"/>
          <w:szCs w:val="24"/>
        </w:rPr>
        <w:t>, publicējot jaunumus ALA</w:t>
      </w:r>
      <w:r w:rsidR="008C55B0">
        <w:rPr>
          <w:rFonts w:ascii="Times New Roman" w:hAnsi="Times New Roman" w:cs="Times New Roman"/>
          <w:sz w:val="24"/>
          <w:szCs w:val="24"/>
        </w:rPr>
        <w:t xml:space="preserve"> </w:t>
      </w:r>
      <w:proofErr w:type="spellStart"/>
      <w:r w:rsidR="008C55B0">
        <w:rPr>
          <w:rFonts w:ascii="Times New Roman" w:hAnsi="Times New Roman" w:cs="Times New Roman"/>
          <w:sz w:val="24"/>
          <w:szCs w:val="24"/>
        </w:rPr>
        <w:t>infogr</w:t>
      </w:r>
      <w:r w:rsidR="00E61849">
        <w:rPr>
          <w:rFonts w:ascii="Times New Roman" w:hAnsi="Times New Roman" w:cs="Times New Roman"/>
          <w:sz w:val="24"/>
          <w:szCs w:val="24"/>
        </w:rPr>
        <w:t>a</w:t>
      </w:r>
      <w:r w:rsidR="008C55B0">
        <w:rPr>
          <w:rFonts w:ascii="Times New Roman" w:hAnsi="Times New Roman" w:cs="Times New Roman"/>
          <w:sz w:val="24"/>
          <w:szCs w:val="24"/>
        </w:rPr>
        <w:t>fik</w:t>
      </w:r>
      <w:r w:rsidR="000E00F2">
        <w:rPr>
          <w:rFonts w:ascii="Times New Roman" w:hAnsi="Times New Roman" w:cs="Times New Roman"/>
          <w:sz w:val="24"/>
          <w:szCs w:val="24"/>
        </w:rPr>
        <w:t>ā</w:t>
      </w:r>
      <w:proofErr w:type="spellEnd"/>
      <w:r w:rsidR="00C929C8">
        <w:rPr>
          <w:rFonts w:ascii="Times New Roman" w:hAnsi="Times New Roman" w:cs="Times New Roman"/>
          <w:sz w:val="24"/>
          <w:szCs w:val="24"/>
        </w:rPr>
        <w:t>. T</w:t>
      </w:r>
      <w:r>
        <w:rPr>
          <w:rFonts w:ascii="Times New Roman" w:hAnsi="Times New Roman" w:cs="Times New Roman"/>
          <w:sz w:val="24"/>
          <w:szCs w:val="24"/>
        </w:rPr>
        <w:t>iek veidota sadarbība</w:t>
      </w:r>
      <w:r w:rsidR="008C55B0">
        <w:rPr>
          <w:rFonts w:ascii="Times New Roman" w:hAnsi="Times New Roman" w:cs="Times New Roman"/>
          <w:sz w:val="24"/>
          <w:szCs w:val="24"/>
        </w:rPr>
        <w:t xml:space="preserve"> </w:t>
      </w:r>
      <w:r>
        <w:rPr>
          <w:rFonts w:ascii="Times New Roman" w:hAnsi="Times New Roman" w:cs="Times New Roman"/>
          <w:sz w:val="24"/>
          <w:szCs w:val="24"/>
        </w:rPr>
        <w:t xml:space="preserve">arī ar Kanādu, savukārt ar </w:t>
      </w:r>
      <w:r w:rsidR="008C55B0">
        <w:rPr>
          <w:rFonts w:ascii="Times New Roman" w:hAnsi="Times New Roman" w:cs="Times New Roman"/>
          <w:sz w:val="24"/>
          <w:szCs w:val="24"/>
        </w:rPr>
        <w:t>Austrāliju sadarbība</w:t>
      </w:r>
      <w:r w:rsidR="000E00F2">
        <w:rPr>
          <w:rFonts w:ascii="Times New Roman" w:hAnsi="Times New Roman" w:cs="Times New Roman"/>
          <w:sz w:val="24"/>
          <w:szCs w:val="24"/>
        </w:rPr>
        <w:t xml:space="preserve"> </w:t>
      </w:r>
      <w:r w:rsidR="00C929C8">
        <w:rPr>
          <w:rFonts w:ascii="Times New Roman" w:hAnsi="Times New Roman" w:cs="Times New Roman"/>
          <w:sz w:val="24"/>
          <w:szCs w:val="24"/>
        </w:rPr>
        <w:t>noris</w:t>
      </w:r>
      <w:r w:rsidR="008C55B0">
        <w:rPr>
          <w:rFonts w:ascii="Times New Roman" w:hAnsi="Times New Roman" w:cs="Times New Roman"/>
          <w:sz w:val="24"/>
          <w:szCs w:val="24"/>
        </w:rPr>
        <w:t xml:space="preserve"> kultūras dien</w:t>
      </w:r>
      <w:r w:rsidR="000E00F2">
        <w:rPr>
          <w:rFonts w:ascii="Times New Roman" w:hAnsi="Times New Roman" w:cs="Times New Roman"/>
          <w:sz w:val="24"/>
          <w:szCs w:val="24"/>
        </w:rPr>
        <w:t>u ietvaros</w:t>
      </w:r>
      <w:r w:rsidR="00577C5D">
        <w:rPr>
          <w:rFonts w:ascii="Times New Roman" w:hAnsi="Times New Roman" w:cs="Times New Roman"/>
          <w:sz w:val="24"/>
          <w:szCs w:val="24"/>
        </w:rPr>
        <w:t xml:space="preserve"> (</w:t>
      </w:r>
      <w:r>
        <w:rPr>
          <w:rFonts w:ascii="Times New Roman" w:hAnsi="Times New Roman" w:cs="Times New Roman"/>
          <w:sz w:val="24"/>
          <w:szCs w:val="24"/>
        </w:rPr>
        <w:t>tika nosūtīta informācija</w:t>
      </w:r>
      <w:r w:rsidR="000E00F2">
        <w:rPr>
          <w:rFonts w:ascii="Times New Roman" w:hAnsi="Times New Roman" w:cs="Times New Roman"/>
          <w:sz w:val="24"/>
          <w:szCs w:val="24"/>
        </w:rPr>
        <w:t xml:space="preserve"> par LIAA un video klipi par Latviju</w:t>
      </w:r>
      <w:r w:rsidR="006D5CF1">
        <w:rPr>
          <w:rFonts w:ascii="Times New Roman" w:hAnsi="Times New Roman" w:cs="Times New Roman"/>
          <w:sz w:val="24"/>
          <w:szCs w:val="24"/>
        </w:rPr>
        <w:t xml:space="preserve"> 58.</w:t>
      </w:r>
      <w:r w:rsidR="0000065F">
        <w:rPr>
          <w:rFonts w:ascii="Times New Roman" w:hAnsi="Times New Roman" w:cs="Times New Roman"/>
          <w:sz w:val="24"/>
          <w:szCs w:val="24"/>
        </w:rPr>
        <w:t xml:space="preserve"> </w:t>
      </w:r>
      <w:r w:rsidR="006D5CF1">
        <w:rPr>
          <w:rFonts w:ascii="Times New Roman" w:hAnsi="Times New Roman" w:cs="Times New Roman"/>
          <w:sz w:val="24"/>
          <w:szCs w:val="24"/>
        </w:rPr>
        <w:t>Austrālijas latviešu</w:t>
      </w:r>
      <w:r w:rsidR="00577C5D">
        <w:rPr>
          <w:rFonts w:ascii="Times New Roman" w:hAnsi="Times New Roman" w:cs="Times New Roman"/>
          <w:sz w:val="24"/>
          <w:szCs w:val="24"/>
        </w:rPr>
        <w:t xml:space="preserve"> kultūras dienām)</w:t>
      </w:r>
      <w:r w:rsidR="008C55B0">
        <w:rPr>
          <w:rFonts w:ascii="Times New Roman" w:hAnsi="Times New Roman" w:cs="Times New Roman"/>
          <w:sz w:val="24"/>
          <w:szCs w:val="24"/>
        </w:rPr>
        <w:t>,</w:t>
      </w:r>
      <w:r w:rsidR="00D82624">
        <w:rPr>
          <w:rFonts w:ascii="Times New Roman" w:hAnsi="Times New Roman" w:cs="Times New Roman"/>
          <w:sz w:val="24"/>
          <w:szCs w:val="24"/>
        </w:rPr>
        <w:t xml:space="preserve"> </w:t>
      </w:r>
      <w:r>
        <w:rPr>
          <w:rFonts w:ascii="Times New Roman" w:hAnsi="Times New Roman" w:cs="Times New Roman"/>
          <w:sz w:val="24"/>
          <w:szCs w:val="24"/>
        </w:rPr>
        <w:t>kā arī</w:t>
      </w:r>
      <w:r w:rsidR="008C55B0">
        <w:rPr>
          <w:rFonts w:ascii="Times New Roman" w:hAnsi="Times New Roman" w:cs="Times New Roman"/>
          <w:sz w:val="24"/>
          <w:szCs w:val="24"/>
        </w:rPr>
        <w:t xml:space="preserve"> </w:t>
      </w:r>
      <w:r w:rsidR="008C55B0" w:rsidRPr="000078D1">
        <w:rPr>
          <w:rFonts w:ascii="Times New Roman" w:hAnsi="Times New Roman" w:cs="Times New Roman"/>
          <w:i/>
          <w:sz w:val="24"/>
          <w:szCs w:val="24"/>
        </w:rPr>
        <w:t>Baltic Ireland</w:t>
      </w:r>
      <w:r w:rsidR="008C55B0">
        <w:rPr>
          <w:rFonts w:ascii="Times New Roman" w:hAnsi="Times New Roman" w:cs="Times New Roman"/>
          <w:sz w:val="24"/>
          <w:szCs w:val="24"/>
        </w:rPr>
        <w:t xml:space="preserve">. </w:t>
      </w:r>
      <w:r>
        <w:rPr>
          <w:rFonts w:ascii="Times New Roman" w:hAnsi="Times New Roman" w:cs="Times New Roman"/>
          <w:sz w:val="24"/>
          <w:szCs w:val="24"/>
        </w:rPr>
        <w:t>Arī mazie mediji ir aģentūras redzeslokā</w:t>
      </w:r>
      <w:r w:rsidR="00577C5D">
        <w:rPr>
          <w:rFonts w:ascii="Times New Roman" w:hAnsi="Times New Roman" w:cs="Times New Roman"/>
          <w:sz w:val="24"/>
          <w:szCs w:val="24"/>
        </w:rPr>
        <w:t xml:space="preserve"> u</w:t>
      </w:r>
      <w:r>
        <w:rPr>
          <w:rFonts w:ascii="Times New Roman" w:hAnsi="Times New Roman" w:cs="Times New Roman"/>
          <w:sz w:val="24"/>
          <w:szCs w:val="24"/>
        </w:rPr>
        <w:t>n, protams, arī Latvijas mediji</w:t>
      </w:r>
      <w:r w:rsidR="00577C5D">
        <w:rPr>
          <w:rFonts w:ascii="Times New Roman" w:hAnsi="Times New Roman" w:cs="Times New Roman"/>
          <w:sz w:val="24"/>
          <w:szCs w:val="24"/>
        </w:rPr>
        <w:t xml:space="preserve">, piemēram, </w:t>
      </w:r>
      <w:r w:rsidR="00577C5D" w:rsidRPr="0000065F">
        <w:rPr>
          <w:rFonts w:ascii="Times New Roman" w:hAnsi="Times New Roman" w:cs="Times New Roman"/>
          <w:i/>
          <w:sz w:val="24"/>
          <w:szCs w:val="24"/>
        </w:rPr>
        <w:t>Delfi</w:t>
      </w:r>
      <w:r w:rsidR="00577C5D">
        <w:rPr>
          <w:rFonts w:ascii="Times New Roman" w:hAnsi="Times New Roman" w:cs="Times New Roman"/>
          <w:sz w:val="24"/>
          <w:szCs w:val="24"/>
        </w:rPr>
        <w:t xml:space="preserve"> –</w:t>
      </w:r>
      <w:r>
        <w:rPr>
          <w:rFonts w:ascii="Times New Roman" w:hAnsi="Times New Roman" w:cs="Times New Roman"/>
          <w:sz w:val="24"/>
          <w:szCs w:val="24"/>
        </w:rPr>
        <w:t xml:space="preserve"> </w:t>
      </w:r>
      <w:r w:rsidR="00577C5D">
        <w:rPr>
          <w:rFonts w:ascii="Times New Roman" w:hAnsi="Times New Roman" w:cs="Times New Roman"/>
          <w:sz w:val="24"/>
          <w:szCs w:val="24"/>
        </w:rPr>
        <w:t xml:space="preserve">tas ir ieinteresējis tieši diasporas satura dēļ. </w:t>
      </w:r>
      <w:r w:rsidR="00577C5D" w:rsidRPr="0000065F">
        <w:rPr>
          <w:rFonts w:ascii="Times New Roman" w:hAnsi="Times New Roman" w:cs="Times New Roman"/>
          <w:i/>
          <w:sz w:val="24"/>
          <w:szCs w:val="24"/>
        </w:rPr>
        <w:t>Delfi</w:t>
      </w:r>
      <w:r w:rsidR="00577C5D">
        <w:rPr>
          <w:rFonts w:ascii="Times New Roman" w:hAnsi="Times New Roman" w:cs="Times New Roman"/>
          <w:sz w:val="24"/>
          <w:szCs w:val="24"/>
        </w:rPr>
        <w:t xml:space="preserve"> ir sākuši sekot diasporas aktualitātēm</w:t>
      </w:r>
      <w:r>
        <w:rPr>
          <w:rFonts w:ascii="Times New Roman" w:hAnsi="Times New Roman" w:cs="Times New Roman"/>
          <w:sz w:val="24"/>
          <w:szCs w:val="24"/>
        </w:rPr>
        <w:t>, diasporas pieredzes stāstiem</w:t>
      </w:r>
      <w:r w:rsidR="00577C5D">
        <w:rPr>
          <w:rFonts w:ascii="Times New Roman" w:hAnsi="Times New Roman" w:cs="Times New Roman"/>
          <w:sz w:val="24"/>
          <w:szCs w:val="24"/>
        </w:rPr>
        <w:t>, jo diaspora lasa arī Latvijas medijus</w:t>
      </w:r>
      <w:r w:rsidR="00A67031">
        <w:rPr>
          <w:rFonts w:ascii="Times New Roman" w:hAnsi="Times New Roman" w:cs="Times New Roman"/>
          <w:sz w:val="24"/>
          <w:szCs w:val="24"/>
        </w:rPr>
        <w:t>.</w:t>
      </w:r>
    </w:p>
    <w:p w14:paraId="55B1F125" w14:textId="2F5AE5D9" w:rsidR="00577C5D" w:rsidRDefault="00577C5D" w:rsidP="00D34366">
      <w:pPr>
        <w:jc w:val="both"/>
        <w:rPr>
          <w:rFonts w:ascii="Times New Roman" w:hAnsi="Times New Roman" w:cs="Times New Roman"/>
          <w:sz w:val="24"/>
          <w:szCs w:val="24"/>
        </w:rPr>
      </w:pPr>
      <w:r>
        <w:rPr>
          <w:rFonts w:ascii="Times New Roman" w:hAnsi="Times New Roman" w:cs="Times New Roman"/>
          <w:sz w:val="24"/>
          <w:szCs w:val="24"/>
        </w:rPr>
        <w:t xml:space="preserve">Par aktualitātēm 2022.gadā. </w:t>
      </w:r>
      <w:r w:rsidR="00E61849">
        <w:rPr>
          <w:rFonts w:ascii="Times New Roman" w:hAnsi="Times New Roman" w:cs="Times New Roman"/>
          <w:sz w:val="24"/>
          <w:szCs w:val="24"/>
        </w:rPr>
        <w:t xml:space="preserve">10.decembrī </w:t>
      </w:r>
      <w:r>
        <w:rPr>
          <w:rFonts w:ascii="Times New Roman" w:hAnsi="Times New Roman" w:cs="Times New Roman"/>
          <w:sz w:val="24"/>
          <w:szCs w:val="24"/>
        </w:rPr>
        <w:t xml:space="preserve">notiek </w:t>
      </w:r>
      <w:r w:rsidR="00F26A56">
        <w:rPr>
          <w:rFonts w:ascii="Times New Roman" w:hAnsi="Times New Roman" w:cs="Times New Roman"/>
          <w:sz w:val="24"/>
          <w:szCs w:val="24"/>
        </w:rPr>
        <w:t xml:space="preserve">fināla </w:t>
      </w:r>
      <w:r>
        <w:rPr>
          <w:rFonts w:ascii="Times New Roman" w:hAnsi="Times New Roman" w:cs="Times New Roman"/>
          <w:sz w:val="24"/>
          <w:szCs w:val="24"/>
        </w:rPr>
        <w:t xml:space="preserve">atlase </w:t>
      </w:r>
      <w:r w:rsidR="00F26A56">
        <w:rPr>
          <w:rFonts w:ascii="Times New Roman" w:hAnsi="Times New Roman" w:cs="Times New Roman"/>
          <w:sz w:val="24"/>
          <w:szCs w:val="24"/>
        </w:rPr>
        <w:t>uz L</w:t>
      </w:r>
      <w:r w:rsidR="00365DF9">
        <w:rPr>
          <w:rFonts w:ascii="Times New Roman" w:hAnsi="Times New Roman" w:cs="Times New Roman"/>
          <w:sz w:val="24"/>
          <w:szCs w:val="24"/>
        </w:rPr>
        <w:t xml:space="preserve">atvijas Ārējo ekonomisko pārstāvniecību </w:t>
      </w:r>
      <w:r>
        <w:rPr>
          <w:rFonts w:ascii="Times New Roman" w:hAnsi="Times New Roman" w:cs="Times New Roman"/>
          <w:sz w:val="24"/>
          <w:szCs w:val="24"/>
        </w:rPr>
        <w:t xml:space="preserve">ASV </w:t>
      </w:r>
      <w:r w:rsidR="00E659D1">
        <w:rPr>
          <w:rFonts w:ascii="Times New Roman" w:hAnsi="Times New Roman" w:cs="Times New Roman"/>
          <w:sz w:val="24"/>
          <w:szCs w:val="24"/>
        </w:rPr>
        <w:t>un Francij</w:t>
      </w:r>
      <w:r w:rsidR="00365DF9">
        <w:rPr>
          <w:rFonts w:ascii="Times New Roman" w:hAnsi="Times New Roman" w:cs="Times New Roman"/>
          <w:sz w:val="24"/>
          <w:szCs w:val="24"/>
        </w:rPr>
        <w:t>ā</w:t>
      </w:r>
      <w:r w:rsidR="00E659D1">
        <w:rPr>
          <w:rFonts w:ascii="Times New Roman" w:hAnsi="Times New Roman" w:cs="Times New Roman"/>
          <w:sz w:val="24"/>
          <w:szCs w:val="24"/>
        </w:rPr>
        <w:t xml:space="preserve"> </w:t>
      </w:r>
      <w:r w:rsidR="00365DF9">
        <w:rPr>
          <w:rFonts w:ascii="Times New Roman" w:hAnsi="Times New Roman" w:cs="Times New Roman"/>
          <w:sz w:val="24"/>
          <w:szCs w:val="24"/>
        </w:rPr>
        <w:t>vadītāja amata vietām</w:t>
      </w:r>
      <w:r w:rsidR="00B9313A">
        <w:rPr>
          <w:rFonts w:ascii="Times New Roman" w:hAnsi="Times New Roman" w:cs="Times New Roman"/>
          <w:sz w:val="24"/>
          <w:szCs w:val="24"/>
        </w:rPr>
        <w:t xml:space="preserve">, </w:t>
      </w:r>
      <w:r w:rsidR="00A54395">
        <w:rPr>
          <w:rFonts w:ascii="Times New Roman" w:hAnsi="Times New Roman" w:cs="Times New Roman"/>
          <w:sz w:val="24"/>
          <w:szCs w:val="24"/>
        </w:rPr>
        <w:t>līdz 2021.</w:t>
      </w:r>
      <w:r w:rsidR="002347C1">
        <w:rPr>
          <w:rFonts w:ascii="Times New Roman" w:hAnsi="Times New Roman" w:cs="Times New Roman"/>
          <w:sz w:val="24"/>
          <w:szCs w:val="24"/>
        </w:rPr>
        <w:t xml:space="preserve"> </w:t>
      </w:r>
      <w:r w:rsidR="00A54395">
        <w:rPr>
          <w:rFonts w:ascii="Times New Roman" w:hAnsi="Times New Roman" w:cs="Times New Roman"/>
          <w:sz w:val="24"/>
          <w:szCs w:val="24"/>
        </w:rPr>
        <w:t>gada 20.</w:t>
      </w:r>
      <w:r w:rsidR="002347C1">
        <w:rPr>
          <w:rFonts w:ascii="Times New Roman" w:hAnsi="Times New Roman" w:cs="Times New Roman"/>
          <w:sz w:val="24"/>
          <w:szCs w:val="24"/>
        </w:rPr>
        <w:t xml:space="preserve"> </w:t>
      </w:r>
      <w:r w:rsidR="00A54395">
        <w:rPr>
          <w:rFonts w:ascii="Times New Roman" w:hAnsi="Times New Roman" w:cs="Times New Roman"/>
          <w:sz w:val="24"/>
          <w:szCs w:val="24"/>
        </w:rPr>
        <w:t>decembr</w:t>
      </w:r>
      <w:r w:rsidR="002347C1">
        <w:rPr>
          <w:rFonts w:ascii="Times New Roman" w:hAnsi="Times New Roman" w:cs="Times New Roman"/>
          <w:sz w:val="24"/>
          <w:szCs w:val="24"/>
        </w:rPr>
        <w:t>i</w:t>
      </w:r>
      <w:r w:rsidR="00A54395">
        <w:rPr>
          <w:rFonts w:ascii="Times New Roman" w:hAnsi="Times New Roman" w:cs="Times New Roman"/>
          <w:sz w:val="24"/>
          <w:szCs w:val="24"/>
        </w:rPr>
        <w:t xml:space="preserve">m var iesniegt pieteikumu uz pārstāvniecības vadītāja amatu Kanādā. </w:t>
      </w:r>
      <w:r w:rsidR="000078D1">
        <w:rPr>
          <w:rFonts w:ascii="Times New Roman" w:hAnsi="Times New Roman" w:cs="Times New Roman"/>
          <w:sz w:val="24"/>
          <w:szCs w:val="24"/>
        </w:rPr>
        <w:t>Šobrīd diasporas pārstāvji aktīvi piesakās kā pretendenti</w:t>
      </w:r>
      <w:r w:rsidR="00D911DD">
        <w:rPr>
          <w:rFonts w:ascii="Times New Roman" w:hAnsi="Times New Roman" w:cs="Times New Roman"/>
          <w:sz w:val="24"/>
          <w:szCs w:val="24"/>
        </w:rPr>
        <w:t xml:space="preserve"> uz dažādiem amatiem. </w:t>
      </w:r>
      <w:r w:rsidR="005276ED">
        <w:rPr>
          <w:rFonts w:ascii="Times New Roman" w:hAnsi="Times New Roman" w:cs="Times New Roman"/>
          <w:sz w:val="24"/>
          <w:szCs w:val="24"/>
        </w:rPr>
        <w:t>LIAA sadarbībā ar X</w:t>
      </w:r>
      <w:r w:rsidR="00B56089">
        <w:rPr>
          <w:rFonts w:ascii="Times New Roman" w:hAnsi="Times New Roman" w:cs="Times New Roman"/>
          <w:sz w:val="24"/>
          <w:szCs w:val="24"/>
        </w:rPr>
        <w:t xml:space="preserve">V </w:t>
      </w:r>
      <w:r w:rsidR="00DC20D4">
        <w:rPr>
          <w:rFonts w:ascii="Times New Roman" w:hAnsi="Times New Roman" w:cs="Times New Roman"/>
          <w:sz w:val="24"/>
          <w:szCs w:val="24"/>
        </w:rPr>
        <w:t>Vispārēj</w:t>
      </w:r>
      <w:r w:rsidR="00033947">
        <w:rPr>
          <w:rFonts w:ascii="Times New Roman" w:hAnsi="Times New Roman" w:cs="Times New Roman"/>
          <w:sz w:val="24"/>
          <w:szCs w:val="24"/>
        </w:rPr>
        <w:t>o</w:t>
      </w:r>
      <w:r w:rsidR="00DC20D4">
        <w:rPr>
          <w:rFonts w:ascii="Times New Roman" w:hAnsi="Times New Roman" w:cs="Times New Roman"/>
          <w:sz w:val="24"/>
          <w:szCs w:val="24"/>
        </w:rPr>
        <w:t xml:space="preserve"> d</w:t>
      </w:r>
      <w:r w:rsidR="005276ED">
        <w:rPr>
          <w:rFonts w:ascii="Times New Roman" w:hAnsi="Times New Roman" w:cs="Times New Roman"/>
          <w:sz w:val="24"/>
          <w:szCs w:val="24"/>
        </w:rPr>
        <w:t xml:space="preserve">ziesmu </w:t>
      </w:r>
      <w:r w:rsidR="00B56089">
        <w:rPr>
          <w:rFonts w:ascii="Times New Roman" w:hAnsi="Times New Roman" w:cs="Times New Roman"/>
          <w:sz w:val="24"/>
          <w:szCs w:val="24"/>
        </w:rPr>
        <w:t xml:space="preserve">un deju </w:t>
      </w:r>
      <w:r w:rsidR="005276ED">
        <w:rPr>
          <w:rFonts w:ascii="Times New Roman" w:hAnsi="Times New Roman" w:cs="Times New Roman"/>
          <w:sz w:val="24"/>
          <w:szCs w:val="24"/>
        </w:rPr>
        <w:t>svētku</w:t>
      </w:r>
      <w:r w:rsidR="00DC20D4">
        <w:rPr>
          <w:rFonts w:ascii="Times New Roman" w:hAnsi="Times New Roman" w:cs="Times New Roman"/>
          <w:sz w:val="24"/>
          <w:szCs w:val="24"/>
        </w:rPr>
        <w:t xml:space="preserve"> ASV </w:t>
      </w:r>
      <w:r w:rsidR="005276ED">
        <w:rPr>
          <w:rFonts w:ascii="Times New Roman" w:hAnsi="Times New Roman" w:cs="Times New Roman"/>
          <w:sz w:val="24"/>
          <w:szCs w:val="24"/>
        </w:rPr>
        <w:t xml:space="preserve">organizatoriem </w:t>
      </w:r>
      <w:r w:rsidR="00033947">
        <w:rPr>
          <w:rFonts w:ascii="Times New Roman" w:hAnsi="Times New Roman" w:cs="Times New Roman"/>
          <w:sz w:val="24"/>
          <w:szCs w:val="24"/>
        </w:rPr>
        <w:t>organizē B</w:t>
      </w:r>
      <w:r w:rsidR="00E659D1">
        <w:rPr>
          <w:rFonts w:ascii="Times New Roman" w:hAnsi="Times New Roman" w:cs="Times New Roman"/>
          <w:sz w:val="24"/>
          <w:szCs w:val="24"/>
        </w:rPr>
        <w:t>iznesa forumu</w:t>
      </w:r>
      <w:r w:rsidR="00033947">
        <w:rPr>
          <w:rFonts w:ascii="Times New Roman" w:hAnsi="Times New Roman" w:cs="Times New Roman"/>
          <w:sz w:val="24"/>
          <w:szCs w:val="24"/>
        </w:rPr>
        <w:t>, lai prezentētu Latviju un ekonomiskās sadarbības iespējas.</w:t>
      </w:r>
      <w:r w:rsidR="002347C1">
        <w:rPr>
          <w:rFonts w:ascii="Times New Roman" w:hAnsi="Times New Roman" w:cs="Times New Roman"/>
          <w:sz w:val="24"/>
          <w:szCs w:val="24"/>
        </w:rPr>
        <w:t xml:space="preserve"> </w:t>
      </w:r>
      <w:r w:rsidR="009B1288">
        <w:rPr>
          <w:rFonts w:ascii="Times New Roman" w:hAnsi="Times New Roman" w:cs="Times New Roman"/>
          <w:sz w:val="24"/>
          <w:szCs w:val="24"/>
        </w:rPr>
        <w:t>A.</w:t>
      </w:r>
      <w:r w:rsidR="000078D1">
        <w:rPr>
          <w:rFonts w:ascii="Times New Roman" w:hAnsi="Times New Roman" w:cs="Times New Roman"/>
          <w:sz w:val="24"/>
          <w:szCs w:val="24"/>
        </w:rPr>
        <w:t xml:space="preserve">Krūze izsaka pateicību par sadarbību šogad un informē, ka nākamgad pildīs citus amata pienākumus. </w:t>
      </w:r>
    </w:p>
    <w:p w14:paraId="4B2A0048" w14:textId="70FCCB83" w:rsidR="00D911DD" w:rsidRDefault="009B1288" w:rsidP="00D34366">
      <w:pPr>
        <w:jc w:val="both"/>
        <w:rPr>
          <w:rFonts w:ascii="Times New Roman" w:hAnsi="Times New Roman" w:cs="Times New Roman"/>
          <w:sz w:val="24"/>
          <w:szCs w:val="24"/>
        </w:rPr>
      </w:pPr>
      <w:r>
        <w:rPr>
          <w:rFonts w:ascii="Times New Roman" w:hAnsi="Times New Roman" w:cs="Times New Roman"/>
          <w:b/>
          <w:sz w:val="24"/>
          <w:szCs w:val="24"/>
          <w:u w:val="single"/>
        </w:rPr>
        <w:t>E.</w:t>
      </w:r>
      <w:r w:rsidR="004526C8" w:rsidRPr="00756A1B">
        <w:rPr>
          <w:rFonts w:ascii="Times New Roman" w:hAnsi="Times New Roman" w:cs="Times New Roman"/>
          <w:b/>
          <w:sz w:val="24"/>
          <w:szCs w:val="24"/>
          <w:u w:val="single"/>
        </w:rPr>
        <w:t>Gavele</w:t>
      </w:r>
      <w:r w:rsidR="004526C8">
        <w:rPr>
          <w:rFonts w:ascii="Times New Roman" w:hAnsi="Times New Roman" w:cs="Times New Roman"/>
          <w:sz w:val="24"/>
          <w:szCs w:val="24"/>
        </w:rPr>
        <w:t xml:space="preserve"> </w:t>
      </w:r>
      <w:r w:rsidR="00220220">
        <w:rPr>
          <w:rFonts w:ascii="Times New Roman" w:hAnsi="Times New Roman" w:cs="Times New Roman"/>
          <w:sz w:val="24"/>
          <w:szCs w:val="24"/>
        </w:rPr>
        <w:t xml:space="preserve">pauž cerību, ka kādreiz atsāksies DKP sēdes klātienē, </w:t>
      </w:r>
      <w:r w:rsidR="000078D1">
        <w:rPr>
          <w:rFonts w:ascii="Times New Roman" w:hAnsi="Times New Roman" w:cs="Times New Roman"/>
          <w:sz w:val="24"/>
          <w:szCs w:val="24"/>
        </w:rPr>
        <w:t>lai varētu</w:t>
      </w:r>
      <w:r w:rsidR="00220220">
        <w:rPr>
          <w:rFonts w:ascii="Times New Roman" w:hAnsi="Times New Roman" w:cs="Times New Roman"/>
          <w:sz w:val="24"/>
          <w:szCs w:val="24"/>
        </w:rPr>
        <w:t xml:space="preserve"> aicināt talantīgos, jaunos uzņēmējus </w:t>
      </w:r>
      <w:r w:rsidR="000078D1">
        <w:rPr>
          <w:rFonts w:ascii="Times New Roman" w:hAnsi="Times New Roman" w:cs="Times New Roman"/>
          <w:sz w:val="24"/>
          <w:szCs w:val="24"/>
        </w:rPr>
        <w:t>uz sēdēm</w:t>
      </w:r>
      <w:r w:rsidR="00220220">
        <w:rPr>
          <w:rFonts w:ascii="Times New Roman" w:hAnsi="Times New Roman" w:cs="Times New Roman"/>
          <w:sz w:val="24"/>
          <w:szCs w:val="24"/>
        </w:rPr>
        <w:t>.</w:t>
      </w:r>
      <w:r w:rsidR="00E64677">
        <w:rPr>
          <w:rFonts w:ascii="Times New Roman" w:hAnsi="Times New Roman" w:cs="Times New Roman"/>
          <w:sz w:val="24"/>
          <w:szCs w:val="24"/>
        </w:rPr>
        <w:t xml:space="preserve"> E.Gavele informē, ka pē</w:t>
      </w:r>
      <w:r>
        <w:rPr>
          <w:rFonts w:ascii="Times New Roman" w:hAnsi="Times New Roman" w:cs="Times New Roman"/>
          <w:sz w:val="24"/>
          <w:szCs w:val="24"/>
        </w:rPr>
        <w:t xml:space="preserve">dējā tikšanās reizē novembrī </w:t>
      </w:r>
      <w:r w:rsidR="00B77104">
        <w:rPr>
          <w:rFonts w:ascii="Times New Roman" w:hAnsi="Times New Roman" w:cs="Times New Roman"/>
          <w:sz w:val="24"/>
          <w:szCs w:val="24"/>
        </w:rPr>
        <w:t xml:space="preserve">LIAA direktors </w:t>
      </w:r>
      <w:r>
        <w:rPr>
          <w:rFonts w:ascii="Times New Roman" w:hAnsi="Times New Roman" w:cs="Times New Roman"/>
          <w:sz w:val="24"/>
          <w:szCs w:val="24"/>
        </w:rPr>
        <w:t>K.</w:t>
      </w:r>
      <w:r w:rsidR="00E64677" w:rsidRPr="006D2E64">
        <w:rPr>
          <w:rFonts w:ascii="Times New Roman" w:hAnsi="Times New Roman" w:cs="Times New Roman"/>
          <w:sz w:val="24"/>
          <w:szCs w:val="24"/>
        </w:rPr>
        <w:t>Rožkalns</w:t>
      </w:r>
      <w:r w:rsidR="00E64677">
        <w:rPr>
          <w:rFonts w:ascii="Times New Roman" w:hAnsi="Times New Roman" w:cs="Times New Roman"/>
          <w:sz w:val="24"/>
          <w:szCs w:val="24"/>
        </w:rPr>
        <w:t xml:space="preserve"> ir apsolījis sniegt informāciju par LIAA uzsākto diskusiju un lielo darba grupu par Latvijas tēlu. K</w:t>
      </w:r>
      <w:r>
        <w:rPr>
          <w:rFonts w:ascii="Times New Roman" w:hAnsi="Times New Roman" w:cs="Times New Roman"/>
          <w:sz w:val="24"/>
          <w:szCs w:val="24"/>
        </w:rPr>
        <w:t>.</w:t>
      </w:r>
      <w:r w:rsidR="00E64677" w:rsidRPr="006D2E64">
        <w:rPr>
          <w:rFonts w:ascii="Times New Roman" w:hAnsi="Times New Roman" w:cs="Times New Roman"/>
          <w:sz w:val="24"/>
          <w:szCs w:val="24"/>
        </w:rPr>
        <w:t>Rožk</w:t>
      </w:r>
      <w:r w:rsidR="00E61849">
        <w:rPr>
          <w:rFonts w:ascii="Times New Roman" w:hAnsi="Times New Roman" w:cs="Times New Roman"/>
          <w:sz w:val="24"/>
          <w:szCs w:val="24"/>
        </w:rPr>
        <w:t>a</w:t>
      </w:r>
      <w:r w:rsidR="00E64677" w:rsidRPr="006D2E64">
        <w:rPr>
          <w:rFonts w:ascii="Times New Roman" w:hAnsi="Times New Roman" w:cs="Times New Roman"/>
          <w:sz w:val="24"/>
          <w:szCs w:val="24"/>
        </w:rPr>
        <w:t xml:space="preserve">lns ir apsolījis </w:t>
      </w:r>
      <w:r w:rsidR="00B77104">
        <w:rPr>
          <w:rFonts w:ascii="Times New Roman" w:hAnsi="Times New Roman" w:cs="Times New Roman"/>
          <w:sz w:val="24"/>
          <w:szCs w:val="24"/>
        </w:rPr>
        <w:t>2022.</w:t>
      </w:r>
      <w:r w:rsidR="00A67031">
        <w:rPr>
          <w:rFonts w:ascii="Times New Roman" w:hAnsi="Times New Roman" w:cs="Times New Roman"/>
          <w:sz w:val="24"/>
          <w:szCs w:val="24"/>
        </w:rPr>
        <w:t xml:space="preserve"> </w:t>
      </w:r>
      <w:r w:rsidR="00B77104">
        <w:rPr>
          <w:rFonts w:ascii="Times New Roman" w:hAnsi="Times New Roman" w:cs="Times New Roman"/>
          <w:sz w:val="24"/>
          <w:szCs w:val="24"/>
        </w:rPr>
        <w:t xml:space="preserve">gada </w:t>
      </w:r>
      <w:r w:rsidR="00E64677" w:rsidRPr="006D2E64">
        <w:rPr>
          <w:rFonts w:ascii="Times New Roman" w:hAnsi="Times New Roman" w:cs="Times New Roman"/>
          <w:sz w:val="24"/>
          <w:szCs w:val="24"/>
        </w:rPr>
        <w:t xml:space="preserve">martā </w:t>
      </w:r>
      <w:r w:rsidR="00E64677">
        <w:rPr>
          <w:rFonts w:ascii="Times New Roman" w:hAnsi="Times New Roman" w:cs="Times New Roman"/>
          <w:sz w:val="24"/>
          <w:szCs w:val="24"/>
        </w:rPr>
        <w:t>piedalīties DKP sēdē</w:t>
      </w:r>
      <w:r>
        <w:rPr>
          <w:rFonts w:ascii="Times New Roman" w:hAnsi="Times New Roman" w:cs="Times New Roman"/>
          <w:sz w:val="24"/>
          <w:szCs w:val="24"/>
        </w:rPr>
        <w:t>.</w:t>
      </w:r>
      <w:r w:rsidR="00E64677">
        <w:rPr>
          <w:rFonts w:ascii="Times New Roman" w:hAnsi="Times New Roman" w:cs="Times New Roman"/>
          <w:sz w:val="24"/>
          <w:szCs w:val="24"/>
        </w:rPr>
        <w:t xml:space="preserve"> </w:t>
      </w:r>
    </w:p>
    <w:p w14:paraId="2D1858A0" w14:textId="77777777" w:rsidR="007B207E" w:rsidRDefault="007B207E" w:rsidP="00D34366">
      <w:pPr>
        <w:jc w:val="both"/>
        <w:rPr>
          <w:rFonts w:ascii="Times New Roman" w:hAnsi="Times New Roman" w:cs="Times New Roman"/>
          <w:sz w:val="24"/>
          <w:szCs w:val="24"/>
        </w:rPr>
      </w:pPr>
    </w:p>
    <w:p w14:paraId="00409CC6" w14:textId="77777777" w:rsidR="00756A1B" w:rsidRPr="00756A1B" w:rsidRDefault="00756A1B" w:rsidP="00D34366">
      <w:pPr>
        <w:jc w:val="both"/>
        <w:rPr>
          <w:rFonts w:ascii="Times New Roman" w:hAnsi="Times New Roman" w:cs="Times New Roman"/>
          <w:b/>
          <w:sz w:val="24"/>
          <w:szCs w:val="24"/>
        </w:rPr>
      </w:pPr>
      <w:r w:rsidRPr="00756A1B">
        <w:rPr>
          <w:rFonts w:ascii="Times New Roman" w:hAnsi="Times New Roman" w:cs="Times New Roman"/>
          <w:b/>
          <w:sz w:val="24"/>
          <w:szCs w:val="24"/>
        </w:rPr>
        <w:t>8. Dažādi</w:t>
      </w:r>
      <w:r>
        <w:rPr>
          <w:rFonts w:ascii="Times New Roman" w:hAnsi="Times New Roman" w:cs="Times New Roman"/>
          <w:b/>
          <w:sz w:val="24"/>
          <w:szCs w:val="24"/>
        </w:rPr>
        <w:t>.</w:t>
      </w:r>
    </w:p>
    <w:p w14:paraId="49CAF706" w14:textId="77777777" w:rsidR="004526C8" w:rsidRDefault="009B1288" w:rsidP="00D34366">
      <w:pPr>
        <w:jc w:val="both"/>
        <w:rPr>
          <w:rFonts w:ascii="Times New Roman" w:hAnsi="Times New Roman" w:cs="Times New Roman"/>
          <w:sz w:val="24"/>
          <w:szCs w:val="24"/>
        </w:rPr>
      </w:pPr>
      <w:r>
        <w:rPr>
          <w:rFonts w:ascii="Times New Roman" w:hAnsi="Times New Roman" w:cs="Times New Roman"/>
          <w:b/>
          <w:sz w:val="24"/>
          <w:szCs w:val="24"/>
          <w:u w:val="single"/>
        </w:rPr>
        <w:t>E.</w:t>
      </w:r>
      <w:r w:rsidR="000078D1" w:rsidRPr="000078D1">
        <w:rPr>
          <w:rFonts w:ascii="Times New Roman" w:hAnsi="Times New Roman" w:cs="Times New Roman"/>
          <w:b/>
          <w:sz w:val="24"/>
          <w:szCs w:val="24"/>
          <w:u w:val="single"/>
        </w:rPr>
        <w:t>Gavele</w:t>
      </w:r>
      <w:r w:rsidR="000078D1">
        <w:rPr>
          <w:rFonts w:ascii="Times New Roman" w:hAnsi="Times New Roman" w:cs="Times New Roman"/>
          <w:sz w:val="24"/>
          <w:szCs w:val="24"/>
        </w:rPr>
        <w:t xml:space="preserve"> dod vārdu</w:t>
      </w:r>
      <w:r>
        <w:rPr>
          <w:rFonts w:ascii="Times New Roman" w:hAnsi="Times New Roman" w:cs="Times New Roman"/>
          <w:sz w:val="24"/>
          <w:szCs w:val="24"/>
        </w:rPr>
        <w:t xml:space="preserve"> </w:t>
      </w:r>
      <w:proofErr w:type="spellStart"/>
      <w:r>
        <w:rPr>
          <w:rFonts w:ascii="Times New Roman" w:hAnsi="Times New Roman" w:cs="Times New Roman"/>
          <w:sz w:val="24"/>
          <w:szCs w:val="24"/>
        </w:rPr>
        <w:t>S.A</w:t>
      </w:r>
      <w:r w:rsidR="009206AC">
        <w:rPr>
          <w:rFonts w:ascii="Times New Roman" w:hAnsi="Times New Roman" w:cs="Times New Roman"/>
          <w:sz w:val="24"/>
          <w:szCs w:val="24"/>
        </w:rPr>
        <w:t>guļēvičai</w:t>
      </w:r>
      <w:proofErr w:type="spellEnd"/>
      <w:r w:rsidR="009206AC">
        <w:rPr>
          <w:rFonts w:ascii="Times New Roman" w:hAnsi="Times New Roman" w:cs="Times New Roman"/>
          <w:sz w:val="24"/>
          <w:szCs w:val="24"/>
        </w:rPr>
        <w:t>, k</w:t>
      </w:r>
      <w:r w:rsidR="00E64677">
        <w:rPr>
          <w:rFonts w:ascii="Times New Roman" w:hAnsi="Times New Roman" w:cs="Times New Roman"/>
          <w:sz w:val="24"/>
          <w:szCs w:val="24"/>
        </w:rPr>
        <w:t>ura</w:t>
      </w:r>
      <w:r w:rsidR="009206AC">
        <w:rPr>
          <w:rFonts w:ascii="Times New Roman" w:hAnsi="Times New Roman" w:cs="Times New Roman"/>
          <w:sz w:val="24"/>
          <w:szCs w:val="24"/>
        </w:rPr>
        <w:t xml:space="preserve"> pārstāv Latviešu apvienību Austrālijā un Jaunzēlandē</w:t>
      </w:r>
      <w:r w:rsidR="00D756B9">
        <w:rPr>
          <w:rFonts w:ascii="Times New Roman" w:hAnsi="Times New Roman" w:cs="Times New Roman"/>
          <w:sz w:val="24"/>
          <w:szCs w:val="24"/>
        </w:rPr>
        <w:t xml:space="preserve"> (turpmāk LAAJ)</w:t>
      </w:r>
      <w:r w:rsidR="009206AC">
        <w:rPr>
          <w:rFonts w:ascii="Times New Roman" w:hAnsi="Times New Roman" w:cs="Times New Roman"/>
          <w:sz w:val="24"/>
          <w:szCs w:val="24"/>
        </w:rPr>
        <w:t xml:space="preserve">. </w:t>
      </w:r>
    </w:p>
    <w:p w14:paraId="0A7389A3" w14:textId="77777777" w:rsidR="00A60B71" w:rsidRDefault="009B1288" w:rsidP="00D34366">
      <w:pPr>
        <w:jc w:val="both"/>
        <w:rPr>
          <w:rFonts w:ascii="Times New Roman" w:hAnsi="Times New Roman" w:cs="Times New Roman"/>
          <w:sz w:val="24"/>
          <w:szCs w:val="24"/>
        </w:rPr>
      </w:pPr>
      <w:proofErr w:type="spellStart"/>
      <w:r>
        <w:rPr>
          <w:rFonts w:ascii="Times New Roman" w:hAnsi="Times New Roman" w:cs="Times New Roman"/>
          <w:b/>
          <w:sz w:val="24"/>
          <w:szCs w:val="24"/>
          <w:u w:val="single"/>
        </w:rPr>
        <w:t>S.</w:t>
      </w:r>
      <w:r w:rsidR="00A60B71" w:rsidRPr="00756A1B">
        <w:rPr>
          <w:rFonts w:ascii="Times New Roman" w:hAnsi="Times New Roman" w:cs="Times New Roman"/>
          <w:b/>
          <w:sz w:val="24"/>
          <w:szCs w:val="24"/>
          <w:u w:val="single"/>
        </w:rPr>
        <w:t>Aguļēviča</w:t>
      </w:r>
      <w:proofErr w:type="spellEnd"/>
      <w:r w:rsidR="00A60B71">
        <w:rPr>
          <w:rFonts w:ascii="Times New Roman" w:hAnsi="Times New Roman" w:cs="Times New Roman"/>
          <w:sz w:val="24"/>
          <w:szCs w:val="24"/>
        </w:rPr>
        <w:t xml:space="preserve"> informē, ka šodien </w:t>
      </w:r>
      <w:r w:rsidR="00D756B9">
        <w:rPr>
          <w:rFonts w:ascii="Times New Roman" w:hAnsi="Times New Roman" w:cs="Times New Roman"/>
          <w:sz w:val="24"/>
          <w:szCs w:val="24"/>
        </w:rPr>
        <w:t>LAAJ</w:t>
      </w:r>
      <w:r w:rsidR="00E06CE0">
        <w:rPr>
          <w:rFonts w:ascii="Times New Roman" w:hAnsi="Times New Roman" w:cs="Times New Roman"/>
          <w:sz w:val="24"/>
          <w:szCs w:val="24"/>
        </w:rPr>
        <w:t xml:space="preserve"> </w:t>
      </w:r>
      <w:r w:rsidR="00A60B71">
        <w:rPr>
          <w:rFonts w:ascii="Times New Roman" w:hAnsi="Times New Roman" w:cs="Times New Roman"/>
          <w:sz w:val="24"/>
          <w:szCs w:val="24"/>
        </w:rPr>
        <w:t xml:space="preserve">valdei bija iespēja tikties ar Latvijas pirmo vēstnieku Austrālijā Marģeru Kramu un otro sekretāri Vinetu Freimani. </w:t>
      </w:r>
      <w:r w:rsidR="00E06CE0">
        <w:rPr>
          <w:rFonts w:ascii="Times New Roman" w:hAnsi="Times New Roman" w:cs="Times New Roman"/>
          <w:sz w:val="24"/>
          <w:szCs w:val="24"/>
        </w:rPr>
        <w:t>Tika noturēta</w:t>
      </w:r>
      <w:r w:rsidR="00A60B71">
        <w:rPr>
          <w:rFonts w:ascii="Times New Roman" w:hAnsi="Times New Roman" w:cs="Times New Roman"/>
          <w:sz w:val="24"/>
          <w:szCs w:val="24"/>
        </w:rPr>
        <w:t xml:space="preserve">, ja </w:t>
      </w:r>
      <w:r w:rsidR="00E06CE0">
        <w:rPr>
          <w:rFonts w:ascii="Times New Roman" w:hAnsi="Times New Roman" w:cs="Times New Roman"/>
          <w:sz w:val="24"/>
          <w:szCs w:val="24"/>
        </w:rPr>
        <w:t>tā var teikt, “mini” valdes sēde</w:t>
      </w:r>
      <w:r w:rsidR="00A60B71">
        <w:rPr>
          <w:rFonts w:ascii="Times New Roman" w:hAnsi="Times New Roman" w:cs="Times New Roman"/>
          <w:sz w:val="24"/>
          <w:szCs w:val="24"/>
        </w:rPr>
        <w:t xml:space="preserve">, </w:t>
      </w:r>
      <w:r w:rsidR="00E06CE0">
        <w:rPr>
          <w:rFonts w:ascii="Times New Roman" w:hAnsi="Times New Roman" w:cs="Times New Roman"/>
          <w:sz w:val="24"/>
          <w:szCs w:val="24"/>
        </w:rPr>
        <w:t xml:space="preserve">kurā tika pārrunāti dažādi nopietni jautājumi. </w:t>
      </w:r>
      <w:r w:rsidR="00D1243A">
        <w:rPr>
          <w:rFonts w:ascii="Times New Roman" w:hAnsi="Times New Roman" w:cs="Times New Roman"/>
          <w:sz w:val="24"/>
          <w:szCs w:val="24"/>
        </w:rPr>
        <w:t>Norāda, ka</w:t>
      </w:r>
      <w:r w:rsidR="00A60B71">
        <w:rPr>
          <w:rFonts w:ascii="Times New Roman" w:hAnsi="Times New Roman" w:cs="Times New Roman"/>
          <w:sz w:val="24"/>
          <w:szCs w:val="24"/>
        </w:rPr>
        <w:t xml:space="preserve"> </w:t>
      </w:r>
      <w:r w:rsidR="00A60B71">
        <w:rPr>
          <w:rFonts w:ascii="Times New Roman" w:hAnsi="Times New Roman" w:cs="Times New Roman"/>
          <w:sz w:val="24"/>
          <w:szCs w:val="24"/>
        </w:rPr>
        <w:lastRenderedPageBreak/>
        <w:t xml:space="preserve">viss notika ļoti veiksmīgi. </w:t>
      </w:r>
      <w:proofErr w:type="spellStart"/>
      <w:r w:rsidR="00D1243A">
        <w:rPr>
          <w:rFonts w:ascii="Times New Roman" w:hAnsi="Times New Roman" w:cs="Times New Roman"/>
          <w:sz w:val="24"/>
          <w:szCs w:val="24"/>
        </w:rPr>
        <w:t>S</w:t>
      </w:r>
      <w:r>
        <w:rPr>
          <w:rFonts w:ascii="Times New Roman" w:hAnsi="Times New Roman" w:cs="Times New Roman"/>
          <w:sz w:val="24"/>
          <w:szCs w:val="24"/>
        </w:rPr>
        <w:t>.Aguļēviča</w:t>
      </w:r>
      <w:proofErr w:type="spellEnd"/>
      <w:r>
        <w:rPr>
          <w:rFonts w:ascii="Times New Roman" w:hAnsi="Times New Roman" w:cs="Times New Roman"/>
          <w:sz w:val="24"/>
          <w:szCs w:val="24"/>
        </w:rPr>
        <w:t xml:space="preserve"> izsaka pateicību </w:t>
      </w:r>
      <w:proofErr w:type="spellStart"/>
      <w:r>
        <w:rPr>
          <w:rFonts w:ascii="Times New Roman" w:hAnsi="Times New Roman" w:cs="Times New Roman"/>
          <w:sz w:val="24"/>
          <w:szCs w:val="24"/>
        </w:rPr>
        <w:t>E.</w:t>
      </w:r>
      <w:r w:rsidR="00D1243A">
        <w:rPr>
          <w:rFonts w:ascii="Times New Roman" w:hAnsi="Times New Roman" w:cs="Times New Roman"/>
          <w:sz w:val="24"/>
          <w:szCs w:val="24"/>
        </w:rPr>
        <w:t>Gavelei</w:t>
      </w:r>
      <w:proofErr w:type="spellEnd"/>
      <w:r w:rsidR="00D1243A">
        <w:rPr>
          <w:rFonts w:ascii="Times New Roman" w:hAnsi="Times New Roman" w:cs="Times New Roman"/>
          <w:sz w:val="24"/>
          <w:szCs w:val="24"/>
        </w:rPr>
        <w:t xml:space="preserve"> </w:t>
      </w:r>
      <w:r w:rsidR="00A60B71">
        <w:rPr>
          <w:rFonts w:ascii="Times New Roman" w:hAnsi="Times New Roman" w:cs="Times New Roman"/>
          <w:sz w:val="24"/>
          <w:szCs w:val="24"/>
        </w:rPr>
        <w:t>par dāvanu</w:t>
      </w:r>
      <w:r w:rsidR="004E3351">
        <w:rPr>
          <w:rFonts w:ascii="Times New Roman" w:hAnsi="Times New Roman" w:cs="Times New Roman"/>
          <w:sz w:val="24"/>
          <w:szCs w:val="24"/>
        </w:rPr>
        <w:t xml:space="preserve"> (Latvijas karogs</w:t>
      </w:r>
      <w:r w:rsidR="00D1243A">
        <w:rPr>
          <w:rFonts w:ascii="Times New Roman" w:hAnsi="Times New Roman" w:cs="Times New Roman"/>
          <w:sz w:val="24"/>
          <w:szCs w:val="24"/>
        </w:rPr>
        <w:t>)</w:t>
      </w:r>
      <w:r w:rsidR="00A60B71">
        <w:rPr>
          <w:rFonts w:ascii="Times New Roman" w:hAnsi="Times New Roman" w:cs="Times New Roman"/>
          <w:sz w:val="24"/>
          <w:szCs w:val="24"/>
        </w:rPr>
        <w:t xml:space="preserve">, </w:t>
      </w:r>
      <w:r w:rsidR="004E3351">
        <w:rPr>
          <w:rFonts w:ascii="Times New Roman" w:hAnsi="Times New Roman" w:cs="Times New Roman"/>
          <w:sz w:val="24"/>
          <w:szCs w:val="24"/>
        </w:rPr>
        <w:t xml:space="preserve">kas tika saņemta. </w:t>
      </w:r>
      <w:r w:rsidR="00756A1B">
        <w:rPr>
          <w:rFonts w:ascii="Times New Roman" w:hAnsi="Times New Roman" w:cs="Times New Roman"/>
          <w:sz w:val="24"/>
          <w:szCs w:val="24"/>
        </w:rPr>
        <w:t>Novēl priec</w:t>
      </w:r>
      <w:r w:rsidR="00176426">
        <w:rPr>
          <w:rFonts w:ascii="Times New Roman" w:hAnsi="Times New Roman" w:cs="Times New Roman"/>
          <w:sz w:val="24"/>
          <w:szCs w:val="24"/>
        </w:rPr>
        <w:t xml:space="preserve">īgus Ziemassvētkus. </w:t>
      </w:r>
    </w:p>
    <w:p w14:paraId="0D73D5A9" w14:textId="77777777" w:rsidR="00994DD5" w:rsidRDefault="00176426" w:rsidP="00D34366">
      <w:pPr>
        <w:jc w:val="both"/>
        <w:rPr>
          <w:rFonts w:ascii="Times New Roman" w:hAnsi="Times New Roman" w:cs="Times New Roman"/>
          <w:sz w:val="24"/>
          <w:szCs w:val="24"/>
        </w:rPr>
      </w:pPr>
      <w:r w:rsidRPr="009A220F">
        <w:rPr>
          <w:rFonts w:ascii="Times New Roman" w:hAnsi="Times New Roman" w:cs="Times New Roman"/>
          <w:b/>
          <w:sz w:val="24"/>
          <w:szCs w:val="24"/>
          <w:u w:val="single"/>
        </w:rPr>
        <w:t>E.Gavele</w:t>
      </w:r>
      <w:r>
        <w:rPr>
          <w:rFonts w:ascii="Times New Roman" w:hAnsi="Times New Roman" w:cs="Times New Roman"/>
          <w:sz w:val="24"/>
          <w:szCs w:val="24"/>
        </w:rPr>
        <w:t xml:space="preserve"> pauž pateicību par enerģiju un degsmi, piedaloties sēdēs,</w:t>
      </w:r>
      <w:r w:rsidR="00E33618">
        <w:rPr>
          <w:rFonts w:ascii="Times New Roman" w:hAnsi="Times New Roman" w:cs="Times New Roman"/>
          <w:sz w:val="24"/>
          <w:szCs w:val="24"/>
        </w:rPr>
        <w:t xml:space="preserve"> pasākumos, kongresos,</w:t>
      </w:r>
      <w:r>
        <w:rPr>
          <w:rFonts w:ascii="Times New Roman" w:hAnsi="Times New Roman" w:cs="Times New Roman"/>
          <w:sz w:val="24"/>
          <w:szCs w:val="24"/>
        </w:rPr>
        <w:t xml:space="preserve"> forumos</w:t>
      </w:r>
      <w:r w:rsidR="00E33618">
        <w:rPr>
          <w:rFonts w:ascii="Times New Roman" w:hAnsi="Times New Roman" w:cs="Times New Roman"/>
          <w:sz w:val="24"/>
          <w:szCs w:val="24"/>
        </w:rPr>
        <w:t xml:space="preserve">. </w:t>
      </w:r>
      <w:r w:rsidR="0028022A">
        <w:rPr>
          <w:rFonts w:ascii="Times New Roman" w:hAnsi="Times New Roman" w:cs="Times New Roman"/>
          <w:sz w:val="24"/>
          <w:szCs w:val="24"/>
        </w:rPr>
        <w:t>Izsaka cerību</w:t>
      </w:r>
      <w:r w:rsidR="00E33618">
        <w:rPr>
          <w:rFonts w:ascii="Times New Roman" w:hAnsi="Times New Roman" w:cs="Times New Roman"/>
          <w:sz w:val="24"/>
          <w:szCs w:val="24"/>
        </w:rPr>
        <w:t xml:space="preserve">, ka </w:t>
      </w:r>
      <w:r w:rsidR="00D1243A">
        <w:rPr>
          <w:rFonts w:ascii="Times New Roman" w:hAnsi="Times New Roman" w:cs="Times New Roman"/>
          <w:sz w:val="24"/>
          <w:szCs w:val="24"/>
        </w:rPr>
        <w:t>Latvijas vēstniecības atvēršana</w:t>
      </w:r>
      <w:r w:rsidR="00E33618">
        <w:rPr>
          <w:rFonts w:ascii="Times New Roman" w:hAnsi="Times New Roman" w:cs="Times New Roman"/>
          <w:sz w:val="24"/>
          <w:szCs w:val="24"/>
        </w:rPr>
        <w:t xml:space="preserve"> Austrālijā dos lielāku motivāciju un stimulu</w:t>
      </w:r>
      <w:r w:rsidR="00D1243A">
        <w:rPr>
          <w:rFonts w:ascii="Times New Roman" w:hAnsi="Times New Roman" w:cs="Times New Roman"/>
          <w:sz w:val="24"/>
          <w:szCs w:val="24"/>
        </w:rPr>
        <w:t xml:space="preserve"> sadarbībai</w:t>
      </w:r>
      <w:r w:rsidR="006D2E64">
        <w:rPr>
          <w:rFonts w:ascii="Times New Roman" w:hAnsi="Times New Roman" w:cs="Times New Roman"/>
          <w:sz w:val="24"/>
          <w:szCs w:val="24"/>
        </w:rPr>
        <w:t xml:space="preserve">. Vēstniecē aicina izteikties vai uzdot jautājumus. </w:t>
      </w:r>
    </w:p>
    <w:p w14:paraId="2FD864A6" w14:textId="77777777" w:rsidR="00994DD5" w:rsidRDefault="00ED323C" w:rsidP="00D34366">
      <w:pPr>
        <w:jc w:val="both"/>
        <w:rPr>
          <w:rFonts w:ascii="Times New Roman" w:hAnsi="Times New Roman" w:cs="Times New Roman"/>
          <w:sz w:val="24"/>
          <w:szCs w:val="24"/>
        </w:rPr>
      </w:pPr>
      <w:r w:rsidRPr="009A220F">
        <w:rPr>
          <w:rFonts w:ascii="Times New Roman" w:hAnsi="Times New Roman" w:cs="Times New Roman"/>
          <w:b/>
          <w:sz w:val="24"/>
          <w:szCs w:val="24"/>
          <w:u w:val="single"/>
        </w:rPr>
        <w:t>P.Blumbergs</w:t>
      </w:r>
      <w:r>
        <w:rPr>
          <w:rFonts w:ascii="Times New Roman" w:hAnsi="Times New Roman" w:cs="Times New Roman"/>
          <w:sz w:val="24"/>
          <w:szCs w:val="24"/>
        </w:rPr>
        <w:t xml:space="preserve"> pasakās par interesanto diskusiju. </w:t>
      </w:r>
      <w:r w:rsidR="006D2E64">
        <w:rPr>
          <w:rFonts w:ascii="Times New Roman" w:hAnsi="Times New Roman" w:cs="Times New Roman"/>
          <w:sz w:val="24"/>
          <w:szCs w:val="24"/>
        </w:rPr>
        <w:t>Atzīst, ka radās labs</w:t>
      </w:r>
      <w:r>
        <w:rPr>
          <w:rFonts w:ascii="Times New Roman" w:hAnsi="Times New Roman" w:cs="Times New Roman"/>
          <w:sz w:val="24"/>
          <w:szCs w:val="24"/>
        </w:rPr>
        <w:t xml:space="preserve"> iespaids par nākotnes plāniem, ko ĀM un DKP ir ieskicējusi. </w:t>
      </w:r>
      <w:r w:rsidR="009B1288">
        <w:rPr>
          <w:rFonts w:ascii="Times New Roman" w:hAnsi="Times New Roman" w:cs="Times New Roman"/>
          <w:sz w:val="24"/>
          <w:szCs w:val="24"/>
        </w:rPr>
        <w:t>P.</w:t>
      </w:r>
      <w:r w:rsidR="006D2E64">
        <w:rPr>
          <w:rFonts w:ascii="Times New Roman" w:hAnsi="Times New Roman" w:cs="Times New Roman"/>
          <w:sz w:val="24"/>
          <w:szCs w:val="24"/>
        </w:rPr>
        <w:t xml:space="preserve">Blumbergs norāda, ka priekšā </w:t>
      </w:r>
      <w:r>
        <w:rPr>
          <w:rFonts w:ascii="Times New Roman" w:hAnsi="Times New Roman" w:cs="Times New Roman"/>
          <w:sz w:val="24"/>
          <w:szCs w:val="24"/>
        </w:rPr>
        <w:t>būs nopietns darbs un ir daudz, ko darīt</w:t>
      </w:r>
      <w:r w:rsidR="006D2E64">
        <w:rPr>
          <w:rFonts w:ascii="Times New Roman" w:hAnsi="Times New Roman" w:cs="Times New Roman"/>
          <w:sz w:val="24"/>
          <w:szCs w:val="24"/>
        </w:rPr>
        <w:t>, un izsaka cerību, ka būs iespēja īstenot visu iecerēto</w:t>
      </w:r>
      <w:r>
        <w:rPr>
          <w:rFonts w:ascii="Times New Roman" w:hAnsi="Times New Roman" w:cs="Times New Roman"/>
          <w:sz w:val="24"/>
          <w:szCs w:val="24"/>
        </w:rPr>
        <w:t xml:space="preserve">. </w:t>
      </w:r>
      <w:r w:rsidR="009A220F">
        <w:rPr>
          <w:rFonts w:ascii="Times New Roman" w:hAnsi="Times New Roman" w:cs="Times New Roman"/>
          <w:sz w:val="24"/>
          <w:szCs w:val="24"/>
        </w:rPr>
        <w:t xml:space="preserve">PBLA un ALA ir lielas un labas komandas, </w:t>
      </w:r>
      <w:r w:rsidR="006D2E64">
        <w:rPr>
          <w:rFonts w:ascii="Times New Roman" w:hAnsi="Times New Roman" w:cs="Times New Roman"/>
          <w:sz w:val="24"/>
          <w:szCs w:val="24"/>
        </w:rPr>
        <w:t xml:space="preserve">tādēļ to pārstāvji piedalīsies visos pasākumos. </w:t>
      </w:r>
    </w:p>
    <w:p w14:paraId="1B9A0D3F" w14:textId="77777777" w:rsidR="00DD4CD5" w:rsidRDefault="009A220F" w:rsidP="00D34366">
      <w:pPr>
        <w:jc w:val="both"/>
        <w:rPr>
          <w:rFonts w:ascii="Times New Roman" w:hAnsi="Times New Roman" w:cs="Times New Roman"/>
          <w:sz w:val="24"/>
          <w:szCs w:val="24"/>
        </w:rPr>
      </w:pPr>
      <w:r w:rsidRPr="006D2E64">
        <w:rPr>
          <w:rFonts w:ascii="Times New Roman" w:hAnsi="Times New Roman" w:cs="Times New Roman"/>
          <w:b/>
          <w:sz w:val="24"/>
          <w:szCs w:val="24"/>
          <w:u w:val="single"/>
        </w:rPr>
        <w:t>E.Gavele</w:t>
      </w:r>
      <w:r>
        <w:rPr>
          <w:rFonts w:ascii="Times New Roman" w:hAnsi="Times New Roman" w:cs="Times New Roman"/>
          <w:sz w:val="24"/>
          <w:szCs w:val="24"/>
        </w:rPr>
        <w:t xml:space="preserve"> </w:t>
      </w:r>
      <w:r w:rsidR="00A040C7">
        <w:rPr>
          <w:rFonts w:ascii="Times New Roman" w:hAnsi="Times New Roman" w:cs="Times New Roman"/>
          <w:sz w:val="24"/>
          <w:szCs w:val="24"/>
        </w:rPr>
        <w:t xml:space="preserve">pauž pateicību par noorganizēto ALA kongresu – saturiski, izpildījumā, tēmu daudzveidībā tas bija izcili. </w:t>
      </w:r>
      <w:r w:rsidR="006D2E64">
        <w:rPr>
          <w:rFonts w:ascii="Times New Roman" w:hAnsi="Times New Roman" w:cs="Times New Roman"/>
          <w:sz w:val="24"/>
          <w:szCs w:val="24"/>
        </w:rPr>
        <w:t xml:space="preserve">Vēstniece norāda, ka kongresa </w:t>
      </w:r>
      <w:r w:rsidR="008B39BB">
        <w:rPr>
          <w:rFonts w:ascii="Times New Roman" w:hAnsi="Times New Roman" w:cs="Times New Roman"/>
          <w:sz w:val="24"/>
          <w:szCs w:val="24"/>
        </w:rPr>
        <w:t>laikā</w:t>
      </w:r>
      <w:r w:rsidR="006D2E64">
        <w:rPr>
          <w:rFonts w:ascii="Times New Roman" w:hAnsi="Times New Roman" w:cs="Times New Roman"/>
          <w:sz w:val="24"/>
          <w:szCs w:val="24"/>
        </w:rPr>
        <w:t xml:space="preserve"> dalībnieki uzdeva vienu jautājumu</w:t>
      </w:r>
      <w:r w:rsidR="008B39BB">
        <w:rPr>
          <w:rFonts w:ascii="Times New Roman" w:hAnsi="Times New Roman" w:cs="Times New Roman"/>
          <w:sz w:val="24"/>
          <w:szCs w:val="24"/>
        </w:rPr>
        <w:t xml:space="preserve">: “Ko mēs vēl varam darīt </w:t>
      </w:r>
      <w:r w:rsidR="00E64677">
        <w:rPr>
          <w:rFonts w:ascii="Times New Roman" w:hAnsi="Times New Roman" w:cs="Times New Roman"/>
          <w:sz w:val="24"/>
          <w:szCs w:val="24"/>
        </w:rPr>
        <w:t xml:space="preserve">labu </w:t>
      </w:r>
      <w:r w:rsidR="008B39BB">
        <w:rPr>
          <w:rFonts w:ascii="Times New Roman" w:hAnsi="Times New Roman" w:cs="Times New Roman"/>
          <w:sz w:val="24"/>
          <w:szCs w:val="24"/>
        </w:rPr>
        <w:t xml:space="preserve">Latvijai?” Varbūt tas varētu būt arī zināmā mērā </w:t>
      </w:r>
      <w:r w:rsidR="00DD4CD5">
        <w:rPr>
          <w:rFonts w:ascii="Times New Roman" w:hAnsi="Times New Roman" w:cs="Times New Roman"/>
          <w:sz w:val="24"/>
          <w:szCs w:val="24"/>
        </w:rPr>
        <w:t xml:space="preserve">kā </w:t>
      </w:r>
      <w:r w:rsidR="008B39BB">
        <w:rPr>
          <w:rFonts w:ascii="Times New Roman" w:hAnsi="Times New Roman" w:cs="Times New Roman"/>
          <w:sz w:val="24"/>
          <w:szCs w:val="24"/>
        </w:rPr>
        <w:t xml:space="preserve">moto </w:t>
      </w:r>
      <w:r w:rsidR="00E64677">
        <w:rPr>
          <w:rFonts w:ascii="Times New Roman" w:hAnsi="Times New Roman" w:cs="Times New Roman"/>
          <w:sz w:val="24"/>
          <w:szCs w:val="24"/>
        </w:rPr>
        <w:t xml:space="preserve">DKP bet visai diasporai. </w:t>
      </w:r>
    </w:p>
    <w:p w14:paraId="7FFAF4A9" w14:textId="77777777" w:rsidR="00DD4CD5" w:rsidRDefault="00DD4CD5" w:rsidP="00D34366">
      <w:pPr>
        <w:jc w:val="both"/>
        <w:rPr>
          <w:rFonts w:ascii="Times New Roman" w:hAnsi="Times New Roman" w:cs="Times New Roman"/>
          <w:sz w:val="24"/>
          <w:szCs w:val="24"/>
        </w:rPr>
      </w:pPr>
      <w:r>
        <w:rPr>
          <w:rFonts w:ascii="Times New Roman" w:hAnsi="Times New Roman" w:cs="Times New Roman"/>
          <w:sz w:val="24"/>
          <w:szCs w:val="24"/>
        </w:rPr>
        <w:t>Vēstniece norāda, ka</w:t>
      </w:r>
      <w:r w:rsidR="00DF7D4E">
        <w:rPr>
          <w:rFonts w:ascii="Times New Roman" w:hAnsi="Times New Roman" w:cs="Times New Roman"/>
          <w:sz w:val="24"/>
          <w:szCs w:val="24"/>
        </w:rPr>
        <w:t xml:space="preserve"> nākamgad</w:t>
      </w:r>
      <w:r>
        <w:rPr>
          <w:rFonts w:ascii="Times New Roman" w:hAnsi="Times New Roman" w:cs="Times New Roman"/>
          <w:sz w:val="24"/>
          <w:szCs w:val="24"/>
        </w:rPr>
        <w:t xml:space="preserve"> darbs tiks organizēts saskaņā ar</w:t>
      </w:r>
      <w:r w:rsidR="00C21E37">
        <w:rPr>
          <w:rFonts w:ascii="Times New Roman" w:hAnsi="Times New Roman" w:cs="Times New Roman"/>
          <w:sz w:val="24"/>
          <w:szCs w:val="24"/>
        </w:rPr>
        <w:t xml:space="preserve"> </w:t>
      </w:r>
      <w:r>
        <w:rPr>
          <w:rFonts w:ascii="Times New Roman" w:hAnsi="Times New Roman" w:cs="Times New Roman"/>
          <w:sz w:val="24"/>
          <w:szCs w:val="24"/>
        </w:rPr>
        <w:t>Plānu</w:t>
      </w:r>
      <w:r w:rsidR="00E64677">
        <w:rPr>
          <w:rFonts w:ascii="Times New Roman" w:hAnsi="Times New Roman" w:cs="Times New Roman"/>
          <w:sz w:val="24"/>
          <w:szCs w:val="24"/>
        </w:rPr>
        <w:t xml:space="preserve"> darbam ar diasporu 2021.-2023.gadam, </w:t>
      </w:r>
      <w:r>
        <w:rPr>
          <w:rFonts w:ascii="Times New Roman" w:hAnsi="Times New Roman" w:cs="Times New Roman"/>
          <w:sz w:val="24"/>
          <w:szCs w:val="24"/>
        </w:rPr>
        <w:t xml:space="preserve">kas kalpo par rāmi. Ir definēti vairāki darba </w:t>
      </w:r>
      <w:r w:rsidR="00C21E37">
        <w:rPr>
          <w:rFonts w:ascii="Times New Roman" w:hAnsi="Times New Roman" w:cs="Times New Roman"/>
          <w:sz w:val="24"/>
          <w:szCs w:val="24"/>
        </w:rPr>
        <w:t xml:space="preserve">uzdevumu, turklāt diskusijas </w:t>
      </w:r>
      <w:r>
        <w:rPr>
          <w:rFonts w:ascii="Times New Roman" w:hAnsi="Times New Roman" w:cs="Times New Roman"/>
          <w:sz w:val="24"/>
          <w:szCs w:val="24"/>
        </w:rPr>
        <w:t>ir iespējams īstenot plašākā</w:t>
      </w:r>
      <w:r w:rsidR="00C21E37">
        <w:rPr>
          <w:rFonts w:ascii="Times New Roman" w:hAnsi="Times New Roman" w:cs="Times New Roman"/>
          <w:sz w:val="24"/>
          <w:szCs w:val="24"/>
        </w:rPr>
        <w:t xml:space="preserve">s darba grupās – </w:t>
      </w:r>
      <w:r>
        <w:rPr>
          <w:rFonts w:ascii="Times New Roman" w:hAnsi="Times New Roman" w:cs="Times New Roman"/>
          <w:sz w:val="24"/>
          <w:szCs w:val="24"/>
        </w:rPr>
        <w:t xml:space="preserve">piemēram, plašas </w:t>
      </w:r>
      <w:r w:rsidR="00C21E37">
        <w:rPr>
          <w:rFonts w:ascii="Times New Roman" w:hAnsi="Times New Roman" w:cs="Times New Roman"/>
          <w:sz w:val="24"/>
          <w:szCs w:val="24"/>
        </w:rPr>
        <w:t>diskusijas</w:t>
      </w:r>
      <w:r>
        <w:rPr>
          <w:rFonts w:ascii="Times New Roman" w:hAnsi="Times New Roman" w:cs="Times New Roman"/>
          <w:sz w:val="24"/>
          <w:szCs w:val="24"/>
        </w:rPr>
        <w:t xml:space="preserve"> ir</w:t>
      </w:r>
      <w:r w:rsidR="00C21E37">
        <w:rPr>
          <w:rFonts w:ascii="Times New Roman" w:hAnsi="Times New Roman" w:cs="Times New Roman"/>
          <w:sz w:val="24"/>
          <w:szCs w:val="24"/>
        </w:rPr>
        <w:t xml:space="preserve"> attālinātajā darba grupā, kur neviens nežēlo laiku un </w:t>
      </w:r>
      <w:r w:rsidR="00DF7D4E">
        <w:rPr>
          <w:rFonts w:ascii="Times New Roman" w:hAnsi="Times New Roman" w:cs="Times New Roman"/>
          <w:sz w:val="24"/>
          <w:szCs w:val="24"/>
        </w:rPr>
        <w:t>sarunas</w:t>
      </w:r>
      <w:r w:rsidR="00C21E37">
        <w:rPr>
          <w:rFonts w:ascii="Times New Roman" w:hAnsi="Times New Roman" w:cs="Times New Roman"/>
          <w:sz w:val="24"/>
          <w:szCs w:val="24"/>
        </w:rPr>
        <w:t xml:space="preserve"> ilgst tikmēr, kamēr </w:t>
      </w:r>
      <w:r w:rsidR="00DF7D4E">
        <w:rPr>
          <w:rFonts w:ascii="Times New Roman" w:hAnsi="Times New Roman" w:cs="Times New Roman"/>
          <w:sz w:val="24"/>
          <w:szCs w:val="24"/>
        </w:rPr>
        <w:t>ir atrasts</w:t>
      </w:r>
      <w:r>
        <w:rPr>
          <w:rFonts w:ascii="Times New Roman" w:hAnsi="Times New Roman" w:cs="Times New Roman"/>
          <w:sz w:val="24"/>
          <w:szCs w:val="24"/>
        </w:rPr>
        <w:t xml:space="preserve"> kopsaucējs</w:t>
      </w:r>
      <w:r w:rsidR="00C21E37">
        <w:rPr>
          <w:rFonts w:ascii="Times New Roman" w:hAnsi="Times New Roman" w:cs="Times New Roman"/>
          <w:sz w:val="24"/>
          <w:szCs w:val="24"/>
        </w:rPr>
        <w:t xml:space="preserve">. </w:t>
      </w:r>
      <w:r>
        <w:rPr>
          <w:rFonts w:ascii="Times New Roman" w:hAnsi="Times New Roman" w:cs="Times New Roman"/>
          <w:sz w:val="24"/>
          <w:szCs w:val="24"/>
        </w:rPr>
        <w:t>Ikviens ir atvērts</w:t>
      </w:r>
      <w:r w:rsidR="00C21E37">
        <w:rPr>
          <w:rFonts w:ascii="Times New Roman" w:hAnsi="Times New Roman" w:cs="Times New Roman"/>
          <w:sz w:val="24"/>
          <w:szCs w:val="24"/>
        </w:rPr>
        <w:t xml:space="preserve"> jautājumiem un diskusijām, </w:t>
      </w:r>
      <w:r>
        <w:rPr>
          <w:rFonts w:ascii="Times New Roman" w:hAnsi="Times New Roman" w:cs="Times New Roman"/>
          <w:sz w:val="24"/>
          <w:szCs w:val="24"/>
        </w:rPr>
        <w:t xml:space="preserve">ir iespējams </w:t>
      </w:r>
      <w:r w:rsidR="00C21E37">
        <w:rPr>
          <w:rFonts w:ascii="Times New Roman" w:hAnsi="Times New Roman" w:cs="Times New Roman"/>
          <w:sz w:val="24"/>
          <w:szCs w:val="24"/>
        </w:rPr>
        <w:t>pieaicināt viesus</w:t>
      </w:r>
      <w:r w:rsidR="00DF7D4E">
        <w:rPr>
          <w:rFonts w:ascii="Times New Roman" w:hAnsi="Times New Roman" w:cs="Times New Roman"/>
          <w:sz w:val="24"/>
          <w:szCs w:val="24"/>
        </w:rPr>
        <w:t xml:space="preserve"> un ekspertus</w:t>
      </w:r>
      <w:r w:rsidR="00C21E37">
        <w:rPr>
          <w:rFonts w:ascii="Times New Roman" w:hAnsi="Times New Roman" w:cs="Times New Roman"/>
          <w:sz w:val="24"/>
          <w:szCs w:val="24"/>
        </w:rPr>
        <w:t xml:space="preserve">. </w:t>
      </w:r>
      <w:r>
        <w:rPr>
          <w:rFonts w:ascii="Times New Roman" w:hAnsi="Times New Roman" w:cs="Times New Roman"/>
          <w:sz w:val="24"/>
          <w:szCs w:val="24"/>
        </w:rPr>
        <w:t>Vēstniece pauž cerību, ka</w:t>
      </w:r>
      <w:r w:rsidR="00C21E37">
        <w:rPr>
          <w:rFonts w:ascii="Times New Roman" w:hAnsi="Times New Roman" w:cs="Times New Roman"/>
          <w:sz w:val="24"/>
          <w:szCs w:val="24"/>
        </w:rPr>
        <w:t xml:space="preserve"> nākošais gads nesīs labas ziņas un beidzot </w:t>
      </w:r>
      <w:r>
        <w:rPr>
          <w:rFonts w:ascii="Times New Roman" w:hAnsi="Times New Roman" w:cs="Times New Roman"/>
          <w:sz w:val="24"/>
          <w:szCs w:val="24"/>
        </w:rPr>
        <w:t>būs iespēja tikties klātienē</w:t>
      </w:r>
      <w:r w:rsidR="00C21E37">
        <w:rPr>
          <w:rFonts w:ascii="Times New Roman" w:hAnsi="Times New Roman" w:cs="Times New Roman"/>
          <w:sz w:val="24"/>
          <w:szCs w:val="24"/>
        </w:rPr>
        <w:t xml:space="preserve">. </w:t>
      </w:r>
    </w:p>
    <w:p w14:paraId="5989023C" w14:textId="77777777" w:rsidR="009109D8" w:rsidRDefault="009109D8" w:rsidP="00D34366">
      <w:pPr>
        <w:jc w:val="both"/>
        <w:rPr>
          <w:rFonts w:ascii="Times New Roman" w:hAnsi="Times New Roman" w:cs="Times New Roman"/>
          <w:sz w:val="24"/>
          <w:szCs w:val="24"/>
        </w:rPr>
      </w:pPr>
      <w:r w:rsidRPr="009109D8">
        <w:rPr>
          <w:rFonts w:ascii="Times New Roman" w:hAnsi="Times New Roman" w:cs="Times New Roman"/>
          <w:b/>
          <w:sz w:val="24"/>
          <w:szCs w:val="24"/>
          <w:u w:val="single"/>
        </w:rPr>
        <w:t>K.Saulīte</w:t>
      </w:r>
      <w:r>
        <w:rPr>
          <w:rFonts w:ascii="Times New Roman" w:hAnsi="Times New Roman" w:cs="Times New Roman"/>
          <w:sz w:val="24"/>
          <w:szCs w:val="24"/>
        </w:rPr>
        <w:t xml:space="preserve"> </w:t>
      </w:r>
      <w:r w:rsidR="00DD4CD5">
        <w:rPr>
          <w:rFonts w:ascii="Times New Roman" w:hAnsi="Times New Roman" w:cs="Times New Roman"/>
          <w:sz w:val="24"/>
          <w:szCs w:val="24"/>
        </w:rPr>
        <w:t>izsaka pateicību</w:t>
      </w:r>
      <w:r>
        <w:rPr>
          <w:rFonts w:ascii="Times New Roman" w:hAnsi="Times New Roman" w:cs="Times New Roman"/>
          <w:sz w:val="24"/>
          <w:szCs w:val="24"/>
        </w:rPr>
        <w:t xml:space="preserve"> sēdes dalībniekiem. Tā ir </w:t>
      </w:r>
      <w:r w:rsidR="00194FE8">
        <w:rPr>
          <w:rFonts w:ascii="Times New Roman" w:hAnsi="Times New Roman" w:cs="Times New Roman"/>
          <w:sz w:val="24"/>
          <w:szCs w:val="24"/>
        </w:rPr>
        <w:t>K. Saulītes</w:t>
      </w:r>
      <w:r>
        <w:rPr>
          <w:rFonts w:ascii="Times New Roman" w:hAnsi="Times New Roman" w:cs="Times New Roman"/>
          <w:sz w:val="24"/>
          <w:szCs w:val="24"/>
        </w:rPr>
        <w:t xml:space="preserve"> pēdējā DKP sēde PBLA priekšsēdētājas amatā, jo tūlīt notiks priekšsēža vēlēšanas. </w:t>
      </w:r>
      <w:r w:rsidR="00194FE8">
        <w:rPr>
          <w:rFonts w:ascii="Times New Roman" w:hAnsi="Times New Roman" w:cs="Times New Roman"/>
          <w:sz w:val="24"/>
          <w:szCs w:val="24"/>
        </w:rPr>
        <w:t>Izsaka cerību, ka</w:t>
      </w:r>
      <w:r>
        <w:rPr>
          <w:rFonts w:ascii="Times New Roman" w:hAnsi="Times New Roman" w:cs="Times New Roman"/>
          <w:sz w:val="24"/>
          <w:szCs w:val="24"/>
        </w:rPr>
        <w:t xml:space="preserve"> drīz būs zinā</w:t>
      </w:r>
      <w:r w:rsidR="00DF7D4E">
        <w:rPr>
          <w:rFonts w:ascii="Times New Roman" w:hAnsi="Times New Roman" w:cs="Times New Roman"/>
          <w:sz w:val="24"/>
          <w:szCs w:val="24"/>
        </w:rPr>
        <w:t xml:space="preserve">mi rezultāti. </w:t>
      </w:r>
      <w:r w:rsidR="00194FE8">
        <w:rPr>
          <w:rFonts w:ascii="Times New Roman" w:hAnsi="Times New Roman" w:cs="Times New Roman"/>
          <w:sz w:val="24"/>
          <w:szCs w:val="24"/>
        </w:rPr>
        <w:t>Izsaka pateicību par sadarbību!</w:t>
      </w:r>
    </w:p>
    <w:p w14:paraId="7827A7F6" w14:textId="77777777" w:rsidR="009109D8" w:rsidRDefault="009109D8" w:rsidP="00D34366">
      <w:pPr>
        <w:jc w:val="both"/>
        <w:rPr>
          <w:rFonts w:ascii="Times New Roman" w:hAnsi="Times New Roman" w:cs="Times New Roman"/>
          <w:sz w:val="24"/>
          <w:szCs w:val="24"/>
        </w:rPr>
      </w:pPr>
      <w:r w:rsidRPr="00337D32">
        <w:rPr>
          <w:rFonts w:ascii="Times New Roman" w:hAnsi="Times New Roman" w:cs="Times New Roman"/>
          <w:b/>
          <w:sz w:val="24"/>
          <w:szCs w:val="24"/>
          <w:u w:val="single"/>
        </w:rPr>
        <w:t>E.Gavele</w:t>
      </w:r>
      <w:r w:rsidR="00194FE8">
        <w:rPr>
          <w:rFonts w:ascii="Times New Roman" w:hAnsi="Times New Roman" w:cs="Times New Roman"/>
          <w:sz w:val="24"/>
          <w:szCs w:val="24"/>
        </w:rPr>
        <w:t xml:space="preserve"> izsak</w:t>
      </w:r>
      <w:r>
        <w:rPr>
          <w:rFonts w:ascii="Times New Roman" w:hAnsi="Times New Roman" w:cs="Times New Roman"/>
          <w:sz w:val="24"/>
          <w:szCs w:val="24"/>
        </w:rPr>
        <w:t>a pateicību K. Saulītei par darbu un sadarbību! Dod vārdu parlamentārajai sekretārei Z. Kalniņai-</w:t>
      </w:r>
      <w:proofErr w:type="spellStart"/>
      <w:r>
        <w:rPr>
          <w:rFonts w:ascii="Times New Roman" w:hAnsi="Times New Roman" w:cs="Times New Roman"/>
          <w:sz w:val="24"/>
          <w:szCs w:val="24"/>
        </w:rPr>
        <w:t>Lukaševicai</w:t>
      </w:r>
      <w:proofErr w:type="spellEnd"/>
      <w:r>
        <w:rPr>
          <w:rFonts w:ascii="Times New Roman" w:hAnsi="Times New Roman" w:cs="Times New Roman"/>
          <w:sz w:val="24"/>
          <w:szCs w:val="24"/>
        </w:rPr>
        <w:t xml:space="preserve">. </w:t>
      </w:r>
    </w:p>
    <w:p w14:paraId="24638559" w14:textId="77777777" w:rsidR="009109D8" w:rsidRDefault="009109D8" w:rsidP="00D34366">
      <w:pPr>
        <w:jc w:val="both"/>
        <w:rPr>
          <w:rFonts w:ascii="Times New Roman" w:hAnsi="Times New Roman" w:cs="Times New Roman"/>
          <w:sz w:val="24"/>
          <w:szCs w:val="24"/>
        </w:rPr>
      </w:pPr>
      <w:r w:rsidRPr="00337D32">
        <w:rPr>
          <w:rFonts w:ascii="Times New Roman" w:hAnsi="Times New Roman" w:cs="Times New Roman"/>
          <w:b/>
          <w:sz w:val="24"/>
          <w:szCs w:val="24"/>
          <w:u w:val="single"/>
        </w:rPr>
        <w:t>Z.Kalniņa-</w:t>
      </w:r>
      <w:proofErr w:type="spellStart"/>
      <w:r w:rsidRPr="00337D32">
        <w:rPr>
          <w:rFonts w:ascii="Times New Roman" w:hAnsi="Times New Roman" w:cs="Times New Roman"/>
          <w:b/>
          <w:sz w:val="24"/>
          <w:szCs w:val="24"/>
          <w:u w:val="single"/>
        </w:rPr>
        <w:t>Lukaševica</w:t>
      </w:r>
      <w:proofErr w:type="spellEnd"/>
      <w:r>
        <w:rPr>
          <w:rFonts w:ascii="Times New Roman" w:hAnsi="Times New Roman" w:cs="Times New Roman"/>
          <w:sz w:val="24"/>
          <w:szCs w:val="24"/>
        </w:rPr>
        <w:t xml:space="preserve"> </w:t>
      </w:r>
      <w:r w:rsidR="00CB12D7">
        <w:rPr>
          <w:rFonts w:ascii="Times New Roman" w:hAnsi="Times New Roman" w:cs="Times New Roman"/>
          <w:sz w:val="24"/>
          <w:szCs w:val="24"/>
        </w:rPr>
        <w:t>izsaka pārliecību,</w:t>
      </w:r>
      <w:r>
        <w:rPr>
          <w:rFonts w:ascii="Times New Roman" w:hAnsi="Times New Roman" w:cs="Times New Roman"/>
          <w:sz w:val="24"/>
          <w:szCs w:val="24"/>
        </w:rPr>
        <w:t xml:space="preserve"> ka ar kolēģiem, k</w:t>
      </w:r>
      <w:r w:rsidR="00E64677">
        <w:rPr>
          <w:rFonts w:ascii="Times New Roman" w:hAnsi="Times New Roman" w:cs="Times New Roman"/>
          <w:sz w:val="24"/>
          <w:szCs w:val="24"/>
        </w:rPr>
        <w:t>uri</w:t>
      </w:r>
      <w:r>
        <w:rPr>
          <w:rFonts w:ascii="Times New Roman" w:hAnsi="Times New Roman" w:cs="Times New Roman"/>
          <w:sz w:val="24"/>
          <w:szCs w:val="24"/>
        </w:rPr>
        <w:t xml:space="preserve"> šodien atvadās, </w:t>
      </w:r>
      <w:r w:rsidR="00CB12D7">
        <w:rPr>
          <w:rFonts w:ascii="Times New Roman" w:hAnsi="Times New Roman" w:cs="Times New Roman"/>
          <w:sz w:val="24"/>
          <w:szCs w:val="24"/>
        </w:rPr>
        <w:t xml:space="preserve">noteikti būs </w:t>
      </w:r>
      <w:r w:rsidR="00E64677">
        <w:rPr>
          <w:rFonts w:ascii="Times New Roman" w:hAnsi="Times New Roman" w:cs="Times New Roman"/>
          <w:sz w:val="24"/>
          <w:szCs w:val="24"/>
        </w:rPr>
        <w:t xml:space="preserve">aktīva sadarbība un </w:t>
      </w:r>
      <w:r w:rsidR="00CB12D7">
        <w:rPr>
          <w:rFonts w:ascii="Times New Roman" w:hAnsi="Times New Roman" w:cs="Times New Roman"/>
          <w:sz w:val="24"/>
          <w:szCs w:val="24"/>
        </w:rPr>
        <w:t>tikšanās nākotnē. Patiecās par visu, k</w:t>
      </w:r>
      <w:r w:rsidR="00337D32">
        <w:rPr>
          <w:rFonts w:ascii="Times New Roman" w:hAnsi="Times New Roman" w:cs="Times New Roman"/>
          <w:sz w:val="24"/>
          <w:szCs w:val="24"/>
        </w:rPr>
        <w:t>as šogad ir izdarīts</w:t>
      </w:r>
      <w:r w:rsidR="00CB12D7">
        <w:rPr>
          <w:rFonts w:ascii="Times New Roman" w:hAnsi="Times New Roman" w:cs="Times New Roman"/>
          <w:sz w:val="24"/>
          <w:szCs w:val="24"/>
        </w:rPr>
        <w:t xml:space="preserve"> un novēl skaistu</w:t>
      </w:r>
      <w:r w:rsidR="00337D32">
        <w:rPr>
          <w:rFonts w:ascii="Times New Roman" w:hAnsi="Times New Roman" w:cs="Times New Roman"/>
          <w:sz w:val="24"/>
          <w:szCs w:val="24"/>
        </w:rPr>
        <w:t xml:space="preserve"> pirmssvē</w:t>
      </w:r>
      <w:r w:rsidR="00CB12D7">
        <w:rPr>
          <w:rFonts w:ascii="Times New Roman" w:hAnsi="Times New Roman" w:cs="Times New Roman"/>
          <w:sz w:val="24"/>
          <w:szCs w:val="24"/>
        </w:rPr>
        <w:t xml:space="preserve">tku laiku un priecīgus, gaišus </w:t>
      </w:r>
      <w:r w:rsidR="00337D32">
        <w:rPr>
          <w:rFonts w:ascii="Times New Roman" w:hAnsi="Times New Roman" w:cs="Times New Roman"/>
          <w:sz w:val="24"/>
          <w:szCs w:val="24"/>
        </w:rPr>
        <w:t xml:space="preserve">Ziemassvētki! </w:t>
      </w:r>
      <w:r w:rsidR="00CB12D7">
        <w:rPr>
          <w:rFonts w:ascii="Times New Roman" w:hAnsi="Times New Roman" w:cs="Times New Roman"/>
          <w:sz w:val="24"/>
          <w:szCs w:val="24"/>
        </w:rPr>
        <w:t xml:space="preserve">Izsaka cerību, ka nākamgad būs iespēja tikties klātienē. </w:t>
      </w:r>
    </w:p>
    <w:p w14:paraId="1CE8C836" w14:textId="729B7957" w:rsidR="00CB12D7" w:rsidRPr="00D911DD" w:rsidRDefault="009109D8" w:rsidP="00D911DD">
      <w:pPr>
        <w:jc w:val="both"/>
        <w:rPr>
          <w:rFonts w:ascii="Times New Roman" w:hAnsi="Times New Roman" w:cs="Times New Roman"/>
          <w:sz w:val="24"/>
          <w:szCs w:val="24"/>
        </w:rPr>
      </w:pPr>
      <w:r w:rsidRPr="00337D32">
        <w:rPr>
          <w:rFonts w:ascii="Times New Roman" w:hAnsi="Times New Roman" w:cs="Times New Roman"/>
          <w:b/>
          <w:sz w:val="24"/>
          <w:szCs w:val="24"/>
          <w:u w:val="single"/>
        </w:rPr>
        <w:t xml:space="preserve"> </w:t>
      </w:r>
      <w:r w:rsidR="00337D32" w:rsidRPr="00337D32">
        <w:rPr>
          <w:rFonts w:ascii="Times New Roman" w:hAnsi="Times New Roman" w:cs="Times New Roman"/>
          <w:b/>
          <w:sz w:val="24"/>
          <w:szCs w:val="24"/>
          <w:u w:val="single"/>
        </w:rPr>
        <w:t>E.Gavele</w:t>
      </w:r>
      <w:r w:rsidR="00337D32">
        <w:rPr>
          <w:rFonts w:ascii="Times New Roman" w:hAnsi="Times New Roman" w:cs="Times New Roman"/>
          <w:sz w:val="24"/>
          <w:szCs w:val="24"/>
        </w:rPr>
        <w:t xml:space="preserve"> </w:t>
      </w:r>
      <w:r w:rsidR="00CB12D7">
        <w:rPr>
          <w:rFonts w:ascii="Times New Roman" w:hAnsi="Times New Roman" w:cs="Times New Roman"/>
          <w:sz w:val="24"/>
          <w:szCs w:val="24"/>
        </w:rPr>
        <w:t>izsaka pateicību</w:t>
      </w:r>
      <w:r w:rsidR="00337D32">
        <w:rPr>
          <w:rFonts w:ascii="Times New Roman" w:hAnsi="Times New Roman" w:cs="Times New Roman"/>
          <w:sz w:val="24"/>
          <w:szCs w:val="24"/>
        </w:rPr>
        <w:t xml:space="preserve"> un uz tikšanos nākamajā gadā.</w:t>
      </w:r>
    </w:p>
    <w:p w14:paraId="702348FA" w14:textId="77777777" w:rsidR="00E13FE6" w:rsidRDefault="00E13FE6" w:rsidP="00756A1B">
      <w:pPr>
        <w:spacing w:line="240" w:lineRule="auto"/>
        <w:jc w:val="both"/>
        <w:rPr>
          <w:rFonts w:ascii="Times New Roman" w:hAnsi="Times New Roman" w:cs="Times New Roman"/>
          <w:bCs/>
          <w:sz w:val="24"/>
          <w:szCs w:val="24"/>
        </w:rPr>
      </w:pPr>
    </w:p>
    <w:p w14:paraId="29557DBC" w14:textId="4627638F" w:rsidR="00756A1B" w:rsidRDefault="00756A1B" w:rsidP="00756A1B">
      <w:pPr>
        <w:spacing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 xml:space="preserve">Sēdi slēdz </w:t>
      </w:r>
      <w:r w:rsidRPr="00CB12D7">
        <w:rPr>
          <w:rFonts w:ascii="Times New Roman" w:hAnsi="Times New Roman" w:cs="Times New Roman"/>
          <w:bCs/>
          <w:sz w:val="24"/>
          <w:szCs w:val="24"/>
        </w:rPr>
        <w:t>16:02</w:t>
      </w:r>
    </w:p>
    <w:p w14:paraId="08AB8FB4" w14:textId="77777777" w:rsidR="007B207E" w:rsidRPr="0071351D" w:rsidRDefault="007B207E" w:rsidP="00756A1B">
      <w:pPr>
        <w:spacing w:line="240" w:lineRule="auto"/>
        <w:jc w:val="both"/>
        <w:rPr>
          <w:rFonts w:ascii="Times New Roman" w:hAnsi="Times New Roman" w:cs="Times New Roman"/>
          <w:bCs/>
          <w:sz w:val="24"/>
          <w:szCs w:val="24"/>
        </w:rPr>
      </w:pPr>
    </w:p>
    <w:p w14:paraId="4FC55F07" w14:textId="77777777" w:rsidR="00756A1B" w:rsidRPr="0071351D" w:rsidRDefault="00756A1B" w:rsidP="00756A1B">
      <w:pPr>
        <w:rPr>
          <w:rFonts w:ascii="Times New Roman" w:hAnsi="Times New Roman" w:cs="Times New Roman"/>
          <w:sz w:val="24"/>
          <w:szCs w:val="24"/>
        </w:rPr>
      </w:pPr>
      <w:r w:rsidRPr="0071351D">
        <w:rPr>
          <w:rFonts w:ascii="Times New Roman" w:hAnsi="Times New Roman" w:cs="Times New Roman"/>
          <w:sz w:val="24"/>
          <w:szCs w:val="24"/>
        </w:rPr>
        <w:t>DKP priekšsēdētaja un sēdes vadītāja</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 xml:space="preserve">   </w:t>
      </w:r>
      <w:r w:rsidR="006F6B2F">
        <w:rPr>
          <w:rFonts w:ascii="Times New Roman" w:hAnsi="Times New Roman" w:cs="Times New Roman"/>
          <w:sz w:val="24"/>
          <w:szCs w:val="24"/>
        </w:rPr>
        <w:t xml:space="preserve">                             </w:t>
      </w:r>
      <w:r w:rsidR="006F6B2F" w:rsidRPr="0071351D">
        <w:rPr>
          <w:rFonts w:ascii="Times New Roman" w:hAnsi="Times New Roman" w:cs="Times New Roman"/>
          <w:sz w:val="24"/>
          <w:szCs w:val="24"/>
        </w:rPr>
        <w:t>E.Gavele</w:t>
      </w:r>
      <w:r w:rsidRPr="0071351D">
        <w:rPr>
          <w:rFonts w:ascii="Times New Roman" w:hAnsi="Times New Roman" w:cs="Times New Roman"/>
          <w:sz w:val="24"/>
          <w:szCs w:val="24"/>
        </w:rPr>
        <w:t xml:space="preserve"> </w:t>
      </w:r>
    </w:p>
    <w:p w14:paraId="11FF69A2" w14:textId="77777777" w:rsidR="001E0411" w:rsidRDefault="001E0411" w:rsidP="007B207E">
      <w:pPr>
        <w:spacing w:after="0"/>
        <w:rPr>
          <w:rFonts w:ascii="Times New Roman" w:hAnsi="Times New Roman" w:cs="Times New Roman"/>
          <w:sz w:val="24"/>
          <w:szCs w:val="24"/>
        </w:rPr>
      </w:pPr>
    </w:p>
    <w:p w14:paraId="405B27F2" w14:textId="4B698107" w:rsidR="00E13FE6" w:rsidRPr="001E0411" w:rsidRDefault="00756A1B" w:rsidP="001E0411">
      <w:pPr>
        <w:spacing w:after="0"/>
        <w:rPr>
          <w:rFonts w:ascii="Times New Roman" w:hAnsi="Times New Roman" w:cs="Times New Roman"/>
          <w:sz w:val="24"/>
          <w:szCs w:val="24"/>
        </w:rPr>
      </w:pPr>
      <w:r w:rsidRPr="0071351D">
        <w:rPr>
          <w:rFonts w:ascii="Times New Roman" w:hAnsi="Times New Roman" w:cs="Times New Roman"/>
          <w:sz w:val="24"/>
          <w:szCs w:val="24"/>
        </w:rPr>
        <w:t xml:space="preserve">Protokolēja                                                                                         </w:t>
      </w:r>
      <w:r w:rsidR="006F6B2F">
        <w:rPr>
          <w:rFonts w:ascii="Times New Roman" w:hAnsi="Times New Roman" w:cs="Times New Roman"/>
          <w:sz w:val="24"/>
          <w:szCs w:val="24"/>
        </w:rPr>
        <w:t xml:space="preserve">                  </w:t>
      </w:r>
      <w:proofErr w:type="spellStart"/>
      <w:r w:rsidR="006F6B2F">
        <w:rPr>
          <w:rFonts w:ascii="Times New Roman" w:hAnsi="Times New Roman" w:cs="Times New Roman"/>
          <w:sz w:val="24"/>
          <w:szCs w:val="24"/>
        </w:rPr>
        <w:t>A.M.Avota</w:t>
      </w:r>
      <w:proofErr w:type="spellEnd"/>
      <w:r w:rsidR="00DD4CD5">
        <w:rPr>
          <w:rFonts w:ascii="Times New Roman" w:hAnsi="Times New Roman" w:cs="Times New Roman"/>
          <w:sz w:val="24"/>
          <w:szCs w:val="24"/>
        </w:rPr>
        <w:t xml:space="preserve">        </w:t>
      </w:r>
    </w:p>
    <w:p w14:paraId="2328F175" w14:textId="10C067CF" w:rsidR="006F6B2F" w:rsidRDefault="006F6B2F" w:rsidP="006F6B2F">
      <w:pPr>
        <w:spacing w:line="256" w:lineRule="auto"/>
        <w:jc w:val="right"/>
        <w:rPr>
          <w:rFonts w:ascii="Times New Roman" w:hAnsi="Times New Roman" w:cs="Times New Roman"/>
          <w:i/>
          <w:sz w:val="24"/>
          <w:szCs w:val="24"/>
        </w:rPr>
      </w:pPr>
      <w:bookmarkStart w:id="0" w:name="_GoBack"/>
      <w:bookmarkEnd w:id="0"/>
      <w:r>
        <w:rPr>
          <w:rFonts w:ascii="Times New Roman" w:hAnsi="Times New Roman" w:cs="Times New Roman"/>
          <w:i/>
          <w:sz w:val="24"/>
          <w:szCs w:val="24"/>
        </w:rPr>
        <w:lastRenderedPageBreak/>
        <w:t>Pielikums Nr. 1</w:t>
      </w:r>
    </w:p>
    <w:p w14:paraId="74C3DDCF" w14:textId="77777777" w:rsidR="00E64677" w:rsidRDefault="00E64677" w:rsidP="00222574">
      <w:pPr>
        <w:spacing w:line="256" w:lineRule="auto"/>
        <w:jc w:val="center"/>
        <w:rPr>
          <w:rFonts w:ascii="Times New Roman" w:hAnsi="Times New Roman" w:cs="Times New Roman"/>
          <w:b/>
          <w:sz w:val="24"/>
          <w:szCs w:val="24"/>
        </w:rPr>
      </w:pPr>
    </w:p>
    <w:p w14:paraId="192132E8" w14:textId="77777777" w:rsidR="006F6B2F" w:rsidRDefault="006F6B2F" w:rsidP="00222574">
      <w:pPr>
        <w:spacing w:line="256" w:lineRule="auto"/>
        <w:jc w:val="center"/>
        <w:rPr>
          <w:rFonts w:ascii="Times New Roman" w:hAnsi="Times New Roman" w:cs="Times New Roman"/>
          <w:b/>
          <w:sz w:val="24"/>
          <w:szCs w:val="24"/>
        </w:rPr>
      </w:pPr>
      <w:r>
        <w:rPr>
          <w:rFonts w:ascii="Times New Roman" w:hAnsi="Times New Roman" w:cs="Times New Roman"/>
          <w:b/>
          <w:sz w:val="24"/>
          <w:szCs w:val="24"/>
        </w:rPr>
        <w:t xml:space="preserve">Saeimas Izglītības, kultūras un zinātnes komisijas priekšsēdētāja Arvila Ašeradena </w:t>
      </w:r>
      <w:r w:rsidR="00222574">
        <w:rPr>
          <w:rFonts w:ascii="Times New Roman" w:hAnsi="Times New Roman" w:cs="Times New Roman"/>
          <w:b/>
          <w:sz w:val="24"/>
          <w:szCs w:val="24"/>
        </w:rPr>
        <w:t>prezentācija Diasporas konsultatīvās padomes sēdei</w:t>
      </w:r>
    </w:p>
    <w:p w14:paraId="29AAA68E" w14:textId="77777777" w:rsidR="006F6B2F" w:rsidRDefault="006F6B2F" w:rsidP="006F6B2F">
      <w:pPr>
        <w:spacing w:line="256" w:lineRule="auto"/>
        <w:jc w:val="right"/>
        <w:rPr>
          <w:rFonts w:ascii="Times New Roman" w:hAnsi="Times New Roman" w:cs="Times New Roman"/>
          <w:b/>
          <w:sz w:val="24"/>
          <w:szCs w:val="24"/>
        </w:rPr>
      </w:pPr>
    </w:p>
    <w:p w14:paraId="12C458E0" w14:textId="77777777" w:rsidR="006F6B2F" w:rsidRDefault="00CD204D" w:rsidP="006F6B2F">
      <w:pPr>
        <w:spacing w:line="256" w:lineRule="auto"/>
        <w:jc w:val="right"/>
        <w:rPr>
          <w:rFonts w:ascii="Times New Roman" w:hAnsi="Times New Roman" w:cs="Times New Roman"/>
          <w:b/>
          <w:sz w:val="24"/>
          <w:szCs w:val="24"/>
        </w:rPr>
      </w:pPr>
      <w:r>
        <w:rPr>
          <w:noProof/>
          <w:lang w:eastAsia="lv-LV"/>
        </w:rPr>
        <w:drawing>
          <wp:inline distT="0" distB="0" distL="0" distR="0" wp14:anchorId="2EE17EE1" wp14:editId="1BCD5362">
            <wp:extent cx="5486400" cy="31038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3103880"/>
                    </a:xfrm>
                    <a:prstGeom prst="rect">
                      <a:avLst/>
                    </a:prstGeom>
                  </pic:spPr>
                </pic:pic>
              </a:graphicData>
            </a:graphic>
          </wp:inline>
        </w:drawing>
      </w:r>
    </w:p>
    <w:p w14:paraId="11924133" w14:textId="77777777" w:rsidR="006F6B2F" w:rsidRDefault="006F6B2F" w:rsidP="006F6B2F">
      <w:pPr>
        <w:spacing w:line="256" w:lineRule="auto"/>
        <w:jc w:val="right"/>
        <w:rPr>
          <w:rFonts w:ascii="Times New Roman" w:hAnsi="Times New Roman" w:cs="Times New Roman"/>
          <w:b/>
          <w:sz w:val="24"/>
          <w:szCs w:val="24"/>
        </w:rPr>
      </w:pPr>
    </w:p>
    <w:p w14:paraId="32DC015E" w14:textId="77777777" w:rsidR="006F6B2F" w:rsidRDefault="006F6B2F" w:rsidP="006F6B2F">
      <w:pPr>
        <w:spacing w:line="256" w:lineRule="auto"/>
        <w:jc w:val="right"/>
        <w:rPr>
          <w:rFonts w:ascii="Times New Roman" w:hAnsi="Times New Roman" w:cs="Times New Roman"/>
          <w:b/>
          <w:sz w:val="24"/>
          <w:szCs w:val="24"/>
        </w:rPr>
      </w:pPr>
    </w:p>
    <w:p w14:paraId="3D2D43B2" w14:textId="77777777" w:rsidR="00CD204D" w:rsidRDefault="00CD204D" w:rsidP="006F6B2F">
      <w:pPr>
        <w:spacing w:line="256" w:lineRule="auto"/>
        <w:jc w:val="right"/>
        <w:rPr>
          <w:rFonts w:ascii="Times New Roman" w:hAnsi="Times New Roman" w:cs="Times New Roman"/>
          <w:b/>
          <w:sz w:val="24"/>
          <w:szCs w:val="24"/>
        </w:rPr>
      </w:pPr>
    </w:p>
    <w:p w14:paraId="0C8AE79F" w14:textId="77777777" w:rsidR="00CD204D" w:rsidRDefault="00CD204D" w:rsidP="006F6B2F">
      <w:pPr>
        <w:spacing w:line="256" w:lineRule="auto"/>
        <w:jc w:val="right"/>
        <w:rPr>
          <w:rFonts w:ascii="Times New Roman" w:hAnsi="Times New Roman" w:cs="Times New Roman"/>
          <w:b/>
          <w:sz w:val="24"/>
          <w:szCs w:val="24"/>
        </w:rPr>
      </w:pPr>
    </w:p>
    <w:p w14:paraId="47E47E13" w14:textId="77777777" w:rsidR="00CD204D" w:rsidRDefault="00CD204D" w:rsidP="006F6B2F">
      <w:pPr>
        <w:spacing w:line="256" w:lineRule="auto"/>
        <w:jc w:val="right"/>
        <w:rPr>
          <w:rFonts w:ascii="Times New Roman" w:hAnsi="Times New Roman" w:cs="Times New Roman"/>
          <w:b/>
          <w:sz w:val="24"/>
          <w:szCs w:val="24"/>
        </w:rPr>
      </w:pPr>
    </w:p>
    <w:p w14:paraId="23C58B67" w14:textId="77777777" w:rsidR="00CD204D" w:rsidRDefault="00CD204D" w:rsidP="006F6B2F">
      <w:pPr>
        <w:spacing w:line="256" w:lineRule="auto"/>
        <w:jc w:val="right"/>
        <w:rPr>
          <w:rFonts w:ascii="Times New Roman" w:hAnsi="Times New Roman" w:cs="Times New Roman"/>
          <w:b/>
          <w:sz w:val="24"/>
          <w:szCs w:val="24"/>
        </w:rPr>
      </w:pPr>
    </w:p>
    <w:p w14:paraId="6C81A27E" w14:textId="77777777" w:rsidR="00CD204D" w:rsidRDefault="00CD204D" w:rsidP="006F6B2F">
      <w:pPr>
        <w:spacing w:line="256" w:lineRule="auto"/>
        <w:jc w:val="right"/>
        <w:rPr>
          <w:rFonts w:ascii="Times New Roman" w:hAnsi="Times New Roman" w:cs="Times New Roman"/>
          <w:b/>
          <w:sz w:val="24"/>
          <w:szCs w:val="24"/>
        </w:rPr>
      </w:pPr>
    </w:p>
    <w:p w14:paraId="44439ED4" w14:textId="77777777" w:rsidR="00CD204D" w:rsidRDefault="00CD204D" w:rsidP="006F6B2F">
      <w:pPr>
        <w:spacing w:line="256" w:lineRule="auto"/>
        <w:jc w:val="right"/>
        <w:rPr>
          <w:rFonts w:ascii="Times New Roman" w:hAnsi="Times New Roman" w:cs="Times New Roman"/>
          <w:b/>
          <w:sz w:val="24"/>
          <w:szCs w:val="24"/>
        </w:rPr>
      </w:pPr>
    </w:p>
    <w:p w14:paraId="713109F2" w14:textId="77777777" w:rsidR="00CD204D" w:rsidRDefault="00CD204D" w:rsidP="006F6B2F">
      <w:pPr>
        <w:spacing w:line="256" w:lineRule="auto"/>
        <w:jc w:val="right"/>
        <w:rPr>
          <w:rFonts w:ascii="Times New Roman" w:hAnsi="Times New Roman" w:cs="Times New Roman"/>
          <w:b/>
          <w:sz w:val="24"/>
          <w:szCs w:val="24"/>
        </w:rPr>
      </w:pPr>
    </w:p>
    <w:p w14:paraId="01578E71" w14:textId="77777777" w:rsidR="00E64677" w:rsidRDefault="00E64677" w:rsidP="006F6B2F">
      <w:pPr>
        <w:spacing w:line="256" w:lineRule="auto"/>
        <w:jc w:val="right"/>
        <w:rPr>
          <w:rFonts w:ascii="Times New Roman" w:hAnsi="Times New Roman" w:cs="Times New Roman"/>
          <w:b/>
          <w:sz w:val="24"/>
          <w:szCs w:val="24"/>
        </w:rPr>
      </w:pPr>
    </w:p>
    <w:p w14:paraId="17002C8A" w14:textId="77777777" w:rsidR="00CD204D" w:rsidRDefault="00CD204D" w:rsidP="006F6B2F">
      <w:pPr>
        <w:spacing w:line="256" w:lineRule="auto"/>
        <w:jc w:val="right"/>
        <w:rPr>
          <w:rFonts w:ascii="Times New Roman" w:hAnsi="Times New Roman" w:cs="Times New Roman"/>
          <w:b/>
          <w:sz w:val="24"/>
          <w:szCs w:val="24"/>
        </w:rPr>
      </w:pPr>
    </w:p>
    <w:p w14:paraId="7CB97968" w14:textId="77777777" w:rsidR="00CD204D" w:rsidRDefault="00CD204D" w:rsidP="006F6B2F">
      <w:pPr>
        <w:spacing w:line="256" w:lineRule="auto"/>
        <w:jc w:val="right"/>
        <w:rPr>
          <w:rFonts w:ascii="Times New Roman" w:hAnsi="Times New Roman" w:cs="Times New Roman"/>
          <w:b/>
          <w:sz w:val="24"/>
          <w:szCs w:val="24"/>
        </w:rPr>
      </w:pPr>
    </w:p>
    <w:p w14:paraId="727376DD" w14:textId="77777777" w:rsidR="00CD204D" w:rsidRPr="006F6B2F" w:rsidRDefault="00CD204D" w:rsidP="003332B7">
      <w:pPr>
        <w:spacing w:line="256" w:lineRule="auto"/>
        <w:rPr>
          <w:rFonts w:ascii="Times New Roman" w:hAnsi="Times New Roman" w:cs="Times New Roman"/>
          <w:b/>
          <w:sz w:val="24"/>
          <w:szCs w:val="24"/>
        </w:rPr>
      </w:pPr>
    </w:p>
    <w:p w14:paraId="52A3EA0E"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sz w:val="24"/>
          <w:szCs w:val="24"/>
        </w:rPr>
        <w:lastRenderedPageBreak/>
        <w:t>Pielikums Nr.2</w:t>
      </w:r>
    </w:p>
    <w:p w14:paraId="7556F8F8" w14:textId="77777777" w:rsidR="006F6B2F" w:rsidRPr="006F6B2F" w:rsidRDefault="006F6B2F" w:rsidP="006F6B2F">
      <w:pPr>
        <w:spacing w:line="256" w:lineRule="auto"/>
        <w:jc w:val="center"/>
        <w:rPr>
          <w:rFonts w:ascii="Times New Roman" w:hAnsi="Times New Roman" w:cs="Times New Roman"/>
          <w:b/>
          <w:sz w:val="24"/>
          <w:szCs w:val="24"/>
        </w:rPr>
      </w:pPr>
      <w:r w:rsidRPr="006F6B2F">
        <w:rPr>
          <w:rFonts w:ascii="Times New Roman" w:hAnsi="Times New Roman" w:cs="Times New Roman"/>
          <w:b/>
          <w:sz w:val="24"/>
          <w:szCs w:val="24"/>
        </w:rPr>
        <w:t xml:space="preserve">Speciālo uzdevumu vēstnieces Elitas </w:t>
      </w:r>
      <w:proofErr w:type="spellStart"/>
      <w:r w:rsidRPr="006F6B2F">
        <w:rPr>
          <w:rFonts w:ascii="Times New Roman" w:hAnsi="Times New Roman" w:cs="Times New Roman"/>
          <w:b/>
          <w:sz w:val="24"/>
          <w:szCs w:val="24"/>
        </w:rPr>
        <w:t>Gaveles</w:t>
      </w:r>
      <w:proofErr w:type="spellEnd"/>
      <w:r w:rsidRPr="006F6B2F">
        <w:rPr>
          <w:rFonts w:ascii="Times New Roman" w:hAnsi="Times New Roman" w:cs="Times New Roman"/>
          <w:b/>
          <w:sz w:val="24"/>
          <w:szCs w:val="24"/>
        </w:rPr>
        <w:t xml:space="preserve"> sagatavotā prezentācija Diasporas konsultatīvās padomes sēdei</w:t>
      </w:r>
    </w:p>
    <w:p w14:paraId="249A32CA"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noProof/>
          <w:sz w:val="24"/>
          <w:szCs w:val="24"/>
          <w:lang w:eastAsia="lv-LV"/>
        </w:rPr>
        <w:drawing>
          <wp:anchor distT="0" distB="0" distL="114300" distR="114300" simplePos="0" relativeHeight="251673600" behindDoc="0" locked="0" layoutInCell="1" allowOverlap="1" wp14:anchorId="2F04A1AE" wp14:editId="5FBB6A33">
            <wp:simplePos x="0" y="0"/>
            <wp:positionH relativeFrom="column">
              <wp:posOffset>-428625</wp:posOffset>
            </wp:positionH>
            <wp:positionV relativeFrom="paragraph">
              <wp:posOffset>188595</wp:posOffset>
            </wp:positionV>
            <wp:extent cx="2943225" cy="2207521"/>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2207521"/>
                    </a:xfrm>
                    <a:prstGeom prst="rect">
                      <a:avLst/>
                    </a:prstGeom>
                    <a:noFill/>
                  </pic:spPr>
                </pic:pic>
              </a:graphicData>
            </a:graphic>
            <wp14:sizeRelH relativeFrom="margin">
              <wp14:pctWidth>0</wp14:pctWidth>
            </wp14:sizeRelH>
            <wp14:sizeRelV relativeFrom="margin">
              <wp14:pctHeight>0</wp14:pctHeight>
            </wp14:sizeRelV>
          </wp:anchor>
        </w:drawing>
      </w:r>
      <w:r w:rsidRPr="006F6B2F">
        <w:rPr>
          <w:rFonts w:ascii="Times New Roman" w:hAnsi="Times New Roman" w:cs="Times New Roman"/>
          <w:i/>
          <w:noProof/>
          <w:sz w:val="24"/>
          <w:szCs w:val="24"/>
          <w:lang w:eastAsia="lv-LV"/>
        </w:rPr>
        <w:drawing>
          <wp:anchor distT="0" distB="0" distL="114300" distR="114300" simplePos="0" relativeHeight="251674624" behindDoc="0" locked="0" layoutInCell="1" allowOverlap="1" wp14:anchorId="33E60623" wp14:editId="1A863DDD">
            <wp:simplePos x="0" y="0"/>
            <wp:positionH relativeFrom="margin">
              <wp:posOffset>3241670</wp:posOffset>
            </wp:positionH>
            <wp:positionV relativeFrom="paragraph">
              <wp:posOffset>226695</wp:posOffset>
            </wp:positionV>
            <wp:extent cx="2876550" cy="215693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6550" cy="2156932"/>
                    </a:xfrm>
                    <a:prstGeom prst="rect">
                      <a:avLst/>
                    </a:prstGeom>
                    <a:noFill/>
                  </pic:spPr>
                </pic:pic>
              </a:graphicData>
            </a:graphic>
            <wp14:sizeRelH relativeFrom="margin">
              <wp14:pctWidth>0</wp14:pctWidth>
            </wp14:sizeRelH>
            <wp14:sizeRelV relativeFrom="margin">
              <wp14:pctHeight>0</wp14:pctHeight>
            </wp14:sizeRelV>
          </wp:anchor>
        </w:drawing>
      </w:r>
    </w:p>
    <w:p w14:paraId="4A9B2A0D" w14:textId="77777777" w:rsidR="006F6B2F" w:rsidRPr="006F6B2F" w:rsidRDefault="006F6B2F" w:rsidP="006F6B2F">
      <w:pPr>
        <w:spacing w:line="256" w:lineRule="auto"/>
        <w:jc w:val="right"/>
        <w:rPr>
          <w:rFonts w:ascii="Times New Roman" w:hAnsi="Times New Roman" w:cs="Times New Roman"/>
          <w:i/>
          <w:sz w:val="24"/>
          <w:szCs w:val="24"/>
        </w:rPr>
      </w:pPr>
    </w:p>
    <w:p w14:paraId="3DA9172E" w14:textId="77777777" w:rsidR="006F6B2F" w:rsidRPr="006F6B2F" w:rsidRDefault="006F6B2F" w:rsidP="006F6B2F">
      <w:pPr>
        <w:spacing w:line="256" w:lineRule="auto"/>
        <w:jc w:val="right"/>
        <w:rPr>
          <w:rFonts w:ascii="Times New Roman" w:hAnsi="Times New Roman" w:cs="Times New Roman"/>
          <w:i/>
          <w:sz w:val="24"/>
          <w:szCs w:val="24"/>
        </w:rPr>
      </w:pPr>
    </w:p>
    <w:p w14:paraId="1AEB0D1D" w14:textId="77777777" w:rsidR="006F6B2F" w:rsidRPr="006F6B2F" w:rsidRDefault="006F6B2F" w:rsidP="006F6B2F">
      <w:pPr>
        <w:spacing w:line="256" w:lineRule="auto"/>
        <w:jc w:val="right"/>
        <w:rPr>
          <w:rFonts w:ascii="Times New Roman" w:hAnsi="Times New Roman" w:cs="Times New Roman"/>
          <w:i/>
          <w:sz w:val="24"/>
          <w:szCs w:val="24"/>
        </w:rPr>
      </w:pPr>
    </w:p>
    <w:p w14:paraId="4662DD5D" w14:textId="77777777" w:rsidR="006F6B2F" w:rsidRPr="006F6B2F" w:rsidRDefault="006F6B2F" w:rsidP="006F6B2F">
      <w:pPr>
        <w:spacing w:line="256" w:lineRule="auto"/>
        <w:jc w:val="right"/>
        <w:rPr>
          <w:rFonts w:ascii="Times New Roman" w:hAnsi="Times New Roman" w:cs="Times New Roman"/>
          <w:i/>
          <w:sz w:val="24"/>
          <w:szCs w:val="24"/>
        </w:rPr>
      </w:pPr>
    </w:p>
    <w:p w14:paraId="59D30BBB" w14:textId="77777777" w:rsidR="006F6B2F" w:rsidRPr="006F6B2F" w:rsidRDefault="006F6B2F" w:rsidP="006F6B2F">
      <w:pPr>
        <w:spacing w:line="256" w:lineRule="auto"/>
        <w:jc w:val="right"/>
        <w:rPr>
          <w:rFonts w:ascii="Times New Roman" w:hAnsi="Times New Roman" w:cs="Times New Roman"/>
          <w:i/>
          <w:sz w:val="24"/>
          <w:szCs w:val="24"/>
        </w:rPr>
      </w:pPr>
    </w:p>
    <w:p w14:paraId="1075E1B3" w14:textId="77777777" w:rsidR="006F6B2F" w:rsidRPr="006F6B2F" w:rsidRDefault="006F6B2F" w:rsidP="006F6B2F">
      <w:pPr>
        <w:spacing w:line="256" w:lineRule="auto"/>
        <w:jc w:val="right"/>
        <w:rPr>
          <w:rFonts w:ascii="Times New Roman" w:hAnsi="Times New Roman" w:cs="Times New Roman"/>
          <w:i/>
          <w:sz w:val="24"/>
          <w:szCs w:val="24"/>
        </w:rPr>
      </w:pPr>
    </w:p>
    <w:p w14:paraId="15603E90" w14:textId="77777777" w:rsidR="006F6B2F" w:rsidRPr="006F6B2F" w:rsidRDefault="006F6B2F" w:rsidP="006F6B2F">
      <w:pPr>
        <w:spacing w:line="256" w:lineRule="auto"/>
        <w:jc w:val="right"/>
        <w:rPr>
          <w:rFonts w:ascii="Times New Roman" w:hAnsi="Times New Roman" w:cs="Times New Roman"/>
          <w:i/>
          <w:sz w:val="24"/>
          <w:szCs w:val="24"/>
        </w:rPr>
      </w:pPr>
    </w:p>
    <w:p w14:paraId="284CC613" w14:textId="77777777" w:rsidR="006F6B2F" w:rsidRPr="006F6B2F" w:rsidRDefault="006F6B2F" w:rsidP="006F6B2F">
      <w:pPr>
        <w:spacing w:line="256" w:lineRule="auto"/>
        <w:jc w:val="right"/>
        <w:rPr>
          <w:rFonts w:ascii="Times New Roman" w:hAnsi="Times New Roman" w:cs="Times New Roman"/>
          <w:i/>
          <w:sz w:val="24"/>
          <w:szCs w:val="24"/>
        </w:rPr>
      </w:pPr>
    </w:p>
    <w:p w14:paraId="24577D61"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noProof/>
          <w:sz w:val="24"/>
          <w:szCs w:val="24"/>
          <w:lang w:eastAsia="lv-LV"/>
        </w:rPr>
        <w:drawing>
          <wp:anchor distT="0" distB="0" distL="114300" distR="114300" simplePos="0" relativeHeight="251684864" behindDoc="0" locked="0" layoutInCell="1" allowOverlap="1" wp14:anchorId="2B001643" wp14:editId="3D62CD0D">
            <wp:simplePos x="0" y="0"/>
            <wp:positionH relativeFrom="column">
              <wp:posOffset>3248025</wp:posOffset>
            </wp:positionH>
            <wp:positionV relativeFrom="paragraph">
              <wp:posOffset>210820</wp:posOffset>
            </wp:positionV>
            <wp:extent cx="2997062" cy="22479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7062" cy="2247900"/>
                    </a:xfrm>
                    <a:prstGeom prst="rect">
                      <a:avLst/>
                    </a:prstGeom>
                    <a:noFill/>
                  </pic:spPr>
                </pic:pic>
              </a:graphicData>
            </a:graphic>
            <wp14:sizeRelH relativeFrom="margin">
              <wp14:pctWidth>0</wp14:pctWidth>
            </wp14:sizeRelH>
            <wp14:sizeRelV relativeFrom="margin">
              <wp14:pctHeight>0</wp14:pctHeight>
            </wp14:sizeRelV>
          </wp:anchor>
        </w:drawing>
      </w:r>
      <w:r w:rsidRPr="006F6B2F">
        <w:rPr>
          <w:rFonts w:ascii="Times New Roman" w:hAnsi="Times New Roman" w:cs="Times New Roman"/>
          <w:i/>
          <w:noProof/>
          <w:sz w:val="24"/>
          <w:szCs w:val="24"/>
          <w:lang w:eastAsia="lv-LV"/>
        </w:rPr>
        <w:drawing>
          <wp:anchor distT="0" distB="0" distL="114300" distR="114300" simplePos="0" relativeHeight="251675648" behindDoc="0" locked="0" layoutInCell="1" allowOverlap="1" wp14:anchorId="126134DB" wp14:editId="363573D3">
            <wp:simplePos x="0" y="0"/>
            <wp:positionH relativeFrom="column">
              <wp:posOffset>-495300</wp:posOffset>
            </wp:positionH>
            <wp:positionV relativeFrom="paragraph">
              <wp:posOffset>210185</wp:posOffset>
            </wp:positionV>
            <wp:extent cx="2984362" cy="2238375"/>
            <wp:effectExtent l="0" t="0" r="698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362" cy="2238375"/>
                    </a:xfrm>
                    <a:prstGeom prst="rect">
                      <a:avLst/>
                    </a:prstGeom>
                    <a:noFill/>
                  </pic:spPr>
                </pic:pic>
              </a:graphicData>
            </a:graphic>
            <wp14:sizeRelH relativeFrom="margin">
              <wp14:pctWidth>0</wp14:pctWidth>
            </wp14:sizeRelH>
            <wp14:sizeRelV relativeFrom="margin">
              <wp14:pctHeight>0</wp14:pctHeight>
            </wp14:sizeRelV>
          </wp:anchor>
        </w:drawing>
      </w:r>
    </w:p>
    <w:p w14:paraId="4B71A7BD" w14:textId="77777777" w:rsidR="006F6B2F" w:rsidRPr="006F6B2F" w:rsidRDefault="006F6B2F" w:rsidP="006F6B2F">
      <w:pPr>
        <w:spacing w:line="256" w:lineRule="auto"/>
        <w:jc w:val="right"/>
        <w:rPr>
          <w:rFonts w:ascii="Times New Roman" w:hAnsi="Times New Roman" w:cs="Times New Roman"/>
          <w:i/>
          <w:sz w:val="24"/>
          <w:szCs w:val="24"/>
        </w:rPr>
      </w:pPr>
    </w:p>
    <w:p w14:paraId="623CCBA9" w14:textId="77777777" w:rsidR="006F6B2F" w:rsidRPr="006F6B2F" w:rsidRDefault="006F6B2F" w:rsidP="006F6B2F">
      <w:pPr>
        <w:spacing w:line="256" w:lineRule="auto"/>
        <w:jc w:val="right"/>
        <w:rPr>
          <w:rFonts w:ascii="Times New Roman" w:hAnsi="Times New Roman" w:cs="Times New Roman"/>
          <w:i/>
          <w:sz w:val="24"/>
          <w:szCs w:val="24"/>
        </w:rPr>
      </w:pPr>
    </w:p>
    <w:p w14:paraId="515DEF9B" w14:textId="77777777" w:rsidR="006F6B2F" w:rsidRPr="006F6B2F" w:rsidRDefault="006F6B2F" w:rsidP="006F6B2F">
      <w:pPr>
        <w:spacing w:line="256" w:lineRule="auto"/>
        <w:jc w:val="right"/>
        <w:rPr>
          <w:rFonts w:ascii="Times New Roman" w:hAnsi="Times New Roman" w:cs="Times New Roman"/>
          <w:i/>
          <w:sz w:val="24"/>
          <w:szCs w:val="24"/>
        </w:rPr>
      </w:pPr>
    </w:p>
    <w:p w14:paraId="1BBDE5A7" w14:textId="77777777" w:rsidR="006F6B2F" w:rsidRPr="006F6B2F" w:rsidRDefault="006F6B2F" w:rsidP="006F6B2F">
      <w:pPr>
        <w:spacing w:line="256" w:lineRule="auto"/>
        <w:jc w:val="right"/>
        <w:rPr>
          <w:rFonts w:ascii="Times New Roman" w:hAnsi="Times New Roman" w:cs="Times New Roman"/>
          <w:i/>
          <w:sz w:val="24"/>
          <w:szCs w:val="24"/>
        </w:rPr>
      </w:pPr>
    </w:p>
    <w:p w14:paraId="5F1FF110" w14:textId="77777777" w:rsidR="006F6B2F" w:rsidRPr="006F6B2F" w:rsidRDefault="006F6B2F" w:rsidP="006F6B2F">
      <w:pPr>
        <w:spacing w:line="256" w:lineRule="auto"/>
        <w:jc w:val="right"/>
        <w:rPr>
          <w:rFonts w:ascii="Times New Roman" w:hAnsi="Times New Roman" w:cs="Times New Roman"/>
          <w:i/>
          <w:sz w:val="24"/>
          <w:szCs w:val="24"/>
        </w:rPr>
      </w:pPr>
    </w:p>
    <w:p w14:paraId="676FD1E5" w14:textId="77777777" w:rsidR="006F6B2F" w:rsidRPr="006F6B2F" w:rsidRDefault="006F6B2F" w:rsidP="006F6B2F">
      <w:pPr>
        <w:spacing w:line="256" w:lineRule="auto"/>
        <w:jc w:val="right"/>
        <w:rPr>
          <w:rFonts w:ascii="Times New Roman" w:hAnsi="Times New Roman" w:cs="Times New Roman"/>
          <w:i/>
          <w:sz w:val="24"/>
          <w:szCs w:val="24"/>
        </w:rPr>
      </w:pPr>
    </w:p>
    <w:p w14:paraId="47D42B49" w14:textId="77777777" w:rsidR="006F6B2F" w:rsidRPr="006F6B2F" w:rsidRDefault="006F6B2F" w:rsidP="006F6B2F">
      <w:pPr>
        <w:spacing w:line="256" w:lineRule="auto"/>
        <w:jc w:val="right"/>
        <w:rPr>
          <w:rFonts w:ascii="Times New Roman" w:hAnsi="Times New Roman" w:cs="Times New Roman"/>
          <w:i/>
          <w:sz w:val="24"/>
          <w:szCs w:val="24"/>
        </w:rPr>
      </w:pPr>
    </w:p>
    <w:p w14:paraId="318D7B58" w14:textId="77777777" w:rsidR="006F6B2F" w:rsidRPr="006F6B2F" w:rsidRDefault="006F6B2F" w:rsidP="006F6B2F">
      <w:pPr>
        <w:spacing w:line="256" w:lineRule="auto"/>
        <w:jc w:val="right"/>
        <w:rPr>
          <w:rFonts w:ascii="Times New Roman" w:hAnsi="Times New Roman" w:cs="Times New Roman"/>
          <w:i/>
          <w:sz w:val="24"/>
          <w:szCs w:val="24"/>
        </w:rPr>
      </w:pPr>
    </w:p>
    <w:p w14:paraId="1BC1A10F"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noProof/>
          <w:sz w:val="24"/>
          <w:szCs w:val="24"/>
          <w:lang w:eastAsia="lv-LV"/>
        </w:rPr>
        <w:drawing>
          <wp:anchor distT="0" distB="0" distL="114300" distR="114300" simplePos="0" relativeHeight="251677696" behindDoc="0" locked="0" layoutInCell="1" allowOverlap="1" wp14:anchorId="3BA93D52" wp14:editId="66A23A32">
            <wp:simplePos x="0" y="0"/>
            <wp:positionH relativeFrom="column">
              <wp:posOffset>3228975</wp:posOffset>
            </wp:positionH>
            <wp:positionV relativeFrom="paragraph">
              <wp:posOffset>195580</wp:posOffset>
            </wp:positionV>
            <wp:extent cx="2838450" cy="2193199"/>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8450" cy="2193199"/>
                    </a:xfrm>
                    <a:prstGeom prst="rect">
                      <a:avLst/>
                    </a:prstGeom>
                    <a:noFill/>
                  </pic:spPr>
                </pic:pic>
              </a:graphicData>
            </a:graphic>
            <wp14:sizeRelH relativeFrom="margin">
              <wp14:pctWidth>0</wp14:pctWidth>
            </wp14:sizeRelH>
            <wp14:sizeRelV relativeFrom="margin">
              <wp14:pctHeight>0</wp14:pctHeight>
            </wp14:sizeRelV>
          </wp:anchor>
        </w:drawing>
      </w:r>
      <w:r w:rsidRPr="006F6B2F">
        <w:rPr>
          <w:rFonts w:ascii="Times New Roman" w:hAnsi="Times New Roman" w:cs="Times New Roman"/>
          <w:i/>
          <w:noProof/>
          <w:sz w:val="24"/>
          <w:szCs w:val="24"/>
          <w:lang w:eastAsia="lv-LV"/>
        </w:rPr>
        <w:drawing>
          <wp:anchor distT="0" distB="0" distL="114300" distR="114300" simplePos="0" relativeHeight="251676672" behindDoc="0" locked="0" layoutInCell="1" allowOverlap="1" wp14:anchorId="789F6DF9" wp14:editId="174AD32F">
            <wp:simplePos x="0" y="0"/>
            <wp:positionH relativeFrom="column">
              <wp:posOffset>-504825</wp:posOffset>
            </wp:positionH>
            <wp:positionV relativeFrom="paragraph">
              <wp:posOffset>147955</wp:posOffset>
            </wp:positionV>
            <wp:extent cx="2924175" cy="219323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4175" cy="2193233"/>
                    </a:xfrm>
                    <a:prstGeom prst="rect">
                      <a:avLst/>
                    </a:prstGeom>
                    <a:noFill/>
                  </pic:spPr>
                </pic:pic>
              </a:graphicData>
            </a:graphic>
            <wp14:sizeRelH relativeFrom="margin">
              <wp14:pctWidth>0</wp14:pctWidth>
            </wp14:sizeRelH>
            <wp14:sizeRelV relativeFrom="margin">
              <wp14:pctHeight>0</wp14:pctHeight>
            </wp14:sizeRelV>
          </wp:anchor>
        </w:drawing>
      </w:r>
    </w:p>
    <w:p w14:paraId="6E4C77DD" w14:textId="77777777" w:rsidR="006F6B2F" w:rsidRPr="006F6B2F" w:rsidRDefault="006F6B2F" w:rsidP="006F6B2F">
      <w:pPr>
        <w:spacing w:line="256" w:lineRule="auto"/>
        <w:jc w:val="right"/>
        <w:rPr>
          <w:rFonts w:ascii="Times New Roman" w:hAnsi="Times New Roman" w:cs="Times New Roman"/>
          <w:i/>
          <w:sz w:val="24"/>
          <w:szCs w:val="24"/>
        </w:rPr>
      </w:pPr>
    </w:p>
    <w:p w14:paraId="069F5B11" w14:textId="77777777" w:rsidR="006F6B2F" w:rsidRPr="006F6B2F" w:rsidRDefault="006F6B2F" w:rsidP="006F6B2F">
      <w:pPr>
        <w:spacing w:line="256" w:lineRule="auto"/>
        <w:jc w:val="right"/>
        <w:rPr>
          <w:rFonts w:ascii="Times New Roman" w:hAnsi="Times New Roman" w:cs="Times New Roman"/>
          <w:i/>
          <w:sz w:val="24"/>
          <w:szCs w:val="24"/>
        </w:rPr>
      </w:pPr>
    </w:p>
    <w:p w14:paraId="2A753F5E" w14:textId="77777777" w:rsidR="006F6B2F" w:rsidRPr="006F6B2F" w:rsidRDefault="006F6B2F" w:rsidP="006F6B2F">
      <w:pPr>
        <w:spacing w:line="256" w:lineRule="auto"/>
        <w:jc w:val="right"/>
        <w:rPr>
          <w:rFonts w:ascii="Times New Roman" w:hAnsi="Times New Roman" w:cs="Times New Roman"/>
          <w:i/>
          <w:sz w:val="24"/>
          <w:szCs w:val="24"/>
        </w:rPr>
      </w:pPr>
    </w:p>
    <w:p w14:paraId="6F0CC8B8" w14:textId="77777777" w:rsidR="006F6B2F" w:rsidRPr="006F6B2F" w:rsidRDefault="006F6B2F" w:rsidP="006F6B2F">
      <w:pPr>
        <w:spacing w:line="256" w:lineRule="auto"/>
        <w:jc w:val="right"/>
        <w:rPr>
          <w:rFonts w:ascii="Times New Roman" w:hAnsi="Times New Roman" w:cs="Times New Roman"/>
          <w:i/>
          <w:sz w:val="24"/>
          <w:szCs w:val="24"/>
        </w:rPr>
      </w:pPr>
    </w:p>
    <w:p w14:paraId="587D374C" w14:textId="77777777" w:rsidR="006F6B2F" w:rsidRPr="006F6B2F" w:rsidRDefault="006F6B2F" w:rsidP="006F6B2F">
      <w:pPr>
        <w:spacing w:line="256" w:lineRule="auto"/>
        <w:jc w:val="right"/>
        <w:rPr>
          <w:rFonts w:ascii="Times New Roman" w:hAnsi="Times New Roman" w:cs="Times New Roman"/>
          <w:i/>
          <w:sz w:val="24"/>
          <w:szCs w:val="24"/>
        </w:rPr>
      </w:pPr>
    </w:p>
    <w:p w14:paraId="56BF5392" w14:textId="77777777" w:rsidR="006F6B2F" w:rsidRPr="006F6B2F" w:rsidRDefault="006F6B2F" w:rsidP="006F6B2F">
      <w:pPr>
        <w:spacing w:line="256" w:lineRule="auto"/>
        <w:jc w:val="right"/>
        <w:rPr>
          <w:rFonts w:ascii="Times New Roman" w:hAnsi="Times New Roman" w:cs="Times New Roman"/>
          <w:i/>
          <w:sz w:val="24"/>
          <w:szCs w:val="24"/>
        </w:rPr>
      </w:pPr>
    </w:p>
    <w:p w14:paraId="04F5F6A3" w14:textId="77777777" w:rsidR="006F6B2F" w:rsidRPr="006F6B2F" w:rsidRDefault="006F6B2F" w:rsidP="006F6B2F">
      <w:pPr>
        <w:spacing w:line="256" w:lineRule="auto"/>
        <w:jc w:val="right"/>
        <w:rPr>
          <w:rFonts w:ascii="Times New Roman" w:hAnsi="Times New Roman" w:cs="Times New Roman"/>
          <w:i/>
          <w:sz w:val="24"/>
          <w:szCs w:val="24"/>
        </w:rPr>
      </w:pPr>
    </w:p>
    <w:p w14:paraId="6B038296"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noProof/>
          <w:sz w:val="24"/>
          <w:szCs w:val="24"/>
          <w:lang w:eastAsia="lv-LV"/>
        </w:rPr>
        <w:lastRenderedPageBreak/>
        <w:drawing>
          <wp:anchor distT="0" distB="0" distL="114300" distR="114300" simplePos="0" relativeHeight="251679744" behindDoc="0" locked="0" layoutInCell="1" allowOverlap="1" wp14:anchorId="2C9470F1" wp14:editId="55BD903C">
            <wp:simplePos x="0" y="0"/>
            <wp:positionH relativeFrom="margin">
              <wp:posOffset>3162300</wp:posOffset>
            </wp:positionH>
            <wp:positionV relativeFrom="paragraph">
              <wp:posOffset>9524</wp:posOffset>
            </wp:positionV>
            <wp:extent cx="3060558" cy="2295525"/>
            <wp:effectExtent l="0" t="0" r="698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6628" cy="2300078"/>
                    </a:xfrm>
                    <a:prstGeom prst="rect">
                      <a:avLst/>
                    </a:prstGeom>
                    <a:noFill/>
                  </pic:spPr>
                </pic:pic>
              </a:graphicData>
            </a:graphic>
            <wp14:sizeRelH relativeFrom="margin">
              <wp14:pctWidth>0</wp14:pctWidth>
            </wp14:sizeRelH>
            <wp14:sizeRelV relativeFrom="margin">
              <wp14:pctHeight>0</wp14:pctHeight>
            </wp14:sizeRelV>
          </wp:anchor>
        </w:drawing>
      </w:r>
      <w:r w:rsidRPr="006F6B2F">
        <w:rPr>
          <w:rFonts w:ascii="Times New Roman" w:hAnsi="Times New Roman" w:cs="Times New Roman"/>
          <w:i/>
          <w:noProof/>
          <w:sz w:val="24"/>
          <w:szCs w:val="24"/>
          <w:lang w:eastAsia="lv-LV"/>
        </w:rPr>
        <w:drawing>
          <wp:anchor distT="0" distB="0" distL="114300" distR="114300" simplePos="0" relativeHeight="251678720" behindDoc="0" locked="0" layoutInCell="1" allowOverlap="1" wp14:anchorId="645340F6" wp14:editId="68EFFE2C">
            <wp:simplePos x="0" y="0"/>
            <wp:positionH relativeFrom="column">
              <wp:posOffset>-428625</wp:posOffset>
            </wp:positionH>
            <wp:positionV relativeFrom="paragraph">
              <wp:posOffset>9525</wp:posOffset>
            </wp:positionV>
            <wp:extent cx="2885307" cy="216408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2149" cy="2169212"/>
                    </a:xfrm>
                    <a:prstGeom prst="rect">
                      <a:avLst/>
                    </a:prstGeom>
                    <a:noFill/>
                  </pic:spPr>
                </pic:pic>
              </a:graphicData>
            </a:graphic>
            <wp14:sizeRelH relativeFrom="margin">
              <wp14:pctWidth>0</wp14:pctWidth>
            </wp14:sizeRelH>
            <wp14:sizeRelV relativeFrom="margin">
              <wp14:pctHeight>0</wp14:pctHeight>
            </wp14:sizeRelV>
          </wp:anchor>
        </w:drawing>
      </w:r>
    </w:p>
    <w:p w14:paraId="00B59740" w14:textId="77777777" w:rsidR="006F6B2F" w:rsidRPr="006F6B2F" w:rsidRDefault="006F6B2F" w:rsidP="006F6B2F">
      <w:pPr>
        <w:spacing w:line="256" w:lineRule="auto"/>
        <w:jc w:val="right"/>
        <w:rPr>
          <w:rFonts w:ascii="Times New Roman" w:hAnsi="Times New Roman" w:cs="Times New Roman"/>
          <w:i/>
          <w:sz w:val="24"/>
          <w:szCs w:val="24"/>
        </w:rPr>
      </w:pPr>
    </w:p>
    <w:p w14:paraId="5178354F" w14:textId="77777777" w:rsidR="006F6B2F" w:rsidRPr="006F6B2F" w:rsidRDefault="006F6B2F" w:rsidP="006F6B2F">
      <w:pPr>
        <w:spacing w:line="256" w:lineRule="auto"/>
        <w:jc w:val="right"/>
        <w:rPr>
          <w:rFonts w:ascii="Times New Roman" w:hAnsi="Times New Roman" w:cs="Times New Roman"/>
          <w:i/>
          <w:sz w:val="24"/>
          <w:szCs w:val="24"/>
        </w:rPr>
      </w:pPr>
    </w:p>
    <w:p w14:paraId="0BA20759" w14:textId="77777777" w:rsidR="006F6B2F" w:rsidRPr="006F6B2F" w:rsidRDefault="006F6B2F" w:rsidP="006F6B2F">
      <w:pPr>
        <w:spacing w:line="256" w:lineRule="auto"/>
        <w:jc w:val="right"/>
        <w:rPr>
          <w:rFonts w:ascii="Times New Roman" w:hAnsi="Times New Roman" w:cs="Times New Roman"/>
          <w:i/>
          <w:sz w:val="24"/>
          <w:szCs w:val="24"/>
        </w:rPr>
      </w:pPr>
    </w:p>
    <w:p w14:paraId="620092A2" w14:textId="77777777" w:rsidR="006F6B2F" w:rsidRPr="006F6B2F" w:rsidRDefault="006F6B2F" w:rsidP="006F6B2F">
      <w:pPr>
        <w:spacing w:line="256" w:lineRule="auto"/>
        <w:jc w:val="right"/>
        <w:rPr>
          <w:rFonts w:ascii="Times New Roman" w:hAnsi="Times New Roman" w:cs="Times New Roman"/>
          <w:i/>
          <w:sz w:val="24"/>
          <w:szCs w:val="24"/>
        </w:rPr>
      </w:pPr>
    </w:p>
    <w:p w14:paraId="4B063E9F" w14:textId="77777777" w:rsidR="006F6B2F" w:rsidRPr="006F6B2F" w:rsidRDefault="006F6B2F" w:rsidP="006F6B2F">
      <w:pPr>
        <w:spacing w:line="256" w:lineRule="auto"/>
        <w:jc w:val="right"/>
        <w:rPr>
          <w:rFonts w:ascii="Times New Roman" w:hAnsi="Times New Roman" w:cs="Times New Roman"/>
          <w:i/>
          <w:sz w:val="24"/>
          <w:szCs w:val="24"/>
        </w:rPr>
      </w:pPr>
    </w:p>
    <w:p w14:paraId="499D3792" w14:textId="77777777" w:rsidR="006F6B2F" w:rsidRPr="006F6B2F" w:rsidRDefault="006F6B2F" w:rsidP="006F6B2F">
      <w:pPr>
        <w:spacing w:line="256" w:lineRule="auto"/>
        <w:jc w:val="right"/>
        <w:rPr>
          <w:rFonts w:ascii="Times New Roman" w:hAnsi="Times New Roman" w:cs="Times New Roman"/>
          <w:i/>
          <w:sz w:val="24"/>
          <w:szCs w:val="24"/>
        </w:rPr>
      </w:pPr>
    </w:p>
    <w:p w14:paraId="2F69C5C4" w14:textId="77777777" w:rsidR="006F6B2F" w:rsidRPr="006F6B2F" w:rsidRDefault="006F6B2F" w:rsidP="006F6B2F">
      <w:pPr>
        <w:spacing w:line="256" w:lineRule="auto"/>
        <w:jc w:val="right"/>
        <w:rPr>
          <w:rFonts w:ascii="Times New Roman" w:hAnsi="Times New Roman" w:cs="Times New Roman"/>
          <w:i/>
          <w:sz w:val="24"/>
          <w:szCs w:val="24"/>
        </w:rPr>
      </w:pPr>
    </w:p>
    <w:p w14:paraId="07D4AEFF"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noProof/>
          <w:sz w:val="24"/>
          <w:szCs w:val="24"/>
          <w:lang w:eastAsia="lv-LV"/>
        </w:rPr>
        <w:drawing>
          <wp:anchor distT="0" distB="0" distL="114300" distR="114300" simplePos="0" relativeHeight="251681792" behindDoc="0" locked="0" layoutInCell="1" allowOverlap="1" wp14:anchorId="59F6D1E6" wp14:editId="6CDF3E51">
            <wp:simplePos x="0" y="0"/>
            <wp:positionH relativeFrom="column">
              <wp:posOffset>3171825</wp:posOffset>
            </wp:positionH>
            <wp:positionV relativeFrom="paragraph">
              <wp:posOffset>111124</wp:posOffset>
            </wp:positionV>
            <wp:extent cx="3171825" cy="2378979"/>
            <wp:effectExtent l="0" t="0" r="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6671" cy="2382613"/>
                    </a:xfrm>
                    <a:prstGeom prst="rect">
                      <a:avLst/>
                    </a:prstGeom>
                    <a:noFill/>
                  </pic:spPr>
                </pic:pic>
              </a:graphicData>
            </a:graphic>
            <wp14:sizeRelH relativeFrom="margin">
              <wp14:pctWidth>0</wp14:pctWidth>
            </wp14:sizeRelH>
            <wp14:sizeRelV relativeFrom="margin">
              <wp14:pctHeight>0</wp14:pctHeight>
            </wp14:sizeRelV>
          </wp:anchor>
        </w:drawing>
      </w:r>
      <w:r w:rsidRPr="006F6B2F">
        <w:rPr>
          <w:rFonts w:ascii="Times New Roman" w:hAnsi="Times New Roman" w:cs="Times New Roman"/>
          <w:i/>
          <w:noProof/>
          <w:sz w:val="24"/>
          <w:szCs w:val="24"/>
          <w:lang w:eastAsia="lv-LV"/>
        </w:rPr>
        <w:drawing>
          <wp:anchor distT="0" distB="0" distL="114300" distR="114300" simplePos="0" relativeHeight="251680768" behindDoc="0" locked="0" layoutInCell="1" allowOverlap="1" wp14:anchorId="4B669A7E" wp14:editId="3A41B15C">
            <wp:simplePos x="0" y="0"/>
            <wp:positionH relativeFrom="column">
              <wp:posOffset>-495300</wp:posOffset>
            </wp:positionH>
            <wp:positionV relativeFrom="paragraph">
              <wp:posOffset>158749</wp:posOffset>
            </wp:positionV>
            <wp:extent cx="3289148" cy="2466975"/>
            <wp:effectExtent l="0" t="0" r="698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94069" cy="2470666"/>
                    </a:xfrm>
                    <a:prstGeom prst="rect">
                      <a:avLst/>
                    </a:prstGeom>
                    <a:noFill/>
                  </pic:spPr>
                </pic:pic>
              </a:graphicData>
            </a:graphic>
            <wp14:sizeRelH relativeFrom="margin">
              <wp14:pctWidth>0</wp14:pctWidth>
            </wp14:sizeRelH>
            <wp14:sizeRelV relativeFrom="margin">
              <wp14:pctHeight>0</wp14:pctHeight>
            </wp14:sizeRelV>
          </wp:anchor>
        </w:drawing>
      </w:r>
    </w:p>
    <w:p w14:paraId="054A285C" w14:textId="77777777" w:rsidR="006F6B2F" w:rsidRPr="006F6B2F" w:rsidRDefault="006F6B2F" w:rsidP="006F6B2F">
      <w:pPr>
        <w:spacing w:line="256" w:lineRule="auto"/>
        <w:jc w:val="right"/>
        <w:rPr>
          <w:rFonts w:ascii="Times New Roman" w:hAnsi="Times New Roman" w:cs="Times New Roman"/>
          <w:i/>
          <w:sz w:val="24"/>
          <w:szCs w:val="24"/>
        </w:rPr>
      </w:pPr>
    </w:p>
    <w:p w14:paraId="08FAFBFC" w14:textId="77777777" w:rsidR="006F6B2F" w:rsidRPr="006F6B2F" w:rsidRDefault="006F6B2F" w:rsidP="006F6B2F">
      <w:pPr>
        <w:spacing w:line="256" w:lineRule="auto"/>
        <w:jc w:val="right"/>
        <w:rPr>
          <w:rFonts w:ascii="Times New Roman" w:hAnsi="Times New Roman" w:cs="Times New Roman"/>
          <w:i/>
          <w:sz w:val="24"/>
          <w:szCs w:val="24"/>
        </w:rPr>
      </w:pPr>
    </w:p>
    <w:p w14:paraId="1FA1AC9E" w14:textId="77777777" w:rsidR="006F6B2F" w:rsidRPr="006F6B2F" w:rsidRDefault="006F6B2F" w:rsidP="006F6B2F">
      <w:pPr>
        <w:spacing w:line="256" w:lineRule="auto"/>
        <w:jc w:val="right"/>
        <w:rPr>
          <w:rFonts w:ascii="Times New Roman" w:hAnsi="Times New Roman" w:cs="Times New Roman"/>
          <w:i/>
          <w:sz w:val="24"/>
          <w:szCs w:val="24"/>
        </w:rPr>
      </w:pPr>
    </w:p>
    <w:p w14:paraId="1867FA79" w14:textId="77777777" w:rsidR="006F6B2F" w:rsidRPr="006F6B2F" w:rsidRDefault="006F6B2F" w:rsidP="006F6B2F">
      <w:pPr>
        <w:spacing w:line="256" w:lineRule="auto"/>
        <w:jc w:val="right"/>
        <w:rPr>
          <w:rFonts w:ascii="Times New Roman" w:hAnsi="Times New Roman" w:cs="Times New Roman"/>
          <w:i/>
          <w:sz w:val="24"/>
          <w:szCs w:val="24"/>
        </w:rPr>
      </w:pPr>
    </w:p>
    <w:p w14:paraId="6800BBF6" w14:textId="77777777" w:rsidR="006F6B2F" w:rsidRPr="006F6B2F" w:rsidRDefault="006F6B2F" w:rsidP="006F6B2F">
      <w:pPr>
        <w:spacing w:line="256" w:lineRule="auto"/>
        <w:jc w:val="right"/>
        <w:rPr>
          <w:rFonts w:ascii="Times New Roman" w:hAnsi="Times New Roman" w:cs="Times New Roman"/>
          <w:i/>
          <w:sz w:val="24"/>
          <w:szCs w:val="24"/>
        </w:rPr>
      </w:pPr>
    </w:p>
    <w:p w14:paraId="7F37BB8F" w14:textId="77777777" w:rsidR="006F6B2F" w:rsidRPr="006F6B2F" w:rsidRDefault="006F6B2F" w:rsidP="006F6B2F">
      <w:pPr>
        <w:spacing w:line="256" w:lineRule="auto"/>
        <w:jc w:val="right"/>
        <w:rPr>
          <w:rFonts w:ascii="Times New Roman" w:hAnsi="Times New Roman" w:cs="Times New Roman"/>
          <w:i/>
          <w:sz w:val="24"/>
          <w:szCs w:val="24"/>
        </w:rPr>
      </w:pPr>
    </w:p>
    <w:p w14:paraId="18234C12" w14:textId="77777777" w:rsidR="006F6B2F" w:rsidRPr="006F6B2F" w:rsidRDefault="006F6B2F" w:rsidP="006F6B2F">
      <w:pPr>
        <w:spacing w:line="256" w:lineRule="auto"/>
        <w:jc w:val="right"/>
        <w:rPr>
          <w:rFonts w:ascii="Times New Roman" w:hAnsi="Times New Roman" w:cs="Times New Roman"/>
          <w:i/>
          <w:sz w:val="24"/>
          <w:szCs w:val="24"/>
        </w:rPr>
      </w:pPr>
    </w:p>
    <w:p w14:paraId="1D2A1067"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noProof/>
          <w:sz w:val="24"/>
          <w:szCs w:val="24"/>
          <w:lang w:eastAsia="lv-LV"/>
        </w:rPr>
        <w:drawing>
          <wp:anchor distT="0" distB="0" distL="114300" distR="114300" simplePos="0" relativeHeight="251682816" behindDoc="0" locked="0" layoutInCell="1" allowOverlap="1" wp14:anchorId="053DEB3F" wp14:editId="337674AD">
            <wp:simplePos x="0" y="0"/>
            <wp:positionH relativeFrom="column">
              <wp:posOffset>-552451</wp:posOffset>
            </wp:positionH>
            <wp:positionV relativeFrom="paragraph">
              <wp:posOffset>165100</wp:posOffset>
            </wp:positionV>
            <wp:extent cx="3276449" cy="2457450"/>
            <wp:effectExtent l="0" t="0" r="63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3448" cy="2462700"/>
                    </a:xfrm>
                    <a:prstGeom prst="rect">
                      <a:avLst/>
                    </a:prstGeom>
                    <a:noFill/>
                  </pic:spPr>
                </pic:pic>
              </a:graphicData>
            </a:graphic>
            <wp14:sizeRelH relativeFrom="margin">
              <wp14:pctWidth>0</wp14:pctWidth>
            </wp14:sizeRelH>
            <wp14:sizeRelV relativeFrom="margin">
              <wp14:pctHeight>0</wp14:pctHeight>
            </wp14:sizeRelV>
          </wp:anchor>
        </w:drawing>
      </w:r>
      <w:r w:rsidRPr="006F6B2F">
        <w:rPr>
          <w:rFonts w:ascii="Times New Roman" w:hAnsi="Times New Roman" w:cs="Times New Roman"/>
          <w:i/>
          <w:noProof/>
          <w:sz w:val="24"/>
          <w:szCs w:val="24"/>
          <w:lang w:eastAsia="lv-LV"/>
        </w:rPr>
        <w:drawing>
          <wp:anchor distT="0" distB="0" distL="114300" distR="114300" simplePos="0" relativeHeight="251683840" behindDoc="0" locked="0" layoutInCell="1" allowOverlap="1" wp14:anchorId="6266F1CE" wp14:editId="22574753">
            <wp:simplePos x="0" y="0"/>
            <wp:positionH relativeFrom="column">
              <wp:posOffset>3228975</wp:posOffset>
            </wp:positionH>
            <wp:positionV relativeFrom="paragraph">
              <wp:posOffset>240665</wp:posOffset>
            </wp:positionV>
            <wp:extent cx="2959100" cy="221932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959100" cy="2219325"/>
                    </a:xfrm>
                    <a:prstGeom prst="rect">
                      <a:avLst/>
                    </a:prstGeom>
                  </pic:spPr>
                </pic:pic>
              </a:graphicData>
            </a:graphic>
            <wp14:sizeRelH relativeFrom="margin">
              <wp14:pctWidth>0</wp14:pctWidth>
            </wp14:sizeRelH>
            <wp14:sizeRelV relativeFrom="margin">
              <wp14:pctHeight>0</wp14:pctHeight>
            </wp14:sizeRelV>
          </wp:anchor>
        </w:drawing>
      </w:r>
    </w:p>
    <w:p w14:paraId="71C40C4B" w14:textId="77777777" w:rsidR="006F6B2F" w:rsidRPr="006F6B2F" w:rsidRDefault="006F6B2F" w:rsidP="006F6B2F">
      <w:pPr>
        <w:spacing w:line="256" w:lineRule="auto"/>
        <w:jc w:val="right"/>
        <w:rPr>
          <w:rFonts w:ascii="Times New Roman" w:hAnsi="Times New Roman" w:cs="Times New Roman"/>
          <w:i/>
          <w:sz w:val="24"/>
          <w:szCs w:val="24"/>
        </w:rPr>
      </w:pPr>
    </w:p>
    <w:p w14:paraId="09188107" w14:textId="77777777" w:rsidR="006F6B2F" w:rsidRPr="006F6B2F" w:rsidRDefault="006F6B2F" w:rsidP="006F6B2F">
      <w:pPr>
        <w:spacing w:line="256" w:lineRule="auto"/>
        <w:jc w:val="right"/>
        <w:rPr>
          <w:rFonts w:ascii="Times New Roman" w:hAnsi="Times New Roman" w:cs="Times New Roman"/>
          <w:i/>
          <w:sz w:val="24"/>
          <w:szCs w:val="24"/>
        </w:rPr>
      </w:pPr>
    </w:p>
    <w:p w14:paraId="0C1A8CB0" w14:textId="77777777" w:rsidR="006F6B2F" w:rsidRPr="006F6B2F" w:rsidRDefault="006F6B2F" w:rsidP="006F6B2F">
      <w:pPr>
        <w:spacing w:line="256" w:lineRule="auto"/>
        <w:rPr>
          <w:rFonts w:ascii="Times New Roman" w:hAnsi="Times New Roman" w:cs="Times New Roman"/>
          <w:i/>
          <w:sz w:val="24"/>
          <w:szCs w:val="24"/>
        </w:rPr>
      </w:pPr>
    </w:p>
    <w:p w14:paraId="7193F6AE" w14:textId="77777777" w:rsidR="006F6B2F" w:rsidRDefault="006F6B2F" w:rsidP="006F6B2F">
      <w:pPr>
        <w:spacing w:line="256" w:lineRule="auto"/>
        <w:jc w:val="right"/>
        <w:rPr>
          <w:rFonts w:ascii="Times New Roman" w:hAnsi="Times New Roman" w:cs="Times New Roman"/>
          <w:i/>
          <w:sz w:val="24"/>
          <w:szCs w:val="24"/>
        </w:rPr>
      </w:pPr>
    </w:p>
    <w:p w14:paraId="546B5AA2" w14:textId="77777777" w:rsidR="006F6B2F" w:rsidRDefault="006F6B2F" w:rsidP="006F6B2F">
      <w:pPr>
        <w:spacing w:line="256" w:lineRule="auto"/>
        <w:jc w:val="right"/>
        <w:rPr>
          <w:rFonts w:ascii="Times New Roman" w:hAnsi="Times New Roman" w:cs="Times New Roman"/>
          <w:i/>
          <w:sz w:val="24"/>
          <w:szCs w:val="24"/>
        </w:rPr>
      </w:pPr>
    </w:p>
    <w:p w14:paraId="3580E892" w14:textId="77777777" w:rsidR="006F6B2F" w:rsidRDefault="006F6B2F" w:rsidP="006F6B2F">
      <w:pPr>
        <w:spacing w:line="256" w:lineRule="auto"/>
        <w:jc w:val="right"/>
        <w:rPr>
          <w:rFonts w:ascii="Times New Roman" w:hAnsi="Times New Roman" w:cs="Times New Roman"/>
          <w:i/>
          <w:sz w:val="24"/>
          <w:szCs w:val="24"/>
        </w:rPr>
      </w:pPr>
    </w:p>
    <w:p w14:paraId="2D66FC36" w14:textId="77777777" w:rsidR="006F6B2F" w:rsidRDefault="006F6B2F" w:rsidP="006F6B2F">
      <w:pPr>
        <w:spacing w:line="256" w:lineRule="auto"/>
        <w:jc w:val="right"/>
        <w:rPr>
          <w:rFonts w:ascii="Times New Roman" w:hAnsi="Times New Roman" w:cs="Times New Roman"/>
          <w:i/>
          <w:sz w:val="24"/>
          <w:szCs w:val="24"/>
        </w:rPr>
      </w:pPr>
    </w:p>
    <w:p w14:paraId="62E66EEB" w14:textId="77777777" w:rsidR="006F6B2F" w:rsidRDefault="006F6B2F" w:rsidP="006F6B2F">
      <w:pPr>
        <w:spacing w:line="256" w:lineRule="auto"/>
        <w:jc w:val="right"/>
        <w:rPr>
          <w:rFonts w:ascii="Times New Roman" w:hAnsi="Times New Roman" w:cs="Times New Roman"/>
          <w:i/>
          <w:sz w:val="24"/>
          <w:szCs w:val="24"/>
        </w:rPr>
      </w:pPr>
    </w:p>
    <w:p w14:paraId="3D3A1C44" w14:textId="77777777" w:rsidR="006F6B2F" w:rsidRDefault="006F6B2F" w:rsidP="006F6B2F">
      <w:pPr>
        <w:spacing w:line="256" w:lineRule="auto"/>
        <w:jc w:val="right"/>
        <w:rPr>
          <w:rFonts w:ascii="Times New Roman" w:hAnsi="Times New Roman" w:cs="Times New Roman"/>
          <w:i/>
          <w:sz w:val="24"/>
          <w:szCs w:val="24"/>
        </w:rPr>
      </w:pPr>
    </w:p>
    <w:p w14:paraId="795B2FF2" w14:textId="77777777" w:rsidR="006F6B2F" w:rsidRDefault="006F6B2F" w:rsidP="006F6B2F">
      <w:pPr>
        <w:spacing w:line="256" w:lineRule="auto"/>
        <w:jc w:val="right"/>
        <w:rPr>
          <w:rFonts w:ascii="Times New Roman" w:hAnsi="Times New Roman" w:cs="Times New Roman"/>
          <w:i/>
          <w:sz w:val="24"/>
          <w:szCs w:val="24"/>
        </w:rPr>
      </w:pPr>
    </w:p>
    <w:p w14:paraId="3A4B4F8D" w14:textId="77777777" w:rsidR="006F6B2F" w:rsidRDefault="006F6B2F" w:rsidP="006F6B2F">
      <w:pPr>
        <w:spacing w:line="256" w:lineRule="auto"/>
        <w:jc w:val="right"/>
        <w:rPr>
          <w:rFonts w:ascii="Times New Roman" w:hAnsi="Times New Roman" w:cs="Times New Roman"/>
          <w:i/>
          <w:sz w:val="24"/>
          <w:szCs w:val="24"/>
        </w:rPr>
      </w:pPr>
    </w:p>
    <w:p w14:paraId="763798C7"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sz w:val="24"/>
          <w:szCs w:val="24"/>
        </w:rPr>
        <w:lastRenderedPageBreak/>
        <w:t>Pielikums Nr. 3</w:t>
      </w:r>
    </w:p>
    <w:p w14:paraId="4DED1236" w14:textId="77777777" w:rsidR="006F6B2F" w:rsidRPr="006F6B2F" w:rsidRDefault="006F6B2F" w:rsidP="006F6B2F">
      <w:pPr>
        <w:spacing w:line="256" w:lineRule="auto"/>
        <w:jc w:val="center"/>
        <w:rPr>
          <w:rFonts w:ascii="Times New Roman" w:hAnsi="Times New Roman" w:cs="Times New Roman"/>
          <w:b/>
          <w:sz w:val="24"/>
          <w:szCs w:val="24"/>
        </w:rPr>
      </w:pPr>
      <w:r w:rsidRPr="006F6B2F">
        <w:rPr>
          <w:rFonts w:ascii="Times New Roman" w:hAnsi="Times New Roman" w:cs="Times New Roman"/>
          <w:b/>
          <w:sz w:val="24"/>
          <w:szCs w:val="24"/>
        </w:rPr>
        <w:t>LIAA sagatavotā prezentācija DKP sēdei par Aktualitātēm LIAA sadarbībā ar diasporu</w:t>
      </w:r>
    </w:p>
    <w:p w14:paraId="1AE08EA4" w14:textId="77777777" w:rsidR="006F6B2F" w:rsidRPr="006F6B2F" w:rsidRDefault="006F6B2F" w:rsidP="006F6B2F">
      <w:pPr>
        <w:spacing w:line="256" w:lineRule="auto"/>
        <w:jc w:val="center"/>
        <w:rPr>
          <w:rFonts w:ascii="Times New Roman" w:hAnsi="Times New Roman" w:cs="Times New Roman"/>
          <w:b/>
          <w:sz w:val="24"/>
          <w:szCs w:val="24"/>
        </w:rPr>
      </w:pPr>
    </w:p>
    <w:p w14:paraId="33CCE812" w14:textId="77777777" w:rsidR="006F6B2F" w:rsidRPr="006F6B2F" w:rsidRDefault="006F6B2F" w:rsidP="006F6B2F">
      <w:pPr>
        <w:spacing w:line="256" w:lineRule="auto"/>
        <w:jc w:val="center"/>
        <w:rPr>
          <w:rFonts w:ascii="Times New Roman" w:hAnsi="Times New Roman" w:cs="Times New Roman"/>
          <w:b/>
          <w:sz w:val="24"/>
          <w:szCs w:val="24"/>
        </w:rPr>
      </w:pPr>
      <w:r w:rsidRPr="006F6B2F">
        <w:rPr>
          <w:noProof/>
          <w:lang w:eastAsia="lv-LV"/>
        </w:rPr>
        <w:drawing>
          <wp:anchor distT="0" distB="0" distL="114300" distR="114300" simplePos="0" relativeHeight="251659264" behindDoc="0" locked="0" layoutInCell="1" allowOverlap="1" wp14:anchorId="09580CAE" wp14:editId="11EB144E">
            <wp:simplePos x="0" y="0"/>
            <wp:positionH relativeFrom="margin">
              <wp:posOffset>733425</wp:posOffset>
            </wp:positionH>
            <wp:positionV relativeFrom="paragraph">
              <wp:posOffset>249555</wp:posOffset>
            </wp:positionV>
            <wp:extent cx="3819525" cy="213787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9525" cy="2137873"/>
                    </a:xfrm>
                    <a:prstGeom prst="rect">
                      <a:avLst/>
                    </a:prstGeom>
                  </pic:spPr>
                </pic:pic>
              </a:graphicData>
            </a:graphic>
            <wp14:sizeRelH relativeFrom="margin">
              <wp14:pctWidth>0</wp14:pctWidth>
            </wp14:sizeRelH>
            <wp14:sizeRelV relativeFrom="margin">
              <wp14:pctHeight>0</wp14:pctHeight>
            </wp14:sizeRelV>
          </wp:anchor>
        </w:drawing>
      </w:r>
    </w:p>
    <w:p w14:paraId="56EFC0BF" w14:textId="77777777" w:rsidR="006F6B2F" w:rsidRPr="006F6B2F" w:rsidRDefault="006F6B2F" w:rsidP="006F6B2F">
      <w:pPr>
        <w:spacing w:line="256" w:lineRule="auto"/>
        <w:jc w:val="center"/>
        <w:rPr>
          <w:rFonts w:ascii="Times New Roman" w:hAnsi="Times New Roman" w:cs="Times New Roman"/>
          <w:b/>
          <w:sz w:val="24"/>
          <w:szCs w:val="24"/>
        </w:rPr>
      </w:pPr>
    </w:p>
    <w:p w14:paraId="46C240CB" w14:textId="77777777" w:rsidR="006F6B2F" w:rsidRPr="006F6B2F" w:rsidRDefault="006F6B2F" w:rsidP="006F6B2F">
      <w:pPr>
        <w:spacing w:line="256" w:lineRule="auto"/>
        <w:rPr>
          <w:rFonts w:ascii="Times New Roman" w:hAnsi="Times New Roman" w:cs="Times New Roman"/>
          <w:sz w:val="24"/>
          <w:szCs w:val="24"/>
        </w:rPr>
      </w:pPr>
    </w:p>
    <w:p w14:paraId="253C8AAF" w14:textId="77777777" w:rsidR="006F6B2F" w:rsidRPr="006F6B2F" w:rsidRDefault="006F6B2F" w:rsidP="006F6B2F">
      <w:pPr>
        <w:spacing w:line="256" w:lineRule="auto"/>
        <w:rPr>
          <w:rFonts w:ascii="Times New Roman" w:hAnsi="Times New Roman" w:cs="Times New Roman"/>
          <w:sz w:val="24"/>
          <w:szCs w:val="24"/>
        </w:rPr>
      </w:pPr>
    </w:p>
    <w:p w14:paraId="1EA1145F" w14:textId="77777777" w:rsidR="006F6B2F" w:rsidRPr="006F6B2F" w:rsidRDefault="006F6B2F" w:rsidP="006F6B2F">
      <w:pPr>
        <w:spacing w:line="256" w:lineRule="auto"/>
        <w:rPr>
          <w:rFonts w:ascii="Times New Roman" w:hAnsi="Times New Roman" w:cs="Times New Roman"/>
          <w:sz w:val="24"/>
          <w:szCs w:val="24"/>
        </w:rPr>
      </w:pPr>
    </w:p>
    <w:p w14:paraId="24974E37" w14:textId="77777777" w:rsidR="006F6B2F" w:rsidRPr="006F6B2F" w:rsidRDefault="006F6B2F" w:rsidP="006F6B2F">
      <w:pPr>
        <w:spacing w:line="256" w:lineRule="auto"/>
        <w:rPr>
          <w:rFonts w:ascii="Times New Roman" w:hAnsi="Times New Roman" w:cs="Times New Roman"/>
          <w:sz w:val="24"/>
          <w:szCs w:val="24"/>
        </w:rPr>
      </w:pPr>
    </w:p>
    <w:p w14:paraId="5BA05551" w14:textId="77777777" w:rsidR="006F6B2F" w:rsidRPr="006F6B2F" w:rsidRDefault="006F6B2F" w:rsidP="006F6B2F">
      <w:pPr>
        <w:spacing w:line="256" w:lineRule="auto"/>
        <w:rPr>
          <w:rFonts w:ascii="Times New Roman" w:hAnsi="Times New Roman" w:cs="Times New Roman"/>
          <w:sz w:val="24"/>
          <w:szCs w:val="24"/>
        </w:rPr>
      </w:pPr>
    </w:p>
    <w:p w14:paraId="30F5ED40" w14:textId="77777777" w:rsidR="006F6B2F" w:rsidRPr="006F6B2F" w:rsidRDefault="006F6B2F" w:rsidP="006F6B2F">
      <w:pPr>
        <w:spacing w:line="256" w:lineRule="auto"/>
        <w:rPr>
          <w:rFonts w:ascii="Times New Roman" w:hAnsi="Times New Roman" w:cs="Times New Roman"/>
          <w:sz w:val="24"/>
          <w:szCs w:val="24"/>
        </w:rPr>
      </w:pPr>
    </w:p>
    <w:p w14:paraId="659B8E82"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drawing>
          <wp:anchor distT="0" distB="0" distL="114300" distR="114300" simplePos="0" relativeHeight="251660288" behindDoc="0" locked="0" layoutInCell="1" allowOverlap="1" wp14:anchorId="0276A472" wp14:editId="1C8F4E0E">
            <wp:simplePos x="0" y="0"/>
            <wp:positionH relativeFrom="margin">
              <wp:align>center</wp:align>
            </wp:positionH>
            <wp:positionV relativeFrom="paragraph">
              <wp:posOffset>313055</wp:posOffset>
            </wp:positionV>
            <wp:extent cx="6924143" cy="3905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924143" cy="3905250"/>
                    </a:xfrm>
                    <a:prstGeom prst="rect">
                      <a:avLst/>
                    </a:prstGeom>
                  </pic:spPr>
                </pic:pic>
              </a:graphicData>
            </a:graphic>
            <wp14:sizeRelH relativeFrom="margin">
              <wp14:pctWidth>0</wp14:pctWidth>
            </wp14:sizeRelH>
            <wp14:sizeRelV relativeFrom="margin">
              <wp14:pctHeight>0</wp14:pctHeight>
            </wp14:sizeRelV>
          </wp:anchor>
        </w:drawing>
      </w:r>
    </w:p>
    <w:p w14:paraId="1BB6FE66" w14:textId="77777777" w:rsidR="006F6B2F" w:rsidRPr="006F6B2F" w:rsidRDefault="006F6B2F" w:rsidP="006F6B2F">
      <w:pPr>
        <w:spacing w:line="256" w:lineRule="auto"/>
        <w:rPr>
          <w:rFonts w:ascii="Times New Roman" w:hAnsi="Times New Roman" w:cs="Times New Roman"/>
          <w:sz w:val="24"/>
          <w:szCs w:val="24"/>
        </w:rPr>
      </w:pPr>
    </w:p>
    <w:p w14:paraId="564A5B7B" w14:textId="77777777" w:rsidR="006F6B2F" w:rsidRPr="006F6B2F" w:rsidRDefault="006F6B2F" w:rsidP="006F6B2F">
      <w:pPr>
        <w:spacing w:line="256" w:lineRule="auto"/>
        <w:rPr>
          <w:rFonts w:ascii="Times New Roman" w:hAnsi="Times New Roman" w:cs="Times New Roman"/>
          <w:sz w:val="24"/>
          <w:szCs w:val="24"/>
        </w:rPr>
      </w:pPr>
    </w:p>
    <w:p w14:paraId="7DA46202" w14:textId="77777777" w:rsidR="006F6B2F" w:rsidRPr="006F6B2F" w:rsidRDefault="006F6B2F" w:rsidP="006F6B2F">
      <w:pPr>
        <w:spacing w:line="256" w:lineRule="auto"/>
        <w:rPr>
          <w:rFonts w:ascii="Times New Roman" w:hAnsi="Times New Roman" w:cs="Times New Roman"/>
          <w:sz w:val="24"/>
          <w:szCs w:val="24"/>
        </w:rPr>
      </w:pPr>
    </w:p>
    <w:p w14:paraId="2650EF3F" w14:textId="77777777" w:rsidR="006F6B2F" w:rsidRPr="006F6B2F" w:rsidRDefault="006F6B2F" w:rsidP="006F6B2F">
      <w:pPr>
        <w:spacing w:line="256" w:lineRule="auto"/>
        <w:rPr>
          <w:rFonts w:ascii="Times New Roman" w:hAnsi="Times New Roman" w:cs="Times New Roman"/>
          <w:sz w:val="24"/>
          <w:szCs w:val="24"/>
        </w:rPr>
      </w:pPr>
    </w:p>
    <w:p w14:paraId="09F71BEE" w14:textId="77777777" w:rsidR="006F6B2F" w:rsidRPr="006F6B2F" w:rsidRDefault="006F6B2F" w:rsidP="006F6B2F">
      <w:pPr>
        <w:spacing w:line="256" w:lineRule="auto"/>
        <w:rPr>
          <w:rFonts w:ascii="Times New Roman" w:hAnsi="Times New Roman" w:cs="Times New Roman"/>
          <w:sz w:val="24"/>
          <w:szCs w:val="24"/>
        </w:rPr>
      </w:pPr>
    </w:p>
    <w:p w14:paraId="67F73D58" w14:textId="77777777" w:rsidR="006F6B2F" w:rsidRPr="006F6B2F" w:rsidRDefault="006F6B2F" w:rsidP="006F6B2F">
      <w:pPr>
        <w:spacing w:line="256" w:lineRule="auto"/>
        <w:rPr>
          <w:rFonts w:ascii="Times New Roman" w:hAnsi="Times New Roman" w:cs="Times New Roman"/>
          <w:sz w:val="24"/>
          <w:szCs w:val="24"/>
        </w:rPr>
      </w:pPr>
    </w:p>
    <w:p w14:paraId="12F9488A" w14:textId="77777777" w:rsidR="006F6B2F" w:rsidRPr="006F6B2F" w:rsidRDefault="006F6B2F" w:rsidP="006F6B2F">
      <w:pPr>
        <w:spacing w:line="256" w:lineRule="auto"/>
        <w:rPr>
          <w:rFonts w:ascii="Times New Roman" w:hAnsi="Times New Roman" w:cs="Times New Roman"/>
          <w:sz w:val="24"/>
          <w:szCs w:val="24"/>
        </w:rPr>
      </w:pPr>
    </w:p>
    <w:p w14:paraId="00609B5F" w14:textId="77777777" w:rsidR="006F6B2F" w:rsidRPr="006F6B2F" w:rsidRDefault="006F6B2F" w:rsidP="006F6B2F">
      <w:pPr>
        <w:spacing w:line="256" w:lineRule="auto"/>
        <w:rPr>
          <w:rFonts w:ascii="Times New Roman" w:hAnsi="Times New Roman" w:cs="Times New Roman"/>
          <w:sz w:val="24"/>
          <w:szCs w:val="24"/>
        </w:rPr>
      </w:pPr>
    </w:p>
    <w:p w14:paraId="153538B2" w14:textId="77777777" w:rsidR="006F6B2F" w:rsidRPr="006F6B2F" w:rsidRDefault="006F6B2F" w:rsidP="006F6B2F">
      <w:pPr>
        <w:spacing w:line="256" w:lineRule="auto"/>
        <w:rPr>
          <w:rFonts w:ascii="Times New Roman" w:hAnsi="Times New Roman" w:cs="Times New Roman"/>
          <w:sz w:val="24"/>
          <w:szCs w:val="24"/>
        </w:rPr>
      </w:pPr>
    </w:p>
    <w:p w14:paraId="35CCCC73" w14:textId="77777777" w:rsidR="006F6B2F" w:rsidRPr="006F6B2F" w:rsidRDefault="006F6B2F" w:rsidP="006F6B2F">
      <w:pPr>
        <w:spacing w:line="256" w:lineRule="auto"/>
        <w:rPr>
          <w:rFonts w:ascii="Times New Roman" w:hAnsi="Times New Roman" w:cs="Times New Roman"/>
          <w:sz w:val="24"/>
          <w:szCs w:val="24"/>
        </w:rPr>
      </w:pPr>
    </w:p>
    <w:p w14:paraId="0CCC1A13" w14:textId="77777777" w:rsidR="006F6B2F" w:rsidRPr="006F6B2F" w:rsidRDefault="006F6B2F" w:rsidP="006F6B2F">
      <w:pPr>
        <w:spacing w:line="256" w:lineRule="auto"/>
        <w:rPr>
          <w:rFonts w:ascii="Times New Roman" w:hAnsi="Times New Roman" w:cs="Times New Roman"/>
          <w:sz w:val="24"/>
          <w:szCs w:val="24"/>
        </w:rPr>
      </w:pPr>
    </w:p>
    <w:p w14:paraId="0D10FCBC" w14:textId="77777777" w:rsidR="006F6B2F" w:rsidRPr="006F6B2F" w:rsidRDefault="006F6B2F" w:rsidP="006F6B2F">
      <w:pPr>
        <w:spacing w:line="256" w:lineRule="auto"/>
        <w:rPr>
          <w:rFonts w:ascii="Times New Roman" w:hAnsi="Times New Roman" w:cs="Times New Roman"/>
          <w:sz w:val="24"/>
          <w:szCs w:val="24"/>
        </w:rPr>
      </w:pPr>
    </w:p>
    <w:p w14:paraId="5FBC63C1" w14:textId="77777777" w:rsidR="006F6B2F" w:rsidRPr="006F6B2F" w:rsidRDefault="006F6B2F" w:rsidP="006F6B2F">
      <w:pPr>
        <w:spacing w:line="256" w:lineRule="auto"/>
        <w:rPr>
          <w:rFonts w:ascii="Times New Roman" w:hAnsi="Times New Roman" w:cs="Times New Roman"/>
          <w:sz w:val="24"/>
          <w:szCs w:val="24"/>
        </w:rPr>
      </w:pPr>
    </w:p>
    <w:p w14:paraId="594BCA70" w14:textId="77777777" w:rsidR="006F6B2F" w:rsidRPr="006F6B2F" w:rsidRDefault="006F6B2F" w:rsidP="006F6B2F">
      <w:pPr>
        <w:spacing w:line="256" w:lineRule="auto"/>
        <w:rPr>
          <w:rFonts w:ascii="Times New Roman" w:hAnsi="Times New Roman" w:cs="Times New Roman"/>
          <w:sz w:val="24"/>
          <w:szCs w:val="24"/>
        </w:rPr>
      </w:pPr>
    </w:p>
    <w:p w14:paraId="4BA21709" w14:textId="77777777" w:rsidR="006F6B2F" w:rsidRPr="006F6B2F" w:rsidRDefault="006F6B2F" w:rsidP="006F6B2F">
      <w:pPr>
        <w:spacing w:line="256" w:lineRule="auto"/>
        <w:rPr>
          <w:rFonts w:ascii="Times New Roman" w:hAnsi="Times New Roman" w:cs="Times New Roman"/>
          <w:sz w:val="24"/>
          <w:szCs w:val="24"/>
        </w:rPr>
      </w:pPr>
    </w:p>
    <w:p w14:paraId="245A80C6"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lastRenderedPageBreak/>
        <w:drawing>
          <wp:anchor distT="0" distB="0" distL="114300" distR="114300" simplePos="0" relativeHeight="251661312" behindDoc="1" locked="0" layoutInCell="1" allowOverlap="1" wp14:anchorId="40B2421C" wp14:editId="119F008B">
            <wp:simplePos x="0" y="0"/>
            <wp:positionH relativeFrom="margin">
              <wp:posOffset>-743585</wp:posOffset>
            </wp:positionH>
            <wp:positionV relativeFrom="paragraph">
              <wp:posOffset>161925</wp:posOffset>
            </wp:positionV>
            <wp:extent cx="6863715" cy="3857625"/>
            <wp:effectExtent l="0" t="0" r="0" b="9525"/>
            <wp:wrapTight wrapText="bothSides">
              <wp:wrapPolygon edited="0">
                <wp:start x="0" y="0"/>
                <wp:lineTo x="0" y="21547"/>
                <wp:lineTo x="21522" y="21547"/>
                <wp:lineTo x="2152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63715" cy="3857625"/>
                    </a:xfrm>
                    <a:prstGeom prst="rect">
                      <a:avLst/>
                    </a:prstGeom>
                  </pic:spPr>
                </pic:pic>
              </a:graphicData>
            </a:graphic>
            <wp14:sizeRelH relativeFrom="margin">
              <wp14:pctWidth>0</wp14:pctWidth>
            </wp14:sizeRelH>
            <wp14:sizeRelV relativeFrom="margin">
              <wp14:pctHeight>0</wp14:pctHeight>
            </wp14:sizeRelV>
          </wp:anchor>
        </w:drawing>
      </w:r>
    </w:p>
    <w:p w14:paraId="3F0AF0DD"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drawing>
          <wp:anchor distT="0" distB="0" distL="114300" distR="114300" simplePos="0" relativeHeight="251662336" behindDoc="0" locked="0" layoutInCell="1" allowOverlap="1" wp14:anchorId="1BE49C34" wp14:editId="2C494A36">
            <wp:simplePos x="0" y="0"/>
            <wp:positionH relativeFrom="margin">
              <wp:posOffset>-735965</wp:posOffset>
            </wp:positionH>
            <wp:positionV relativeFrom="paragraph">
              <wp:posOffset>187960</wp:posOffset>
            </wp:positionV>
            <wp:extent cx="6881648" cy="3886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881648" cy="3886200"/>
                    </a:xfrm>
                    <a:prstGeom prst="rect">
                      <a:avLst/>
                    </a:prstGeom>
                  </pic:spPr>
                </pic:pic>
              </a:graphicData>
            </a:graphic>
            <wp14:sizeRelH relativeFrom="margin">
              <wp14:pctWidth>0</wp14:pctWidth>
            </wp14:sizeRelH>
            <wp14:sizeRelV relativeFrom="margin">
              <wp14:pctHeight>0</wp14:pctHeight>
            </wp14:sizeRelV>
          </wp:anchor>
        </w:drawing>
      </w:r>
    </w:p>
    <w:p w14:paraId="21C72C53" w14:textId="77777777" w:rsidR="006F6B2F" w:rsidRPr="006F6B2F" w:rsidRDefault="006F6B2F" w:rsidP="006F6B2F">
      <w:pPr>
        <w:spacing w:line="256" w:lineRule="auto"/>
        <w:rPr>
          <w:rFonts w:ascii="Times New Roman" w:hAnsi="Times New Roman" w:cs="Times New Roman"/>
          <w:sz w:val="24"/>
          <w:szCs w:val="24"/>
        </w:rPr>
      </w:pPr>
    </w:p>
    <w:p w14:paraId="70FC1E0D" w14:textId="77777777" w:rsidR="006F6B2F" w:rsidRPr="006F6B2F" w:rsidRDefault="006F6B2F" w:rsidP="006F6B2F">
      <w:pPr>
        <w:spacing w:line="256" w:lineRule="auto"/>
        <w:rPr>
          <w:rFonts w:ascii="Times New Roman" w:hAnsi="Times New Roman" w:cs="Times New Roman"/>
          <w:sz w:val="24"/>
          <w:szCs w:val="24"/>
        </w:rPr>
      </w:pPr>
    </w:p>
    <w:p w14:paraId="1319D7E1" w14:textId="77777777" w:rsidR="006F6B2F" w:rsidRPr="006F6B2F" w:rsidRDefault="006F6B2F" w:rsidP="006F6B2F">
      <w:pPr>
        <w:spacing w:line="256" w:lineRule="auto"/>
        <w:rPr>
          <w:rFonts w:ascii="Times New Roman" w:hAnsi="Times New Roman" w:cs="Times New Roman"/>
          <w:sz w:val="24"/>
          <w:szCs w:val="24"/>
        </w:rPr>
      </w:pPr>
    </w:p>
    <w:p w14:paraId="617B8FA7" w14:textId="77777777" w:rsidR="006F6B2F" w:rsidRPr="006F6B2F" w:rsidRDefault="006F6B2F" w:rsidP="006F6B2F">
      <w:pPr>
        <w:spacing w:line="256" w:lineRule="auto"/>
        <w:rPr>
          <w:rFonts w:ascii="Times New Roman" w:hAnsi="Times New Roman" w:cs="Times New Roman"/>
          <w:sz w:val="24"/>
          <w:szCs w:val="24"/>
        </w:rPr>
      </w:pPr>
    </w:p>
    <w:p w14:paraId="5C42ED5B" w14:textId="77777777" w:rsidR="006F6B2F" w:rsidRPr="006F6B2F" w:rsidRDefault="006F6B2F" w:rsidP="006F6B2F">
      <w:pPr>
        <w:spacing w:line="256" w:lineRule="auto"/>
        <w:rPr>
          <w:rFonts w:ascii="Times New Roman" w:hAnsi="Times New Roman" w:cs="Times New Roman"/>
          <w:sz w:val="24"/>
          <w:szCs w:val="24"/>
        </w:rPr>
      </w:pPr>
    </w:p>
    <w:p w14:paraId="0E98A749" w14:textId="77777777" w:rsidR="006F6B2F" w:rsidRPr="006F6B2F" w:rsidRDefault="006F6B2F" w:rsidP="006F6B2F">
      <w:pPr>
        <w:spacing w:line="256" w:lineRule="auto"/>
        <w:rPr>
          <w:rFonts w:ascii="Times New Roman" w:hAnsi="Times New Roman" w:cs="Times New Roman"/>
          <w:sz w:val="24"/>
          <w:szCs w:val="24"/>
        </w:rPr>
      </w:pPr>
    </w:p>
    <w:p w14:paraId="11564C3A" w14:textId="77777777" w:rsidR="006F6B2F" w:rsidRPr="006F6B2F" w:rsidRDefault="006F6B2F" w:rsidP="006F6B2F">
      <w:pPr>
        <w:spacing w:line="256" w:lineRule="auto"/>
        <w:rPr>
          <w:rFonts w:ascii="Times New Roman" w:hAnsi="Times New Roman" w:cs="Times New Roman"/>
          <w:sz w:val="24"/>
          <w:szCs w:val="24"/>
        </w:rPr>
      </w:pPr>
    </w:p>
    <w:p w14:paraId="36B70318" w14:textId="77777777" w:rsidR="006F6B2F" w:rsidRPr="006F6B2F" w:rsidRDefault="006F6B2F" w:rsidP="006F6B2F">
      <w:pPr>
        <w:spacing w:line="256" w:lineRule="auto"/>
        <w:rPr>
          <w:rFonts w:ascii="Times New Roman" w:hAnsi="Times New Roman" w:cs="Times New Roman"/>
          <w:sz w:val="24"/>
          <w:szCs w:val="24"/>
        </w:rPr>
      </w:pPr>
    </w:p>
    <w:p w14:paraId="25FE8823" w14:textId="77777777" w:rsidR="006F6B2F" w:rsidRPr="006F6B2F" w:rsidRDefault="006F6B2F" w:rsidP="006F6B2F">
      <w:pPr>
        <w:spacing w:line="256" w:lineRule="auto"/>
        <w:rPr>
          <w:rFonts w:ascii="Times New Roman" w:hAnsi="Times New Roman" w:cs="Times New Roman"/>
          <w:sz w:val="24"/>
          <w:szCs w:val="24"/>
        </w:rPr>
      </w:pPr>
    </w:p>
    <w:p w14:paraId="30B96714" w14:textId="77777777" w:rsidR="006F6B2F" w:rsidRPr="006F6B2F" w:rsidRDefault="006F6B2F" w:rsidP="006F6B2F">
      <w:pPr>
        <w:spacing w:line="256" w:lineRule="auto"/>
        <w:rPr>
          <w:rFonts w:ascii="Times New Roman" w:hAnsi="Times New Roman" w:cs="Times New Roman"/>
          <w:sz w:val="24"/>
          <w:szCs w:val="24"/>
        </w:rPr>
      </w:pPr>
    </w:p>
    <w:p w14:paraId="53B4453A" w14:textId="77777777" w:rsidR="006F6B2F" w:rsidRPr="006F6B2F" w:rsidRDefault="006F6B2F" w:rsidP="006F6B2F">
      <w:pPr>
        <w:spacing w:line="256" w:lineRule="auto"/>
        <w:rPr>
          <w:rFonts w:ascii="Times New Roman" w:hAnsi="Times New Roman" w:cs="Times New Roman"/>
          <w:sz w:val="24"/>
          <w:szCs w:val="24"/>
        </w:rPr>
      </w:pPr>
    </w:p>
    <w:p w14:paraId="45D0AF8A" w14:textId="77777777" w:rsidR="006F6B2F" w:rsidRPr="006F6B2F" w:rsidRDefault="006F6B2F" w:rsidP="006F6B2F">
      <w:pPr>
        <w:spacing w:line="256" w:lineRule="auto"/>
        <w:rPr>
          <w:rFonts w:ascii="Times New Roman" w:hAnsi="Times New Roman" w:cs="Times New Roman"/>
          <w:sz w:val="24"/>
          <w:szCs w:val="24"/>
        </w:rPr>
      </w:pPr>
    </w:p>
    <w:p w14:paraId="71EB296E"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lastRenderedPageBreak/>
        <w:drawing>
          <wp:anchor distT="0" distB="0" distL="114300" distR="114300" simplePos="0" relativeHeight="251663360" behindDoc="0" locked="0" layoutInCell="1" allowOverlap="1" wp14:anchorId="12B0D2DC" wp14:editId="24960236">
            <wp:simplePos x="0" y="0"/>
            <wp:positionH relativeFrom="margin">
              <wp:align>center</wp:align>
            </wp:positionH>
            <wp:positionV relativeFrom="paragraph">
              <wp:posOffset>-485775</wp:posOffset>
            </wp:positionV>
            <wp:extent cx="3869558" cy="2171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69558" cy="2171700"/>
                    </a:xfrm>
                    <a:prstGeom prst="rect">
                      <a:avLst/>
                    </a:prstGeom>
                  </pic:spPr>
                </pic:pic>
              </a:graphicData>
            </a:graphic>
            <wp14:sizeRelH relativeFrom="margin">
              <wp14:pctWidth>0</wp14:pctWidth>
            </wp14:sizeRelH>
            <wp14:sizeRelV relativeFrom="margin">
              <wp14:pctHeight>0</wp14:pctHeight>
            </wp14:sizeRelV>
          </wp:anchor>
        </w:drawing>
      </w:r>
    </w:p>
    <w:p w14:paraId="65A15B2B" w14:textId="77777777" w:rsidR="006F6B2F" w:rsidRPr="006F6B2F" w:rsidRDefault="006F6B2F" w:rsidP="006F6B2F">
      <w:pPr>
        <w:spacing w:line="256" w:lineRule="auto"/>
        <w:rPr>
          <w:rFonts w:ascii="Times New Roman" w:hAnsi="Times New Roman" w:cs="Times New Roman"/>
          <w:sz w:val="24"/>
          <w:szCs w:val="24"/>
        </w:rPr>
      </w:pPr>
    </w:p>
    <w:p w14:paraId="7A336459" w14:textId="77777777" w:rsidR="006F6B2F" w:rsidRPr="006F6B2F" w:rsidRDefault="006F6B2F" w:rsidP="006F6B2F">
      <w:pPr>
        <w:spacing w:line="256" w:lineRule="auto"/>
        <w:rPr>
          <w:rFonts w:ascii="Times New Roman" w:hAnsi="Times New Roman" w:cs="Times New Roman"/>
          <w:sz w:val="24"/>
          <w:szCs w:val="24"/>
        </w:rPr>
      </w:pPr>
    </w:p>
    <w:p w14:paraId="209DA178" w14:textId="77777777" w:rsidR="006F6B2F" w:rsidRPr="006F6B2F" w:rsidRDefault="006F6B2F" w:rsidP="006F6B2F">
      <w:pPr>
        <w:spacing w:line="256" w:lineRule="auto"/>
        <w:rPr>
          <w:rFonts w:ascii="Times New Roman" w:hAnsi="Times New Roman" w:cs="Times New Roman"/>
          <w:sz w:val="24"/>
          <w:szCs w:val="24"/>
        </w:rPr>
      </w:pPr>
    </w:p>
    <w:p w14:paraId="5A484B3D" w14:textId="77777777" w:rsidR="006F6B2F" w:rsidRPr="006F6B2F" w:rsidRDefault="006F6B2F" w:rsidP="006F6B2F">
      <w:pPr>
        <w:spacing w:line="256" w:lineRule="auto"/>
        <w:rPr>
          <w:rFonts w:ascii="Times New Roman" w:hAnsi="Times New Roman" w:cs="Times New Roman"/>
          <w:sz w:val="24"/>
          <w:szCs w:val="24"/>
        </w:rPr>
      </w:pPr>
    </w:p>
    <w:p w14:paraId="227B4A6A" w14:textId="77777777" w:rsidR="006F6B2F" w:rsidRPr="006F6B2F" w:rsidRDefault="006F6B2F" w:rsidP="006F6B2F">
      <w:pPr>
        <w:spacing w:line="256" w:lineRule="auto"/>
        <w:rPr>
          <w:rFonts w:ascii="Times New Roman" w:hAnsi="Times New Roman" w:cs="Times New Roman"/>
          <w:sz w:val="24"/>
          <w:szCs w:val="24"/>
        </w:rPr>
      </w:pPr>
    </w:p>
    <w:p w14:paraId="6EE28385"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drawing>
          <wp:anchor distT="0" distB="0" distL="114300" distR="114300" simplePos="0" relativeHeight="251664384" behindDoc="0" locked="0" layoutInCell="1" allowOverlap="1" wp14:anchorId="29DFA59D" wp14:editId="03E14344">
            <wp:simplePos x="0" y="0"/>
            <wp:positionH relativeFrom="margin">
              <wp:posOffset>-238125</wp:posOffset>
            </wp:positionH>
            <wp:positionV relativeFrom="paragraph">
              <wp:posOffset>269240</wp:posOffset>
            </wp:positionV>
            <wp:extent cx="5889063" cy="3324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889063" cy="3324225"/>
                    </a:xfrm>
                    <a:prstGeom prst="rect">
                      <a:avLst/>
                    </a:prstGeom>
                  </pic:spPr>
                </pic:pic>
              </a:graphicData>
            </a:graphic>
            <wp14:sizeRelH relativeFrom="margin">
              <wp14:pctWidth>0</wp14:pctWidth>
            </wp14:sizeRelH>
            <wp14:sizeRelV relativeFrom="margin">
              <wp14:pctHeight>0</wp14:pctHeight>
            </wp14:sizeRelV>
          </wp:anchor>
        </w:drawing>
      </w:r>
    </w:p>
    <w:p w14:paraId="02DC7C4E" w14:textId="77777777" w:rsidR="006F6B2F" w:rsidRPr="006F6B2F" w:rsidRDefault="006F6B2F" w:rsidP="006F6B2F">
      <w:pPr>
        <w:spacing w:line="256" w:lineRule="auto"/>
        <w:rPr>
          <w:rFonts w:ascii="Times New Roman" w:hAnsi="Times New Roman" w:cs="Times New Roman"/>
          <w:sz w:val="24"/>
          <w:szCs w:val="24"/>
        </w:rPr>
      </w:pPr>
    </w:p>
    <w:p w14:paraId="5F9980E5" w14:textId="77777777" w:rsidR="006F6B2F" w:rsidRPr="006F6B2F" w:rsidRDefault="006F6B2F" w:rsidP="006F6B2F">
      <w:pPr>
        <w:spacing w:line="256" w:lineRule="auto"/>
        <w:rPr>
          <w:rFonts w:ascii="Times New Roman" w:hAnsi="Times New Roman" w:cs="Times New Roman"/>
          <w:sz w:val="24"/>
          <w:szCs w:val="24"/>
        </w:rPr>
      </w:pPr>
    </w:p>
    <w:p w14:paraId="1EF2B2C1" w14:textId="77777777" w:rsidR="006F6B2F" w:rsidRPr="006F6B2F" w:rsidRDefault="006F6B2F" w:rsidP="006F6B2F">
      <w:pPr>
        <w:spacing w:line="256" w:lineRule="auto"/>
        <w:rPr>
          <w:rFonts w:ascii="Times New Roman" w:hAnsi="Times New Roman" w:cs="Times New Roman"/>
          <w:sz w:val="24"/>
          <w:szCs w:val="24"/>
        </w:rPr>
      </w:pPr>
    </w:p>
    <w:p w14:paraId="5FC04D42" w14:textId="77777777" w:rsidR="006F6B2F" w:rsidRPr="006F6B2F" w:rsidRDefault="006F6B2F" w:rsidP="006F6B2F">
      <w:pPr>
        <w:spacing w:line="256" w:lineRule="auto"/>
        <w:rPr>
          <w:rFonts w:ascii="Times New Roman" w:hAnsi="Times New Roman" w:cs="Times New Roman"/>
          <w:sz w:val="24"/>
          <w:szCs w:val="24"/>
        </w:rPr>
      </w:pPr>
    </w:p>
    <w:p w14:paraId="6F60D130" w14:textId="77777777" w:rsidR="006F6B2F" w:rsidRPr="006F6B2F" w:rsidRDefault="006F6B2F" w:rsidP="006F6B2F">
      <w:pPr>
        <w:spacing w:line="256" w:lineRule="auto"/>
        <w:rPr>
          <w:rFonts w:ascii="Times New Roman" w:hAnsi="Times New Roman" w:cs="Times New Roman"/>
          <w:sz w:val="24"/>
          <w:szCs w:val="24"/>
        </w:rPr>
      </w:pPr>
    </w:p>
    <w:p w14:paraId="70461413" w14:textId="77777777" w:rsidR="006F6B2F" w:rsidRPr="006F6B2F" w:rsidRDefault="006F6B2F" w:rsidP="006F6B2F">
      <w:pPr>
        <w:spacing w:line="256" w:lineRule="auto"/>
        <w:rPr>
          <w:rFonts w:ascii="Times New Roman" w:hAnsi="Times New Roman" w:cs="Times New Roman"/>
          <w:sz w:val="24"/>
          <w:szCs w:val="24"/>
        </w:rPr>
      </w:pPr>
    </w:p>
    <w:p w14:paraId="4B7CFDA2" w14:textId="77777777" w:rsidR="006F6B2F" w:rsidRPr="006F6B2F" w:rsidRDefault="006F6B2F" w:rsidP="006F6B2F">
      <w:pPr>
        <w:spacing w:line="256" w:lineRule="auto"/>
        <w:rPr>
          <w:rFonts w:ascii="Times New Roman" w:hAnsi="Times New Roman" w:cs="Times New Roman"/>
          <w:sz w:val="24"/>
          <w:szCs w:val="24"/>
        </w:rPr>
      </w:pPr>
    </w:p>
    <w:p w14:paraId="151B1CE0" w14:textId="77777777" w:rsidR="006F6B2F" w:rsidRPr="006F6B2F" w:rsidRDefault="006F6B2F" w:rsidP="006F6B2F">
      <w:pPr>
        <w:spacing w:line="256" w:lineRule="auto"/>
        <w:rPr>
          <w:rFonts w:ascii="Times New Roman" w:hAnsi="Times New Roman" w:cs="Times New Roman"/>
          <w:sz w:val="24"/>
          <w:szCs w:val="24"/>
        </w:rPr>
      </w:pPr>
    </w:p>
    <w:p w14:paraId="4C2F7BDD" w14:textId="77777777" w:rsidR="006F6B2F" w:rsidRPr="006F6B2F" w:rsidRDefault="006F6B2F" w:rsidP="006F6B2F">
      <w:pPr>
        <w:spacing w:line="256" w:lineRule="auto"/>
        <w:rPr>
          <w:rFonts w:ascii="Times New Roman" w:hAnsi="Times New Roman" w:cs="Times New Roman"/>
          <w:sz w:val="24"/>
          <w:szCs w:val="24"/>
        </w:rPr>
      </w:pPr>
    </w:p>
    <w:p w14:paraId="54AFB9DB" w14:textId="77777777" w:rsidR="006F6B2F" w:rsidRPr="006F6B2F" w:rsidRDefault="006F6B2F" w:rsidP="006F6B2F">
      <w:pPr>
        <w:spacing w:line="256" w:lineRule="auto"/>
        <w:rPr>
          <w:rFonts w:ascii="Times New Roman" w:hAnsi="Times New Roman" w:cs="Times New Roman"/>
          <w:sz w:val="24"/>
          <w:szCs w:val="24"/>
        </w:rPr>
      </w:pPr>
    </w:p>
    <w:p w14:paraId="7479E7F6" w14:textId="77777777" w:rsidR="006F6B2F" w:rsidRPr="006F6B2F" w:rsidRDefault="006F6B2F" w:rsidP="006F6B2F">
      <w:pPr>
        <w:spacing w:line="256" w:lineRule="auto"/>
        <w:rPr>
          <w:rFonts w:ascii="Times New Roman" w:hAnsi="Times New Roman" w:cs="Times New Roman"/>
          <w:sz w:val="24"/>
          <w:szCs w:val="24"/>
        </w:rPr>
      </w:pPr>
    </w:p>
    <w:p w14:paraId="03C4CDAB"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drawing>
          <wp:anchor distT="0" distB="0" distL="114300" distR="114300" simplePos="0" relativeHeight="251665408" behindDoc="0" locked="0" layoutInCell="1" allowOverlap="1" wp14:anchorId="73DE4943" wp14:editId="31AD8D12">
            <wp:simplePos x="0" y="0"/>
            <wp:positionH relativeFrom="margin">
              <wp:posOffset>-257175</wp:posOffset>
            </wp:positionH>
            <wp:positionV relativeFrom="paragraph">
              <wp:posOffset>273685</wp:posOffset>
            </wp:positionV>
            <wp:extent cx="5927090" cy="3346336"/>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27090" cy="3346336"/>
                    </a:xfrm>
                    <a:prstGeom prst="rect">
                      <a:avLst/>
                    </a:prstGeom>
                  </pic:spPr>
                </pic:pic>
              </a:graphicData>
            </a:graphic>
            <wp14:sizeRelH relativeFrom="margin">
              <wp14:pctWidth>0</wp14:pctWidth>
            </wp14:sizeRelH>
            <wp14:sizeRelV relativeFrom="margin">
              <wp14:pctHeight>0</wp14:pctHeight>
            </wp14:sizeRelV>
          </wp:anchor>
        </w:drawing>
      </w:r>
    </w:p>
    <w:p w14:paraId="3012D1FE" w14:textId="77777777" w:rsidR="006F6B2F" w:rsidRPr="006F6B2F" w:rsidRDefault="006F6B2F" w:rsidP="006F6B2F">
      <w:pPr>
        <w:spacing w:line="256" w:lineRule="auto"/>
        <w:rPr>
          <w:rFonts w:ascii="Times New Roman" w:hAnsi="Times New Roman" w:cs="Times New Roman"/>
          <w:sz w:val="24"/>
          <w:szCs w:val="24"/>
        </w:rPr>
      </w:pPr>
    </w:p>
    <w:p w14:paraId="5D0ED1F1" w14:textId="77777777" w:rsidR="006F6B2F" w:rsidRPr="006F6B2F" w:rsidRDefault="006F6B2F" w:rsidP="006F6B2F">
      <w:pPr>
        <w:spacing w:line="256" w:lineRule="auto"/>
        <w:rPr>
          <w:rFonts w:ascii="Times New Roman" w:hAnsi="Times New Roman" w:cs="Times New Roman"/>
          <w:sz w:val="24"/>
          <w:szCs w:val="24"/>
        </w:rPr>
      </w:pPr>
    </w:p>
    <w:p w14:paraId="1C98EE22" w14:textId="77777777" w:rsidR="006F6B2F" w:rsidRPr="006F6B2F" w:rsidRDefault="006F6B2F" w:rsidP="006F6B2F">
      <w:pPr>
        <w:spacing w:line="256" w:lineRule="auto"/>
        <w:rPr>
          <w:rFonts w:ascii="Times New Roman" w:hAnsi="Times New Roman" w:cs="Times New Roman"/>
          <w:sz w:val="24"/>
          <w:szCs w:val="24"/>
        </w:rPr>
      </w:pPr>
    </w:p>
    <w:p w14:paraId="31F45130" w14:textId="77777777" w:rsidR="006F6B2F" w:rsidRPr="006F6B2F" w:rsidRDefault="006F6B2F" w:rsidP="006F6B2F">
      <w:pPr>
        <w:spacing w:line="256" w:lineRule="auto"/>
        <w:rPr>
          <w:rFonts w:ascii="Times New Roman" w:hAnsi="Times New Roman" w:cs="Times New Roman"/>
          <w:sz w:val="24"/>
          <w:szCs w:val="24"/>
        </w:rPr>
      </w:pPr>
    </w:p>
    <w:p w14:paraId="04DB792E" w14:textId="77777777" w:rsidR="006F6B2F" w:rsidRPr="006F6B2F" w:rsidRDefault="006F6B2F" w:rsidP="006F6B2F">
      <w:pPr>
        <w:spacing w:line="256" w:lineRule="auto"/>
        <w:rPr>
          <w:rFonts w:ascii="Times New Roman" w:hAnsi="Times New Roman" w:cs="Times New Roman"/>
          <w:sz w:val="24"/>
          <w:szCs w:val="24"/>
        </w:rPr>
      </w:pPr>
    </w:p>
    <w:p w14:paraId="72C48BE9" w14:textId="77777777" w:rsidR="006F6B2F" w:rsidRPr="006F6B2F" w:rsidRDefault="006F6B2F" w:rsidP="006F6B2F">
      <w:pPr>
        <w:spacing w:line="256" w:lineRule="auto"/>
        <w:rPr>
          <w:rFonts w:ascii="Times New Roman" w:hAnsi="Times New Roman" w:cs="Times New Roman"/>
          <w:sz w:val="24"/>
          <w:szCs w:val="24"/>
        </w:rPr>
      </w:pPr>
    </w:p>
    <w:p w14:paraId="79385E4E" w14:textId="77777777" w:rsidR="006F6B2F" w:rsidRPr="006F6B2F" w:rsidRDefault="006F6B2F" w:rsidP="006F6B2F">
      <w:pPr>
        <w:spacing w:line="256" w:lineRule="auto"/>
        <w:rPr>
          <w:rFonts w:ascii="Times New Roman" w:hAnsi="Times New Roman" w:cs="Times New Roman"/>
          <w:sz w:val="24"/>
          <w:szCs w:val="24"/>
        </w:rPr>
      </w:pPr>
    </w:p>
    <w:p w14:paraId="0286CF80" w14:textId="77777777" w:rsidR="006F6B2F" w:rsidRPr="006F6B2F" w:rsidRDefault="006F6B2F" w:rsidP="006F6B2F">
      <w:pPr>
        <w:spacing w:line="256" w:lineRule="auto"/>
        <w:rPr>
          <w:rFonts w:ascii="Times New Roman" w:hAnsi="Times New Roman" w:cs="Times New Roman"/>
          <w:sz w:val="24"/>
          <w:szCs w:val="24"/>
        </w:rPr>
      </w:pPr>
    </w:p>
    <w:p w14:paraId="08D30A0A" w14:textId="77777777" w:rsidR="006F6B2F" w:rsidRPr="006F6B2F" w:rsidRDefault="006F6B2F" w:rsidP="006F6B2F">
      <w:pPr>
        <w:spacing w:line="256" w:lineRule="auto"/>
        <w:rPr>
          <w:rFonts w:ascii="Times New Roman" w:hAnsi="Times New Roman" w:cs="Times New Roman"/>
          <w:sz w:val="24"/>
          <w:szCs w:val="24"/>
        </w:rPr>
      </w:pPr>
    </w:p>
    <w:p w14:paraId="2334DF61"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lastRenderedPageBreak/>
        <w:drawing>
          <wp:anchor distT="0" distB="0" distL="114300" distR="114300" simplePos="0" relativeHeight="251666432" behindDoc="0" locked="0" layoutInCell="1" allowOverlap="1" wp14:anchorId="6A09BD95" wp14:editId="12BAF95D">
            <wp:simplePos x="0" y="0"/>
            <wp:positionH relativeFrom="column">
              <wp:posOffset>-609600</wp:posOffset>
            </wp:positionH>
            <wp:positionV relativeFrom="paragraph">
              <wp:posOffset>-542925</wp:posOffset>
            </wp:positionV>
            <wp:extent cx="6506415" cy="3657600"/>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06415" cy="3657600"/>
                    </a:xfrm>
                    <a:prstGeom prst="rect">
                      <a:avLst/>
                    </a:prstGeom>
                  </pic:spPr>
                </pic:pic>
              </a:graphicData>
            </a:graphic>
            <wp14:sizeRelH relativeFrom="margin">
              <wp14:pctWidth>0</wp14:pctWidth>
            </wp14:sizeRelH>
            <wp14:sizeRelV relativeFrom="margin">
              <wp14:pctHeight>0</wp14:pctHeight>
            </wp14:sizeRelV>
          </wp:anchor>
        </w:drawing>
      </w:r>
    </w:p>
    <w:p w14:paraId="3E6A4A1F" w14:textId="77777777" w:rsidR="006F6B2F" w:rsidRPr="006F6B2F" w:rsidRDefault="006F6B2F" w:rsidP="006F6B2F">
      <w:pPr>
        <w:spacing w:line="256" w:lineRule="auto"/>
        <w:rPr>
          <w:rFonts w:ascii="Times New Roman" w:hAnsi="Times New Roman" w:cs="Times New Roman"/>
          <w:sz w:val="24"/>
          <w:szCs w:val="24"/>
        </w:rPr>
      </w:pPr>
    </w:p>
    <w:p w14:paraId="0EAA5334" w14:textId="77777777" w:rsidR="006F6B2F" w:rsidRPr="006F6B2F" w:rsidRDefault="006F6B2F" w:rsidP="006F6B2F">
      <w:pPr>
        <w:spacing w:line="256" w:lineRule="auto"/>
        <w:rPr>
          <w:rFonts w:ascii="Times New Roman" w:hAnsi="Times New Roman" w:cs="Times New Roman"/>
          <w:sz w:val="24"/>
          <w:szCs w:val="24"/>
        </w:rPr>
      </w:pPr>
    </w:p>
    <w:p w14:paraId="3746BC12" w14:textId="77777777" w:rsidR="006F6B2F" w:rsidRPr="006F6B2F" w:rsidRDefault="006F6B2F" w:rsidP="006F6B2F">
      <w:pPr>
        <w:spacing w:line="256" w:lineRule="auto"/>
        <w:rPr>
          <w:rFonts w:ascii="Times New Roman" w:hAnsi="Times New Roman" w:cs="Times New Roman"/>
          <w:sz w:val="24"/>
          <w:szCs w:val="24"/>
        </w:rPr>
      </w:pPr>
    </w:p>
    <w:p w14:paraId="2FA9D1A3" w14:textId="77777777" w:rsidR="006F6B2F" w:rsidRPr="006F6B2F" w:rsidRDefault="006F6B2F" w:rsidP="006F6B2F">
      <w:pPr>
        <w:spacing w:line="256" w:lineRule="auto"/>
        <w:rPr>
          <w:rFonts w:ascii="Times New Roman" w:hAnsi="Times New Roman" w:cs="Times New Roman"/>
          <w:sz w:val="24"/>
          <w:szCs w:val="24"/>
        </w:rPr>
      </w:pPr>
    </w:p>
    <w:p w14:paraId="20DC1E8D" w14:textId="77777777" w:rsidR="006F6B2F" w:rsidRPr="006F6B2F" w:rsidRDefault="006F6B2F" w:rsidP="006F6B2F">
      <w:pPr>
        <w:spacing w:line="256" w:lineRule="auto"/>
        <w:rPr>
          <w:rFonts w:ascii="Times New Roman" w:hAnsi="Times New Roman" w:cs="Times New Roman"/>
          <w:sz w:val="24"/>
          <w:szCs w:val="24"/>
        </w:rPr>
      </w:pPr>
    </w:p>
    <w:p w14:paraId="378CD3E0" w14:textId="77777777" w:rsidR="006F6B2F" w:rsidRPr="006F6B2F" w:rsidRDefault="006F6B2F" w:rsidP="006F6B2F">
      <w:pPr>
        <w:spacing w:line="256" w:lineRule="auto"/>
        <w:rPr>
          <w:rFonts w:ascii="Times New Roman" w:hAnsi="Times New Roman" w:cs="Times New Roman"/>
          <w:sz w:val="24"/>
          <w:szCs w:val="24"/>
        </w:rPr>
      </w:pPr>
    </w:p>
    <w:p w14:paraId="30A90B3F" w14:textId="77777777" w:rsidR="006F6B2F" w:rsidRPr="006F6B2F" w:rsidRDefault="006F6B2F" w:rsidP="006F6B2F">
      <w:pPr>
        <w:spacing w:line="256" w:lineRule="auto"/>
        <w:rPr>
          <w:rFonts w:ascii="Times New Roman" w:hAnsi="Times New Roman" w:cs="Times New Roman"/>
          <w:sz w:val="24"/>
          <w:szCs w:val="24"/>
        </w:rPr>
      </w:pPr>
    </w:p>
    <w:p w14:paraId="602145AE" w14:textId="77777777" w:rsidR="006F6B2F" w:rsidRPr="006F6B2F" w:rsidRDefault="006F6B2F" w:rsidP="006F6B2F">
      <w:pPr>
        <w:spacing w:line="256" w:lineRule="auto"/>
        <w:rPr>
          <w:rFonts w:ascii="Times New Roman" w:hAnsi="Times New Roman" w:cs="Times New Roman"/>
          <w:sz w:val="24"/>
          <w:szCs w:val="24"/>
        </w:rPr>
      </w:pPr>
    </w:p>
    <w:p w14:paraId="777AFD39" w14:textId="77777777" w:rsidR="006F6B2F" w:rsidRPr="006F6B2F" w:rsidRDefault="006F6B2F" w:rsidP="006F6B2F">
      <w:pPr>
        <w:spacing w:line="256" w:lineRule="auto"/>
        <w:rPr>
          <w:rFonts w:ascii="Times New Roman" w:hAnsi="Times New Roman" w:cs="Times New Roman"/>
          <w:sz w:val="24"/>
          <w:szCs w:val="24"/>
        </w:rPr>
      </w:pPr>
    </w:p>
    <w:p w14:paraId="44516BD1" w14:textId="77777777" w:rsidR="006F6B2F" w:rsidRPr="006F6B2F" w:rsidRDefault="006F6B2F" w:rsidP="006F6B2F">
      <w:pPr>
        <w:spacing w:line="256" w:lineRule="auto"/>
        <w:rPr>
          <w:rFonts w:ascii="Times New Roman" w:hAnsi="Times New Roman" w:cs="Times New Roman"/>
          <w:sz w:val="24"/>
          <w:szCs w:val="24"/>
        </w:rPr>
      </w:pPr>
    </w:p>
    <w:p w14:paraId="02A2115D"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drawing>
          <wp:anchor distT="0" distB="0" distL="114300" distR="114300" simplePos="0" relativeHeight="251667456" behindDoc="0" locked="0" layoutInCell="1" allowOverlap="1" wp14:anchorId="29FD1E68" wp14:editId="6E844968">
            <wp:simplePos x="0" y="0"/>
            <wp:positionH relativeFrom="column">
              <wp:posOffset>-609600</wp:posOffset>
            </wp:positionH>
            <wp:positionV relativeFrom="paragraph">
              <wp:posOffset>321945</wp:posOffset>
            </wp:positionV>
            <wp:extent cx="6493050" cy="365760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93050" cy="3657600"/>
                    </a:xfrm>
                    <a:prstGeom prst="rect">
                      <a:avLst/>
                    </a:prstGeom>
                  </pic:spPr>
                </pic:pic>
              </a:graphicData>
            </a:graphic>
            <wp14:sizeRelH relativeFrom="margin">
              <wp14:pctWidth>0</wp14:pctWidth>
            </wp14:sizeRelH>
            <wp14:sizeRelV relativeFrom="margin">
              <wp14:pctHeight>0</wp14:pctHeight>
            </wp14:sizeRelV>
          </wp:anchor>
        </w:drawing>
      </w:r>
    </w:p>
    <w:p w14:paraId="1E80C77F" w14:textId="77777777" w:rsidR="006F6B2F" w:rsidRPr="006F6B2F" w:rsidRDefault="006F6B2F" w:rsidP="006F6B2F">
      <w:pPr>
        <w:spacing w:line="256" w:lineRule="auto"/>
        <w:rPr>
          <w:rFonts w:ascii="Times New Roman" w:hAnsi="Times New Roman" w:cs="Times New Roman"/>
          <w:sz w:val="24"/>
          <w:szCs w:val="24"/>
        </w:rPr>
      </w:pPr>
    </w:p>
    <w:p w14:paraId="4D721B25" w14:textId="77777777" w:rsidR="006F6B2F" w:rsidRPr="006F6B2F" w:rsidRDefault="006F6B2F" w:rsidP="006F6B2F">
      <w:pPr>
        <w:spacing w:line="256" w:lineRule="auto"/>
        <w:rPr>
          <w:rFonts w:ascii="Times New Roman" w:hAnsi="Times New Roman" w:cs="Times New Roman"/>
          <w:sz w:val="24"/>
          <w:szCs w:val="24"/>
        </w:rPr>
      </w:pPr>
    </w:p>
    <w:p w14:paraId="2D883A47" w14:textId="77777777" w:rsidR="006F6B2F" w:rsidRPr="006F6B2F" w:rsidRDefault="006F6B2F" w:rsidP="006F6B2F">
      <w:pPr>
        <w:spacing w:line="256" w:lineRule="auto"/>
        <w:rPr>
          <w:rFonts w:ascii="Times New Roman" w:hAnsi="Times New Roman" w:cs="Times New Roman"/>
          <w:sz w:val="24"/>
          <w:szCs w:val="24"/>
        </w:rPr>
      </w:pPr>
    </w:p>
    <w:p w14:paraId="5E30757B" w14:textId="77777777" w:rsidR="006F6B2F" w:rsidRPr="006F6B2F" w:rsidRDefault="006F6B2F" w:rsidP="006F6B2F">
      <w:pPr>
        <w:spacing w:line="256" w:lineRule="auto"/>
        <w:rPr>
          <w:rFonts w:ascii="Times New Roman" w:hAnsi="Times New Roman" w:cs="Times New Roman"/>
          <w:sz w:val="24"/>
          <w:szCs w:val="24"/>
        </w:rPr>
      </w:pPr>
    </w:p>
    <w:p w14:paraId="0417D8AA" w14:textId="77777777" w:rsidR="006F6B2F" w:rsidRPr="006F6B2F" w:rsidRDefault="006F6B2F" w:rsidP="006F6B2F">
      <w:pPr>
        <w:spacing w:line="256" w:lineRule="auto"/>
        <w:rPr>
          <w:rFonts w:ascii="Times New Roman" w:hAnsi="Times New Roman" w:cs="Times New Roman"/>
          <w:sz w:val="24"/>
          <w:szCs w:val="24"/>
        </w:rPr>
      </w:pPr>
    </w:p>
    <w:p w14:paraId="21DF913B" w14:textId="77777777" w:rsidR="006F6B2F" w:rsidRPr="006F6B2F" w:rsidRDefault="006F6B2F" w:rsidP="006F6B2F">
      <w:pPr>
        <w:spacing w:line="256" w:lineRule="auto"/>
        <w:rPr>
          <w:rFonts w:ascii="Times New Roman" w:hAnsi="Times New Roman" w:cs="Times New Roman"/>
          <w:sz w:val="24"/>
          <w:szCs w:val="24"/>
        </w:rPr>
      </w:pPr>
    </w:p>
    <w:p w14:paraId="18D34300" w14:textId="77777777" w:rsidR="006F6B2F" w:rsidRPr="006F6B2F" w:rsidRDefault="006F6B2F" w:rsidP="006F6B2F">
      <w:pPr>
        <w:spacing w:line="256" w:lineRule="auto"/>
        <w:rPr>
          <w:rFonts w:ascii="Times New Roman" w:hAnsi="Times New Roman" w:cs="Times New Roman"/>
          <w:sz w:val="24"/>
          <w:szCs w:val="24"/>
        </w:rPr>
      </w:pPr>
    </w:p>
    <w:p w14:paraId="7BBE242C" w14:textId="77777777" w:rsidR="006F6B2F" w:rsidRPr="006F6B2F" w:rsidRDefault="006F6B2F" w:rsidP="006F6B2F">
      <w:pPr>
        <w:spacing w:line="256" w:lineRule="auto"/>
        <w:rPr>
          <w:rFonts w:ascii="Times New Roman" w:hAnsi="Times New Roman" w:cs="Times New Roman"/>
          <w:sz w:val="24"/>
          <w:szCs w:val="24"/>
        </w:rPr>
      </w:pPr>
    </w:p>
    <w:p w14:paraId="487EAFA2" w14:textId="77777777" w:rsidR="006F6B2F" w:rsidRPr="006F6B2F" w:rsidRDefault="006F6B2F" w:rsidP="006F6B2F">
      <w:pPr>
        <w:spacing w:line="256" w:lineRule="auto"/>
        <w:rPr>
          <w:rFonts w:ascii="Times New Roman" w:hAnsi="Times New Roman" w:cs="Times New Roman"/>
          <w:sz w:val="24"/>
          <w:szCs w:val="24"/>
        </w:rPr>
      </w:pPr>
    </w:p>
    <w:p w14:paraId="3F24B93C" w14:textId="77777777" w:rsidR="006F6B2F" w:rsidRPr="006F6B2F" w:rsidRDefault="006F6B2F" w:rsidP="006F6B2F">
      <w:pPr>
        <w:spacing w:line="256" w:lineRule="auto"/>
        <w:rPr>
          <w:rFonts w:ascii="Times New Roman" w:hAnsi="Times New Roman" w:cs="Times New Roman"/>
          <w:sz w:val="24"/>
          <w:szCs w:val="24"/>
        </w:rPr>
      </w:pPr>
    </w:p>
    <w:p w14:paraId="7EE31566" w14:textId="77777777" w:rsidR="006F6B2F" w:rsidRPr="006F6B2F" w:rsidRDefault="006F6B2F" w:rsidP="006F6B2F">
      <w:pPr>
        <w:spacing w:line="256" w:lineRule="auto"/>
        <w:rPr>
          <w:rFonts w:ascii="Times New Roman" w:hAnsi="Times New Roman" w:cs="Times New Roman"/>
          <w:sz w:val="24"/>
          <w:szCs w:val="24"/>
        </w:rPr>
      </w:pPr>
    </w:p>
    <w:p w14:paraId="68B8EBC1" w14:textId="77777777" w:rsidR="006F6B2F" w:rsidRPr="006F6B2F" w:rsidRDefault="006F6B2F" w:rsidP="006F6B2F">
      <w:pPr>
        <w:spacing w:line="256" w:lineRule="auto"/>
        <w:rPr>
          <w:rFonts w:ascii="Times New Roman" w:hAnsi="Times New Roman" w:cs="Times New Roman"/>
          <w:sz w:val="24"/>
          <w:szCs w:val="24"/>
        </w:rPr>
      </w:pPr>
    </w:p>
    <w:p w14:paraId="19393524" w14:textId="77777777" w:rsidR="006F6B2F" w:rsidRPr="006F6B2F" w:rsidRDefault="006F6B2F" w:rsidP="006F6B2F">
      <w:pPr>
        <w:spacing w:line="256" w:lineRule="auto"/>
        <w:rPr>
          <w:rFonts w:ascii="Times New Roman" w:hAnsi="Times New Roman" w:cs="Times New Roman"/>
          <w:sz w:val="24"/>
          <w:szCs w:val="24"/>
        </w:rPr>
      </w:pPr>
    </w:p>
    <w:p w14:paraId="42B85A61" w14:textId="77777777" w:rsidR="006F6B2F" w:rsidRPr="006F6B2F" w:rsidRDefault="006F6B2F" w:rsidP="006F6B2F">
      <w:pPr>
        <w:spacing w:line="256" w:lineRule="auto"/>
        <w:rPr>
          <w:rFonts w:ascii="Times New Roman" w:hAnsi="Times New Roman" w:cs="Times New Roman"/>
          <w:sz w:val="24"/>
          <w:szCs w:val="24"/>
        </w:rPr>
      </w:pPr>
    </w:p>
    <w:p w14:paraId="35700CD6" w14:textId="77777777" w:rsidR="006F6B2F" w:rsidRPr="006F6B2F" w:rsidRDefault="006F6B2F" w:rsidP="006F6B2F">
      <w:pPr>
        <w:spacing w:line="256" w:lineRule="auto"/>
        <w:rPr>
          <w:rFonts w:ascii="Times New Roman" w:hAnsi="Times New Roman" w:cs="Times New Roman"/>
          <w:sz w:val="24"/>
          <w:szCs w:val="24"/>
        </w:rPr>
      </w:pPr>
    </w:p>
    <w:p w14:paraId="26A9402A" w14:textId="77777777" w:rsidR="006F6B2F" w:rsidRPr="006F6B2F" w:rsidRDefault="006F6B2F" w:rsidP="006F6B2F">
      <w:pPr>
        <w:spacing w:line="256" w:lineRule="auto"/>
        <w:rPr>
          <w:rFonts w:ascii="Times New Roman" w:hAnsi="Times New Roman" w:cs="Times New Roman"/>
          <w:sz w:val="24"/>
          <w:szCs w:val="24"/>
        </w:rPr>
      </w:pPr>
    </w:p>
    <w:p w14:paraId="460F5D9B"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lastRenderedPageBreak/>
        <w:drawing>
          <wp:anchor distT="0" distB="0" distL="114300" distR="114300" simplePos="0" relativeHeight="251668480" behindDoc="0" locked="0" layoutInCell="1" allowOverlap="1" wp14:anchorId="6400FB83" wp14:editId="14BDBD9D">
            <wp:simplePos x="0" y="0"/>
            <wp:positionH relativeFrom="margin">
              <wp:posOffset>-571500</wp:posOffset>
            </wp:positionH>
            <wp:positionV relativeFrom="paragraph">
              <wp:posOffset>-561976</wp:posOffset>
            </wp:positionV>
            <wp:extent cx="6276975" cy="35245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286009" cy="3529577"/>
                    </a:xfrm>
                    <a:prstGeom prst="rect">
                      <a:avLst/>
                    </a:prstGeom>
                  </pic:spPr>
                </pic:pic>
              </a:graphicData>
            </a:graphic>
            <wp14:sizeRelH relativeFrom="margin">
              <wp14:pctWidth>0</wp14:pctWidth>
            </wp14:sizeRelH>
            <wp14:sizeRelV relativeFrom="margin">
              <wp14:pctHeight>0</wp14:pctHeight>
            </wp14:sizeRelV>
          </wp:anchor>
        </w:drawing>
      </w:r>
    </w:p>
    <w:p w14:paraId="5686CEAF" w14:textId="77777777" w:rsidR="006F6B2F" w:rsidRPr="006F6B2F" w:rsidRDefault="006F6B2F" w:rsidP="006F6B2F">
      <w:pPr>
        <w:spacing w:line="256" w:lineRule="auto"/>
        <w:rPr>
          <w:rFonts w:ascii="Times New Roman" w:hAnsi="Times New Roman" w:cs="Times New Roman"/>
          <w:sz w:val="24"/>
          <w:szCs w:val="24"/>
        </w:rPr>
      </w:pPr>
    </w:p>
    <w:p w14:paraId="0CB40571" w14:textId="77777777" w:rsidR="006F6B2F" w:rsidRPr="006F6B2F" w:rsidRDefault="006F6B2F" w:rsidP="006F6B2F">
      <w:pPr>
        <w:spacing w:line="256" w:lineRule="auto"/>
        <w:rPr>
          <w:rFonts w:ascii="Times New Roman" w:hAnsi="Times New Roman" w:cs="Times New Roman"/>
          <w:sz w:val="24"/>
          <w:szCs w:val="24"/>
        </w:rPr>
      </w:pPr>
    </w:p>
    <w:p w14:paraId="714168CF" w14:textId="77777777" w:rsidR="006F6B2F" w:rsidRPr="006F6B2F" w:rsidRDefault="006F6B2F" w:rsidP="006F6B2F">
      <w:pPr>
        <w:spacing w:line="256" w:lineRule="auto"/>
        <w:rPr>
          <w:rFonts w:ascii="Times New Roman" w:hAnsi="Times New Roman" w:cs="Times New Roman"/>
          <w:sz w:val="24"/>
          <w:szCs w:val="24"/>
        </w:rPr>
      </w:pPr>
    </w:p>
    <w:p w14:paraId="755EC635" w14:textId="77777777" w:rsidR="006F6B2F" w:rsidRPr="006F6B2F" w:rsidRDefault="006F6B2F" w:rsidP="006F6B2F">
      <w:pPr>
        <w:spacing w:line="256" w:lineRule="auto"/>
        <w:rPr>
          <w:rFonts w:ascii="Times New Roman" w:hAnsi="Times New Roman" w:cs="Times New Roman"/>
          <w:sz w:val="24"/>
          <w:szCs w:val="24"/>
        </w:rPr>
      </w:pPr>
    </w:p>
    <w:p w14:paraId="4FE6C694" w14:textId="77777777" w:rsidR="006F6B2F" w:rsidRPr="006F6B2F" w:rsidRDefault="006F6B2F" w:rsidP="006F6B2F">
      <w:pPr>
        <w:spacing w:line="256" w:lineRule="auto"/>
        <w:rPr>
          <w:rFonts w:ascii="Times New Roman" w:hAnsi="Times New Roman" w:cs="Times New Roman"/>
          <w:sz w:val="24"/>
          <w:szCs w:val="24"/>
        </w:rPr>
      </w:pPr>
    </w:p>
    <w:p w14:paraId="635D082F" w14:textId="77777777" w:rsidR="006F6B2F" w:rsidRPr="006F6B2F" w:rsidRDefault="006F6B2F" w:rsidP="006F6B2F">
      <w:pPr>
        <w:spacing w:line="256" w:lineRule="auto"/>
        <w:rPr>
          <w:rFonts w:ascii="Times New Roman" w:hAnsi="Times New Roman" w:cs="Times New Roman"/>
          <w:sz w:val="24"/>
          <w:szCs w:val="24"/>
        </w:rPr>
      </w:pPr>
    </w:p>
    <w:p w14:paraId="030FECE9" w14:textId="77777777" w:rsidR="006F6B2F" w:rsidRPr="006F6B2F" w:rsidRDefault="006F6B2F" w:rsidP="006F6B2F">
      <w:pPr>
        <w:spacing w:line="256" w:lineRule="auto"/>
        <w:rPr>
          <w:rFonts w:ascii="Times New Roman" w:hAnsi="Times New Roman" w:cs="Times New Roman"/>
          <w:sz w:val="24"/>
          <w:szCs w:val="24"/>
        </w:rPr>
      </w:pPr>
    </w:p>
    <w:p w14:paraId="15006776" w14:textId="77777777" w:rsidR="006F6B2F" w:rsidRPr="006F6B2F" w:rsidRDefault="006F6B2F" w:rsidP="006F6B2F">
      <w:pPr>
        <w:spacing w:line="256" w:lineRule="auto"/>
        <w:rPr>
          <w:rFonts w:ascii="Times New Roman" w:hAnsi="Times New Roman" w:cs="Times New Roman"/>
          <w:sz w:val="24"/>
          <w:szCs w:val="24"/>
        </w:rPr>
      </w:pPr>
    </w:p>
    <w:p w14:paraId="4B8DD1EA" w14:textId="77777777" w:rsidR="006F6B2F" w:rsidRPr="006F6B2F" w:rsidRDefault="006F6B2F" w:rsidP="006F6B2F">
      <w:pPr>
        <w:spacing w:line="256" w:lineRule="auto"/>
        <w:rPr>
          <w:rFonts w:ascii="Times New Roman" w:hAnsi="Times New Roman" w:cs="Times New Roman"/>
          <w:sz w:val="24"/>
          <w:szCs w:val="24"/>
        </w:rPr>
      </w:pPr>
    </w:p>
    <w:p w14:paraId="1ABAE9C2" w14:textId="77777777" w:rsidR="006F6B2F" w:rsidRPr="006F6B2F" w:rsidRDefault="006F6B2F" w:rsidP="006F6B2F">
      <w:pPr>
        <w:spacing w:line="256" w:lineRule="auto"/>
        <w:rPr>
          <w:rFonts w:ascii="Times New Roman" w:hAnsi="Times New Roman" w:cs="Times New Roman"/>
          <w:sz w:val="24"/>
          <w:szCs w:val="24"/>
        </w:rPr>
      </w:pPr>
    </w:p>
    <w:p w14:paraId="0FA67299" w14:textId="77777777" w:rsidR="006F6B2F" w:rsidRPr="006F6B2F" w:rsidRDefault="006F6B2F" w:rsidP="006F6B2F">
      <w:pPr>
        <w:spacing w:line="256" w:lineRule="auto"/>
        <w:rPr>
          <w:rFonts w:ascii="Times New Roman" w:hAnsi="Times New Roman" w:cs="Times New Roman"/>
          <w:sz w:val="24"/>
          <w:szCs w:val="24"/>
        </w:rPr>
      </w:pPr>
    </w:p>
    <w:p w14:paraId="7F87171E"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drawing>
          <wp:anchor distT="0" distB="0" distL="114300" distR="114300" simplePos="0" relativeHeight="251669504" behindDoc="0" locked="0" layoutInCell="1" allowOverlap="1" wp14:anchorId="4E1FEE86" wp14:editId="3A0E7740">
            <wp:simplePos x="0" y="0"/>
            <wp:positionH relativeFrom="column">
              <wp:posOffset>-590550</wp:posOffset>
            </wp:positionH>
            <wp:positionV relativeFrom="paragraph">
              <wp:posOffset>166369</wp:posOffset>
            </wp:positionV>
            <wp:extent cx="6334378" cy="3552825"/>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337651" cy="3554661"/>
                    </a:xfrm>
                    <a:prstGeom prst="rect">
                      <a:avLst/>
                    </a:prstGeom>
                  </pic:spPr>
                </pic:pic>
              </a:graphicData>
            </a:graphic>
            <wp14:sizeRelH relativeFrom="margin">
              <wp14:pctWidth>0</wp14:pctWidth>
            </wp14:sizeRelH>
            <wp14:sizeRelV relativeFrom="margin">
              <wp14:pctHeight>0</wp14:pctHeight>
            </wp14:sizeRelV>
          </wp:anchor>
        </w:drawing>
      </w:r>
    </w:p>
    <w:p w14:paraId="7C8EDB4C" w14:textId="77777777" w:rsidR="006F6B2F" w:rsidRPr="006F6B2F" w:rsidRDefault="006F6B2F" w:rsidP="006F6B2F">
      <w:pPr>
        <w:spacing w:line="256" w:lineRule="auto"/>
        <w:rPr>
          <w:rFonts w:ascii="Times New Roman" w:hAnsi="Times New Roman" w:cs="Times New Roman"/>
          <w:sz w:val="24"/>
          <w:szCs w:val="24"/>
        </w:rPr>
      </w:pPr>
    </w:p>
    <w:p w14:paraId="0F7FE720" w14:textId="77777777" w:rsidR="006F6B2F" w:rsidRPr="006F6B2F" w:rsidRDefault="006F6B2F" w:rsidP="006F6B2F">
      <w:pPr>
        <w:spacing w:line="256" w:lineRule="auto"/>
        <w:rPr>
          <w:rFonts w:ascii="Times New Roman" w:hAnsi="Times New Roman" w:cs="Times New Roman"/>
          <w:sz w:val="24"/>
          <w:szCs w:val="24"/>
        </w:rPr>
      </w:pPr>
    </w:p>
    <w:p w14:paraId="38D27B7C" w14:textId="77777777" w:rsidR="006F6B2F" w:rsidRPr="006F6B2F" w:rsidRDefault="006F6B2F" w:rsidP="006F6B2F">
      <w:pPr>
        <w:spacing w:line="256" w:lineRule="auto"/>
        <w:rPr>
          <w:rFonts w:ascii="Times New Roman" w:hAnsi="Times New Roman" w:cs="Times New Roman"/>
          <w:sz w:val="24"/>
          <w:szCs w:val="24"/>
        </w:rPr>
      </w:pPr>
    </w:p>
    <w:p w14:paraId="7DD81B1C" w14:textId="77777777" w:rsidR="006F6B2F" w:rsidRPr="006F6B2F" w:rsidRDefault="006F6B2F" w:rsidP="006F6B2F">
      <w:pPr>
        <w:spacing w:line="256" w:lineRule="auto"/>
        <w:rPr>
          <w:rFonts w:ascii="Times New Roman" w:hAnsi="Times New Roman" w:cs="Times New Roman"/>
          <w:sz w:val="24"/>
          <w:szCs w:val="24"/>
        </w:rPr>
      </w:pPr>
    </w:p>
    <w:p w14:paraId="669503EB" w14:textId="77777777" w:rsidR="006F6B2F" w:rsidRPr="006F6B2F" w:rsidRDefault="006F6B2F" w:rsidP="006F6B2F">
      <w:pPr>
        <w:spacing w:line="256" w:lineRule="auto"/>
        <w:rPr>
          <w:rFonts w:ascii="Times New Roman" w:hAnsi="Times New Roman" w:cs="Times New Roman"/>
          <w:sz w:val="24"/>
          <w:szCs w:val="24"/>
        </w:rPr>
      </w:pPr>
    </w:p>
    <w:p w14:paraId="7DC44D39" w14:textId="77777777" w:rsidR="006F6B2F" w:rsidRPr="006F6B2F" w:rsidRDefault="006F6B2F" w:rsidP="006F6B2F">
      <w:pPr>
        <w:spacing w:line="256" w:lineRule="auto"/>
        <w:rPr>
          <w:rFonts w:ascii="Times New Roman" w:hAnsi="Times New Roman" w:cs="Times New Roman"/>
          <w:sz w:val="24"/>
          <w:szCs w:val="24"/>
        </w:rPr>
      </w:pPr>
    </w:p>
    <w:p w14:paraId="6ED37166" w14:textId="77777777" w:rsidR="006F6B2F" w:rsidRPr="006F6B2F" w:rsidRDefault="006F6B2F" w:rsidP="006F6B2F">
      <w:pPr>
        <w:spacing w:line="256" w:lineRule="auto"/>
        <w:rPr>
          <w:rFonts w:ascii="Times New Roman" w:hAnsi="Times New Roman" w:cs="Times New Roman"/>
          <w:sz w:val="24"/>
          <w:szCs w:val="24"/>
        </w:rPr>
      </w:pPr>
    </w:p>
    <w:p w14:paraId="40B25343" w14:textId="77777777" w:rsidR="006F6B2F" w:rsidRPr="006F6B2F" w:rsidRDefault="006F6B2F" w:rsidP="006F6B2F">
      <w:pPr>
        <w:spacing w:line="256" w:lineRule="auto"/>
        <w:rPr>
          <w:rFonts w:ascii="Times New Roman" w:hAnsi="Times New Roman" w:cs="Times New Roman"/>
          <w:sz w:val="24"/>
          <w:szCs w:val="24"/>
        </w:rPr>
      </w:pPr>
    </w:p>
    <w:p w14:paraId="1430F8E6" w14:textId="77777777" w:rsidR="006F6B2F" w:rsidRPr="006F6B2F" w:rsidRDefault="006F6B2F" w:rsidP="006F6B2F">
      <w:pPr>
        <w:spacing w:line="256" w:lineRule="auto"/>
        <w:rPr>
          <w:rFonts w:ascii="Times New Roman" w:hAnsi="Times New Roman" w:cs="Times New Roman"/>
          <w:sz w:val="24"/>
          <w:szCs w:val="24"/>
        </w:rPr>
      </w:pPr>
    </w:p>
    <w:p w14:paraId="35C954F0" w14:textId="77777777" w:rsidR="006F6B2F" w:rsidRPr="006F6B2F" w:rsidRDefault="006F6B2F" w:rsidP="006F6B2F">
      <w:pPr>
        <w:spacing w:line="256" w:lineRule="auto"/>
        <w:rPr>
          <w:rFonts w:ascii="Times New Roman" w:hAnsi="Times New Roman" w:cs="Times New Roman"/>
          <w:sz w:val="24"/>
          <w:szCs w:val="24"/>
        </w:rPr>
      </w:pPr>
    </w:p>
    <w:p w14:paraId="07CC5CAC" w14:textId="77777777" w:rsidR="006F6B2F" w:rsidRPr="006F6B2F" w:rsidRDefault="006F6B2F" w:rsidP="006F6B2F">
      <w:pPr>
        <w:spacing w:line="256" w:lineRule="auto"/>
        <w:rPr>
          <w:rFonts w:ascii="Times New Roman" w:hAnsi="Times New Roman" w:cs="Times New Roman"/>
          <w:sz w:val="24"/>
          <w:szCs w:val="24"/>
        </w:rPr>
      </w:pPr>
    </w:p>
    <w:p w14:paraId="460BF206" w14:textId="77777777" w:rsidR="006F6B2F" w:rsidRPr="006F6B2F" w:rsidRDefault="006F6B2F" w:rsidP="006F6B2F">
      <w:pPr>
        <w:spacing w:line="256" w:lineRule="auto"/>
        <w:rPr>
          <w:rFonts w:ascii="Times New Roman" w:hAnsi="Times New Roman" w:cs="Times New Roman"/>
          <w:sz w:val="24"/>
          <w:szCs w:val="24"/>
        </w:rPr>
      </w:pPr>
    </w:p>
    <w:p w14:paraId="5350AB37" w14:textId="77777777" w:rsidR="006F6B2F" w:rsidRPr="006F6B2F" w:rsidRDefault="006F6B2F" w:rsidP="006F6B2F">
      <w:pPr>
        <w:spacing w:line="256" w:lineRule="auto"/>
        <w:rPr>
          <w:rFonts w:ascii="Times New Roman" w:hAnsi="Times New Roman" w:cs="Times New Roman"/>
          <w:sz w:val="24"/>
          <w:szCs w:val="24"/>
        </w:rPr>
      </w:pPr>
    </w:p>
    <w:p w14:paraId="58C5516B" w14:textId="77777777" w:rsidR="006F6B2F" w:rsidRPr="006F6B2F" w:rsidRDefault="006F6B2F" w:rsidP="006F6B2F">
      <w:pPr>
        <w:spacing w:line="256" w:lineRule="auto"/>
        <w:rPr>
          <w:rFonts w:ascii="Times New Roman" w:hAnsi="Times New Roman" w:cs="Times New Roman"/>
          <w:sz w:val="24"/>
          <w:szCs w:val="24"/>
        </w:rPr>
      </w:pPr>
    </w:p>
    <w:p w14:paraId="24D15A0D" w14:textId="77777777" w:rsidR="006F6B2F" w:rsidRPr="006F6B2F" w:rsidRDefault="006F6B2F" w:rsidP="006F6B2F">
      <w:pPr>
        <w:spacing w:line="256" w:lineRule="auto"/>
        <w:rPr>
          <w:rFonts w:ascii="Times New Roman" w:hAnsi="Times New Roman" w:cs="Times New Roman"/>
          <w:sz w:val="24"/>
          <w:szCs w:val="24"/>
        </w:rPr>
      </w:pPr>
    </w:p>
    <w:p w14:paraId="0E7878F2" w14:textId="77777777" w:rsidR="006F6B2F" w:rsidRPr="006F6B2F" w:rsidRDefault="006F6B2F" w:rsidP="006F6B2F">
      <w:pPr>
        <w:spacing w:line="256" w:lineRule="auto"/>
        <w:rPr>
          <w:rFonts w:ascii="Times New Roman" w:hAnsi="Times New Roman" w:cs="Times New Roman"/>
          <w:sz w:val="24"/>
          <w:szCs w:val="24"/>
        </w:rPr>
      </w:pPr>
      <w:r w:rsidRPr="006F6B2F">
        <w:rPr>
          <w:noProof/>
          <w:lang w:eastAsia="lv-LV"/>
        </w:rPr>
        <w:lastRenderedPageBreak/>
        <w:drawing>
          <wp:anchor distT="0" distB="0" distL="114300" distR="114300" simplePos="0" relativeHeight="251671552" behindDoc="0" locked="0" layoutInCell="1" allowOverlap="1" wp14:anchorId="5801B3A8" wp14:editId="545612F7">
            <wp:simplePos x="0" y="0"/>
            <wp:positionH relativeFrom="column">
              <wp:posOffset>-504825</wp:posOffset>
            </wp:positionH>
            <wp:positionV relativeFrom="paragraph">
              <wp:posOffset>9525</wp:posOffset>
            </wp:positionV>
            <wp:extent cx="6339615" cy="3552825"/>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339615" cy="3552825"/>
                    </a:xfrm>
                    <a:prstGeom prst="rect">
                      <a:avLst/>
                    </a:prstGeom>
                  </pic:spPr>
                </pic:pic>
              </a:graphicData>
            </a:graphic>
            <wp14:sizeRelH relativeFrom="margin">
              <wp14:pctWidth>0</wp14:pctWidth>
            </wp14:sizeRelH>
            <wp14:sizeRelV relativeFrom="margin">
              <wp14:pctHeight>0</wp14:pctHeight>
            </wp14:sizeRelV>
          </wp:anchor>
        </w:drawing>
      </w:r>
    </w:p>
    <w:p w14:paraId="3EC495AF" w14:textId="77777777" w:rsidR="006F6B2F" w:rsidRPr="006F6B2F" w:rsidRDefault="006F6B2F" w:rsidP="006F6B2F">
      <w:pPr>
        <w:tabs>
          <w:tab w:val="left" w:pos="2640"/>
        </w:tabs>
        <w:spacing w:line="256" w:lineRule="auto"/>
        <w:rPr>
          <w:rFonts w:ascii="Times New Roman" w:hAnsi="Times New Roman" w:cs="Times New Roman"/>
          <w:sz w:val="24"/>
          <w:szCs w:val="24"/>
        </w:rPr>
      </w:pPr>
      <w:r w:rsidRPr="006F6B2F">
        <w:rPr>
          <w:rFonts w:ascii="Times New Roman" w:hAnsi="Times New Roman" w:cs="Times New Roman"/>
          <w:sz w:val="24"/>
          <w:szCs w:val="24"/>
        </w:rPr>
        <w:tab/>
      </w:r>
    </w:p>
    <w:p w14:paraId="16AF3624" w14:textId="77777777" w:rsidR="006F6B2F" w:rsidRPr="006F6B2F" w:rsidRDefault="006F6B2F" w:rsidP="006F6B2F">
      <w:pPr>
        <w:spacing w:line="256" w:lineRule="auto"/>
        <w:jc w:val="right"/>
        <w:rPr>
          <w:rFonts w:ascii="Times New Roman" w:hAnsi="Times New Roman" w:cs="Times New Roman"/>
          <w:i/>
          <w:sz w:val="24"/>
          <w:szCs w:val="24"/>
        </w:rPr>
      </w:pPr>
    </w:p>
    <w:p w14:paraId="5ABCB534" w14:textId="77777777" w:rsidR="006F6B2F" w:rsidRPr="006F6B2F" w:rsidRDefault="006F6B2F" w:rsidP="006F6B2F">
      <w:pPr>
        <w:spacing w:line="256" w:lineRule="auto"/>
        <w:jc w:val="right"/>
        <w:rPr>
          <w:rFonts w:ascii="Times New Roman" w:hAnsi="Times New Roman" w:cs="Times New Roman"/>
          <w:i/>
          <w:sz w:val="24"/>
          <w:szCs w:val="24"/>
        </w:rPr>
      </w:pPr>
    </w:p>
    <w:p w14:paraId="14807997" w14:textId="77777777" w:rsidR="006F6B2F" w:rsidRPr="006F6B2F" w:rsidRDefault="006F6B2F" w:rsidP="006F6B2F">
      <w:pPr>
        <w:spacing w:line="256" w:lineRule="auto"/>
        <w:jc w:val="right"/>
        <w:rPr>
          <w:rFonts w:ascii="Times New Roman" w:hAnsi="Times New Roman" w:cs="Times New Roman"/>
          <w:i/>
          <w:sz w:val="24"/>
          <w:szCs w:val="24"/>
        </w:rPr>
      </w:pPr>
    </w:p>
    <w:p w14:paraId="1FC54656" w14:textId="77777777" w:rsidR="006F6B2F" w:rsidRPr="006F6B2F" w:rsidRDefault="006F6B2F" w:rsidP="006F6B2F">
      <w:pPr>
        <w:spacing w:line="256" w:lineRule="auto"/>
        <w:jc w:val="right"/>
        <w:rPr>
          <w:rFonts w:ascii="Times New Roman" w:hAnsi="Times New Roman" w:cs="Times New Roman"/>
          <w:i/>
          <w:sz w:val="24"/>
          <w:szCs w:val="24"/>
        </w:rPr>
      </w:pPr>
    </w:p>
    <w:p w14:paraId="6E2818B9" w14:textId="77777777" w:rsidR="006F6B2F" w:rsidRPr="006F6B2F" w:rsidRDefault="006F6B2F" w:rsidP="006F6B2F">
      <w:pPr>
        <w:spacing w:line="256" w:lineRule="auto"/>
        <w:jc w:val="right"/>
        <w:rPr>
          <w:rFonts w:ascii="Times New Roman" w:hAnsi="Times New Roman" w:cs="Times New Roman"/>
          <w:i/>
          <w:sz w:val="24"/>
          <w:szCs w:val="24"/>
        </w:rPr>
      </w:pPr>
    </w:p>
    <w:p w14:paraId="134955FD" w14:textId="77777777" w:rsidR="006F6B2F" w:rsidRPr="006F6B2F" w:rsidRDefault="006F6B2F" w:rsidP="006F6B2F">
      <w:pPr>
        <w:spacing w:line="256" w:lineRule="auto"/>
        <w:jc w:val="right"/>
        <w:rPr>
          <w:rFonts w:ascii="Times New Roman" w:hAnsi="Times New Roman" w:cs="Times New Roman"/>
          <w:i/>
          <w:sz w:val="24"/>
          <w:szCs w:val="24"/>
        </w:rPr>
      </w:pPr>
    </w:p>
    <w:p w14:paraId="7F748A39" w14:textId="77777777" w:rsidR="006F6B2F" w:rsidRPr="006F6B2F" w:rsidRDefault="006F6B2F" w:rsidP="006F6B2F">
      <w:pPr>
        <w:spacing w:line="256" w:lineRule="auto"/>
        <w:jc w:val="right"/>
        <w:rPr>
          <w:rFonts w:ascii="Times New Roman" w:hAnsi="Times New Roman" w:cs="Times New Roman"/>
          <w:i/>
          <w:sz w:val="24"/>
          <w:szCs w:val="24"/>
        </w:rPr>
      </w:pPr>
    </w:p>
    <w:p w14:paraId="34E79934" w14:textId="77777777" w:rsidR="006F6B2F" w:rsidRPr="006F6B2F" w:rsidRDefault="006F6B2F" w:rsidP="006F6B2F">
      <w:pPr>
        <w:spacing w:line="256" w:lineRule="auto"/>
        <w:jc w:val="right"/>
        <w:rPr>
          <w:rFonts w:ascii="Times New Roman" w:hAnsi="Times New Roman" w:cs="Times New Roman"/>
          <w:i/>
          <w:sz w:val="24"/>
          <w:szCs w:val="24"/>
        </w:rPr>
      </w:pPr>
    </w:p>
    <w:p w14:paraId="33ED3A55" w14:textId="77777777" w:rsidR="006F6B2F" w:rsidRPr="006F6B2F" w:rsidRDefault="006F6B2F" w:rsidP="006F6B2F">
      <w:pPr>
        <w:spacing w:line="256" w:lineRule="auto"/>
        <w:jc w:val="right"/>
        <w:rPr>
          <w:rFonts w:ascii="Times New Roman" w:hAnsi="Times New Roman" w:cs="Times New Roman"/>
          <w:i/>
          <w:sz w:val="24"/>
          <w:szCs w:val="24"/>
        </w:rPr>
      </w:pPr>
    </w:p>
    <w:p w14:paraId="2EE38B92" w14:textId="77777777" w:rsidR="006F6B2F" w:rsidRPr="006F6B2F" w:rsidRDefault="006F6B2F" w:rsidP="006F6B2F">
      <w:pPr>
        <w:spacing w:line="256" w:lineRule="auto"/>
        <w:jc w:val="right"/>
        <w:rPr>
          <w:rFonts w:ascii="Times New Roman" w:hAnsi="Times New Roman" w:cs="Times New Roman"/>
          <w:i/>
          <w:sz w:val="24"/>
          <w:szCs w:val="24"/>
        </w:rPr>
      </w:pPr>
    </w:p>
    <w:p w14:paraId="6A6E3ED2" w14:textId="77777777" w:rsidR="006F6B2F" w:rsidRPr="006F6B2F" w:rsidRDefault="006F6B2F" w:rsidP="006F6B2F">
      <w:pPr>
        <w:spacing w:line="256" w:lineRule="auto"/>
        <w:jc w:val="right"/>
        <w:rPr>
          <w:rFonts w:ascii="Times New Roman" w:hAnsi="Times New Roman" w:cs="Times New Roman"/>
          <w:i/>
          <w:sz w:val="24"/>
          <w:szCs w:val="24"/>
        </w:rPr>
      </w:pPr>
    </w:p>
    <w:p w14:paraId="226CF5E0" w14:textId="77777777" w:rsidR="006F6B2F" w:rsidRPr="006F6B2F" w:rsidRDefault="006F6B2F" w:rsidP="006F6B2F">
      <w:pPr>
        <w:spacing w:line="256" w:lineRule="auto"/>
        <w:jc w:val="right"/>
        <w:rPr>
          <w:rFonts w:ascii="Times New Roman" w:hAnsi="Times New Roman" w:cs="Times New Roman"/>
          <w:i/>
          <w:sz w:val="24"/>
          <w:szCs w:val="24"/>
        </w:rPr>
      </w:pPr>
      <w:r w:rsidRPr="006F6B2F">
        <w:rPr>
          <w:noProof/>
          <w:lang w:eastAsia="lv-LV"/>
        </w:rPr>
        <w:drawing>
          <wp:anchor distT="0" distB="0" distL="114300" distR="114300" simplePos="0" relativeHeight="251670528" behindDoc="0" locked="0" layoutInCell="1" allowOverlap="1" wp14:anchorId="05226CE5" wp14:editId="14B83488">
            <wp:simplePos x="0" y="0"/>
            <wp:positionH relativeFrom="margin">
              <wp:posOffset>-508426</wp:posOffset>
            </wp:positionH>
            <wp:positionV relativeFrom="paragraph">
              <wp:posOffset>125730</wp:posOffset>
            </wp:positionV>
            <wp:extent cx="6343650" cy="358886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343650" cy="3588862"/>
                    </a:xfrm>
                    <a:prstGeom prst="rect">
                      <a:avLst/>
                    </a:prstGeom>
                  </pic:spPr>
                </pic:pic>
              </a:graphicData>
            </a:graphic>
            <wp14:sizeRelH relativeFrom="margin">
              <wp14:pctWidth>0</wp14:pctWidth>
            </wp14:sizeRelH>
            <wp14:sizeRelV relativeFrom="margin">
              <wp14:pctHeight>0</wp14:pctHeight>
            </wp14:sizeRelV>
          </wp:anchor>
        </w:drawing>
      </w:r>
    </w:p>
    <w:p w14:paraId="49216851" w14:textId="77777777" w:rsidR="006F6B2F" w:rsidRPr="006F6B2F" w:rsidRDefault="006F6B2F" w:rsidP="006F6B2F">
      <w:pPr>
        <w:spacing w:line="256" w:lineRule="auto"/>
        <w:jc w:val="right"/>
        <w:rPr>
          <w:rFonts w:ascii="Times New Roman" w:hAnsi="Times New Roman" w:cs="Times New Roman"/>
          <w:i/>
          <w:sz w:val="24"/>
          <w:szCs w:val="24"/>
        </w:rPr>
      </w:pPr>
    </w:p>
    <w:p w14:paraId="21ABD261" w14:textId="77777777" w:rsidR="006F6B2F" w:rsidRPr="006F6B2F" w:rsidRDefault="006F6B2F" w:rsidP="006F6B2F">
      <w:pPr>
        <w:spacing w:line="256" w:lineRule="auto"/>
        <w:jc w:val="right"/>
        <w:rPr>
          <w:rFonts w:ascii="Times New Roman" w:hAnsi="Times New Roman" w:cs="Times New Roman"/>
          <w:i/>
          <w:sz w:val="24"/>
          <w:szCs w:val="24"/>
        </w:rPr>
      </w:pPr>
    </w:p>
    <w:p w14:paraId="57B29CBE" w14:textId="77777777" w:rsidR="006F6B2F" w:rsidRPr="006F6B2F" w:rsidRDefault="006F6B2F" w:rsidP="006F6B2F">
      <w:pPr>
        <w:spacing w:line="256" w:lineRule="auto"/>
        <w:jc w:val="right"/>
        <w:rPr>
          <w:rFonts w:ascii="Times New Roman" w:hAnsi="Times New Roman" w:cs="Times New Roman"/>
          <w:i/>
          <w:sz w:val="24"/>
          <w:szCs w:val="24"/>
        </w:rPr>
      </w:pPr>
    </w:p>
    <w:p w14:paraId="7A340621" w14:textId="77777777" w:rsidR="006F6B2F" w:rsidRPr="006F6B2F" w:rsidRDefault="006F6B2F" w:rsidP="006F6B2F">
      <w:pPr>
        <w:spacing w:line="256" w:lineRule="auto"/>
        <w:jc w:val="right"/>
        <w:rPr>
          <w:rFonts w:ascii="Times New Roman" w:hAnsi="Times New Roman" w:cs="Times New Roman"/>
          <w:i/>
          <w:sz w:val="24"/>
          <w:szCs w:val="24"/>
        </w:rPr>
      </w:pPr>
    </w:p>
    <w:p w14:paraId="38DC096A" w14:textId="77777777" w:rsidR="006F6B2F" w:rsidRPr="006F6B2F" w:rsidRDefault="006F6B2F" w:rsidP="006F6B2F">
      <w:pPr>
        <w:spacing w:line="256" w:lineRule="auto"/>
        <w:jc w:val="right"/>
        <w:rPr>
          <w:rFonts w:ascii="Times New Roman" w:hAnsi="Times New Roman" w:cs="Times New Roman"/>
          <w:i/>
          <w:sz w:val="24"/>
          <w:szCs w:val="24"/>
        </w:rPr>
      </w:pPr>
    </w:p>
    <w:p w14:paraId="6C61F0DC" w14:textId="77777777" w:rsidR="006F6B2F" w:rsidRPr="006F6B2F" w:rsidRDefault="006F6B2F" w:rsidP="006F6B2F">
      <w:pPr>
        <w:spacing w:line="256" w:lineRule="auto"/>
        <w:jc w:val="right"/>
        <w:rPr>
          <w:rFonts w:ascii="Times New Roman" w:hAnsi="Times New Roman" w:cs="Times New Roman"/>
          <w:i/>
          <w:sz w:val="24"/>
          <w:szCs w:val="24"/>
        </w:rPr>
      </w:pPr>
    </w:p>
    <w:p w14:paraId="04622176" w14:textId="77777777" w:rsidR="006F6B2F" w:rsidRPr="006F6B2F" w:rsidRDefault="006F6B2F" w:rsidP="006F6B2F">
      <w:pPr>
        <w:spacing w:line="256" w:lineRule="auto"/>
        <w:jc w:val="right"/>
        <w:rPr>
          <w:rFonts w:ascii="Times New Roman" w:hAnsi="Times New Roman" w:cs="Times New Roman"/>
          <w:i/>
          <w:sz w:val="24"/>
          <w:szCs w:val="24"/>
        </w:rPr>
      </w:pPr>
    </w:p>
    <w:p w14:paraId="43AA50F5" w14:textId="77777777" w:rsidR="006F6B2F" w:rsidRPr="006F6B2F" w:rsidRDefault="006F6B2F" w:rsidP="006F6B2F">
      <w:pPr>
        <w:spacing w:line="256" w:lineRule="auto"/>
        <w:jc w:val="right"/>
        <w:rPr>
          <w:rFonts w:ascii="Times New Roman" w:hAnsi="Times New Roman" w:cs="Times New Roman"/>
          <w:i/>
          <w:sz w:val="24"/>
          <w:szCs w:val="24"/>
        </w:rPr>
      </w:pPr>
    </w:p>
    <w:p w14:paraId="77F09D78" w14:textId="77777777" w:rsidR="006F6B2F" w:rsidRPr="006F6B2F" w:rsidRDefault="006F6B2F" w:rsidP="006F6B2F">
      <w:pPr>
        <w:spacing w:line="256" w:lineRule="auto"/>
        <w:jc w:val="right"/>
        <w:rPr>
          <w:rFonts w:ascii="Times New Roman" w:hAnsi="Times New Roman" w:cs="Times New Roman"/>
          <w:i/>
          <w:sz w:val="24"/>
          <w:szCs w:val="24"/>
        </w:rPr>
      </w:pPr>
    </w:p>
    <w:p w14:paraId="64D5F5F5" w14:textId="77777777" w:rsidR="006F6B2F" w:rsidRPr="006F6B2F" w:rsidRDefault="006F6B2F" w:rsidP="006F6B2F">
      <w:pPr>
        <w:spacing w:line="256" w:lineRule="auto"/>
        <w:jc w:val="right"/>
        <w:rPr>
          <w:rFonts w:ascii="Times New Roman" w:hAnsi="Times New Roman" w:cs="Times New Roman"/>
          <w:i/>
          <w:sz w:val="24"/>
          <w:szCs w:val="24"/>
        </w:rPr>
      </w:pPr>
    </w:p>
    <w:p w14:paraId="7F49B176" w14:textId="77777777" w:rsidR="006F6B2F" w:rsidRPr="006F6B2F" w:rsidRDefault="006F6B2F" w:rsidP="006F6B2F">
      <w:pPr>
        <w:spacing w:line="256" w:lineRule="auto"/>
        <w:jc w:val="right"/>
        <w:rPr>
          <w:rFonts w:ascii="Times New Roman" w:hAnsi="Times New Roman" w:cs="Times New Roman"/>
          <w:i/>
          <w:sz w:val="24"/>
          <w:szCs w:val="24"/>
        </w:rPr>
      </w:pPr>
    </w:p>
    <w:p w14:paraId="4929E691" w14:textId="77777777" w:rsidR="006F6B2F" w:rsidRPr="006F6B2F" w:rsidRDefault="006F6B2F" w:rsidP="006F6B2F">
      <w:pPr>
        <w:spacing w:line="256" w:lineRule="auto"/>
        <w:jc w:val="right"/>
        <w:rPr>
          <w:rFonts w:ascii="Times New Roman" w:hAnsi="Times New Roman" w:cs="Times New Roman"/>
          <w:i/>
          <w:sz w:val="24"/>
          <w:szCs w:val="24"/>
        </w:rPr>
      </w:pPr>
    </w:p>
    <w:p w14:paraId="677F1553" w14:textId="77777777" w:rsidR="006F6B2F" w:rsidRPr="006F6B2F" w:rsidRDefault="006F6B2F" w:rsidP="006F6B2F">
      <w:pPr>
        <w:spacing w:line="256" w:lineRule="auto"/>
        <w:jc w:val="right"/>
        <w:rPr>
          <w:rFonts w:ascii="Times New Roman" w:hAnsi="Times New Roman" w:cs="Times New Roman"/>
          <w:i/>
          <w:sz w:val="24"/>
          <w:szCs w:val="24"/>
        </w:rPr>
      </w:pPr>
      <w:r w:rsidRPr="006F6B2F">
        <w:rPr>
          <w:noProof/>
          <w:lang w:eastAsia="lv-LV"/>
        </w:rPr>
        <w:drawing>
          <wp:anchor distT="0" distB="0" distL="114300" distR="114300" simplePos="0" relativeHeight="251672576" behindDoc="0" locked="0" layoutInCell="1" allowOverlap="1" wp14:anchorId="79C406BE" wp14:editId="70438FD8">
            <wp:simplePos x="0" y="0"/>
            <wp:positionH relativeFrom="margin">
              <wp:align>center</wp:align>
            </wp:positionH>
            <wp:positionV relativeFrom="paragraph">
              <wp:posOffset>184785</wp:posOffset>
            </wp:positionV>
            <wp:extent cx="2171700" cy="121953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71700" cy="1219534"/>
                    </a:xfrm>
                    <a:prstGeom prst="rect">
                      <a:avLst/>
                    </a:prstGeom>
                  </pic:spPr>
                </pic:pic>
              </a:graphicData>
            </a:graphic>
            <wp14:sizeRelH relativeFrom="margin">
              <wp14:pctWidth>0</wp14:pctWidth>
            </wp14:sizeRelH>
            <wp14:sizeRelV relativeFrom="margin">
              <wp14:pctHeight>0</wp14:pctHeight>
            </wp14:sizeRelV>
          </wp:anchor>
        </w:drawing>
      </w:r>
    </w:p>
    <w:p w14:paraId="11620A64" w14:textId="77777777" w:rsidR="006F6B2F" w:rsidRPr="006F6B2F" w:rsidRDefault="006F6B2F" w:rsidP="006F6B2F">
      <w:pPr>
        <w:spacing w:line="256" w:lineRule="auto"/>
        <w:rPr>
          <w:rFonts w:ascii="Times New Roman" w:hAnsi="Times New Roman" w:cs="Times New Roman"/>
          <w:i/>
          <w:sz w:val="24"/>
          <w:szCs w:val="24"/>
        </w:rPr>
      </w:pPr>
    </w:p>
    <w:p w14:paraId="79354DC1" w14:textId="77777777" w:rsidR="006F6B2F" w:rsidRPr="006F6B2F" w:rsidRDefault="006F6B2F" w:rsidP="006F6B2F">
      <w:pPr>
        <w:spacing w:line="256" w:lineRule="auto"/>
        <w:jc w:val="right"/>
        <w:rPr>
          <w:rFonts w:ascii="Times New Roman" w:hAnsi="Times New Roman" w:cs="Times New Roman"/>
          <w:i/>
          <w:sz w:val="24"/>
          <w:szCs w:val="24"/>
        </w:rPr>
      </w:pPr>
      <w:r w:rsidRPr="006F6B2F">
        <w:rPr>
          <w:rFonts w:ascii="Times New Roman" w:hAnsi="Times New Roman" w:cs="Times New Roman"/>
          <w:i/>
          <w:sz w:val="24"/>
          <w:szCs w:val="24"/>
        </w:rPr>
        <w:lastRenderedPageBreak/>
        <w:t>Pielikums Nr. 4</w:t>
      </w:r>
    </w:p>
    <w:p w14:paraId="0CF4E47F" w14:textId="77777777" w:rsidR="006F6B2F" w:rsidRPr="006F6B2F" w:rsidRDefault="006F6B2F" w:rsidP="006F6B2F">
      <w:pPr>
        <w:spacing w:line="256" w:lineRule="auto"/>
        <w:jc w:val="center"/>
        <w:rPr>
          <w:rFonts w:ascii="Times New Roman" w:hAnsi="Times New Roman" w:cs="Times New Roman"/>
          <w:b/>
          <w:sz w:val="24"/>
          <w:szCs w:val="24"/>
        </w:rPr>
      </w:pPr>
      <w:r w:rsidRPr="006F6B2F">
        <w:rPr>
          <w:rFonts w:ascii="Times New Roman" w:hAnsi="Times New Roman" w:cs="Times New Roman"/>
          <w:b/>
          <w:sz w:val="24"/>
          <w:szCs w:val="24"/>
        </w:rPr>
        <w:t>Papildus komentāri par DKP 10.decembra attālinātās sēdes apspriestajiem jautājumiem tiešsaistes platformas čata sadaļā</w:t>
      </w:r>
    </w:p>
    <w:p w14:paraId="29EE8786" w14:textId="77777777" w:rsidR="006F6B2F" w:rsidRPr="006F6B2F" w:rsidRDefault="006F6B2F" w:rsidP="006F6B2F">
      <w:pPr>
        <w:spacing w:line="256" w:lineRule="auto"/>
      </w:pPr>
    </w:p>
    <w:p w14:paraId="3ED1D9AD" w14:textId="77777777" w:rsidR="006F6B2F" w:rsidRPr="006F6B2F" w:rsidRDefault="006F6B2F" w:rsidP="006F6B2F">
      <w:pPr>
        <w:spacing w:after="0" w:line="256" w:lineRule="auto"/>
        <w:rPr>
          <w:rFonts w:ascii="Times New Roman" w:hAnsi="Times New Roman" w:cs="Times New Roman"/>
          <w:sz w:val="24"/>
          <w:szCs w:val="24"/>
        </w:rPr>
      </w:pP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ELA Elīna </w:t>
      </w:r>
      <w:proofErr w:type="spellStart"/>
      <w:r w:rsidRPr="006F6B2F">
        <w:rPr>
          <w:rFonts w:ascii="Times New Roman" w:hAnsi="Times New Roman" w:cs="Times New Roman"/>
          <w:sz w:val="24"/>
          <w:szCs w:val="24"/>
        </w:rPr>
        <w:t>Pinto</w:t>
      </w:r>
      <w:proofErr w:type="spellEnd"/>
      <w:r w:rsidRPr="006F6B2F">
        <w:rPr>
          <w:rFonts w:ascii="Times New Roman" w:hAnsi="Times New Roman" w:cs="Times New Roman"/>
          <w:sz w:val="24"/>
          <w:szCs w:val="24"/>
        </w:rPr>
        <w:t xml:space="preserve">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2:18 PM</w:t>
      </w:r>
      <w:r w:rsidRPr="006F6B2F">
        <w:rPr>
          <w:rFonts w:ascii="Times New Roman" w:hAnsi="Times New Roman" w:cs="Times New Roman"/>
          <w:sz w:val="24"/>
          <w:szCs w:val="24"/>
        </w:rPr>
        <w:br/>
        <w:t>Vai varētu lūgt IZM precizēt savu pozīciju?</w:t>
      </w:r>
    </w:p>
    <w:p w14:paraId="13988BF4"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PBLA (</w:t>
      </w:r>
      <w:proofErr w:type="spellStart"/>
      <w:r w:rsidRPr="006F6B2F">
        <w:rPr>
          <w:rFonts w:ascii="Times New Roman" w:hAnsi="Times New Roman" w:cs="Times New Roman"/>
          <w:sz w:val="24"/>
          <w:szCs w:val="24"/>
        </w:rPr>
        <w:t>privately</w:t>
      </w:r>
      <w:proofErr w:type="spellEnd"/>
      <w:r w:rsidRPr="006F6B2F">
        <w:rPr>
          <w:rFonts w:ascii="Times New Roman" w:hAnsi="Times New Roman" w:cs="Times New Roman"/>
          <w:sz w:val="24"/>
          <w:szCs w:val="24"/>
        </w:rPr>
        <w:t>):    2:25 PM</w:t>
      </w:r>
      <w:r w:rsidRPr="006F6B2F">
        <w:rPr>
          <w:rFonts w:ascii="Times New Roman" w:hAnsi="Times New Roman" w:cs="Times New Roman"/>
          <w:sz w:val="24"/>
          <w:szCs w:val="24"/>
        </w:rPr>
        <w:br/>
        <w:t xml:space="preserve">Paldies Lapiņas kundzei par risinājumu meklēšanu. Visur pasaulē darbojas pielīdzināšanas principi dažādās sfērās. </w:t>
      </w:r>
    </w:p>
    <w:p w14:paraId="5E3DDBC4"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Miks </w:t>
      </w:r>
      <w:proofErr w:type="spellStart"/>
      <w:r w:rsidRPr="006F6B2F">
        <w:rPr>
          <w:rFonts w:ascii="Times New Roman" w:hAnsi="Times New Roman" w:cs="Times New Roman"/>
          <w:sz w:val="24"/>
          <w:szCs w:val="24"/>
        </w:rPr>
        <w:t>Muizarajs</w:t>
      </w:r>
      <w:proofErr w:type="spellEnd"/>
      <w:r w:rsidRPr="006F6B2F">
        <w:rPr>
          <w:rFonts w:ascii="Times New Roman" w:hAnsi="Times New Roman" w:cs="Times New Roman"/>
          <w:sz w:val="24"/>
          <w:szCs w:val="24"/>
        </w:rPr>
        <w:t xml:space="preserve">, </w:t>
      </w:r>
      <w:proofErr w:type="spellStart"/>
      <w:r w:rsidRPr="006F6B2F">
        <w:rPr>
          <w:rFonts w:ascii="Times New Roman" w:hAnsi="Times New Roman" w:cs="Times New Roman"/>
          <w:sz w:val="24"/>
          <w:szCs w:val="24"/>
        </w:rPr>
        <w:t>AppLV</w:t>
      </w:r>
      <w:proofErr w:type="spellEnd"/>
      <w:r w:rsidRPr="006F6B2F">
        <w:rPr>
          <w:rFonts w:ascii="Times New Roman" w:hAnsi="Times New Roman" w:cs="Times New Roman"/>
          <w:sz w:val="24"/>
          <w:szCs w:val="24"/>
        </w:rPr>
        <w:t xml:space="preserve">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2:35 PM</w:t>
      </w:r>
      <w:r w:rsidRPr="006F6B2F">
        <w:rPr>
          <w:rFonts w:ascii="Times New Roman" w:hAnsi="Times New Roman" w:cs="Times New Roman"/>
          <w:sz w:val="24"/>
          <w:szCs w:val="24"/>
        </w:rPr>
        <w:br/>
        <w:t>Vai ir iespējams plašāk skaidrot kā LKI pieeja ņems vērā profesionālo pieredzi? Cik noprotams, šī sistēma šobrīd pieprasa noteiktu akadēmisko grādu. Piemēram, LKI 8 nepieciešamās kvalifikācijas ir Doktora diploms vai profesionālais doktora diploms mākslās.  Tad tas tiktu ar MK noteikumiem mainīts?</w:t>
      </w:r>
    </w:p>
    <w:p w14:paraId="0624DD07"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w:t>
      </w:r>
      <w:proofErr w:type="spellStart"/>
      <w:r w:rsidRPr="006F6B2F">
        <w:rPr>
          <w:rFonts w:ascii="Times New Roman" w:hAnsi="Times New Roman" w:cs="Times New Roman"/>
          <w:sz w:val="24"/>
          <w:szCs w:val="24"/>
        </w:rPr>
        <w:t>SMartinsone</w:t>
      </w:r>
      <w:proofErr w:type="spellEnd"/>
      <w:r w:rsidRPr="006F6B2F">
        <w:rPr>
          <w:rFonts w:ascii="Times New Roman" w:hAnsi="Times New Roman" w:cs="Times New Roman"/>
          <w:sz w:val="24"/>
          <w:szCs w:val="24"/>
        </w:rPr>
        <w:t xml:space="preserve">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2:36 PM</w:t>
      </w:r>
      <w:r w:rsidRPr="006F6B2F">
        <w:rPr>
          <w:rFonts w:ascii="Times New Roman" w:hAnsi="Times New Roman" w:cs="Times New Roman"/>
          <w:sz w:val="24"/>
          <w:szCs w:val="24"/>
        </w:rPr>
        <w:br/>
      </w:r>
      <w:hyperlink r:id="rId35" w:tgtFrame="_blank" w:history="1">
        <w:r w:rsidRPr="006F6B2F">
          <w:rPr>
            <w:rFonts w:ascii="Times New Roman" w:hAnsi="Times New Roman" w:cs="Times New Roman"/>
            <w:color w:val="0000FF"/>
            <w:sz w:val="24"/>
            <w:szCs w:val="24"/>
            <w:u w:val="single"/>
          </w:rPr>
          <w:t>https://www.delfi.lv/news/versijas/ugis-gruntmanis-sandra-martinsone-vai-profesors-var-but-bez-doktora-grada-ja.d?id=53069265</w:t>
        </w:r>
      </w:hyperlink>
    </w:p>
    <w:p w14:paraId="4F3FFB75"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PBLA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2:41 PM</w:t>
      </w:r>
      <w:r w:rsidRPr="006F6B2F">
        <w:rPr>
          <w:rFonts w:ascii="Times New Roman" w:hAnsi="Times New Roman" w:cs="Times New Roman"/>
          <w:sz w:val="24"/>
          <w:szCs w:val="24"/>
        </w:rPr>
        <w:br/>
        <w:t xml:space="preserve">Paldies Lapiņas </w:t>
      </w:r>
      <w:proofErr w:type="spellStart"/>
      <w:r w:rsidRPr="006F6B2F">
        <w:rPr>
          <w:rFonts w:ascii="Times New Roman" w:hAnsi="Times New Roman" w:cs="Times New Roman"/>
          <w:sz w:val="24"/>
          <w:szCs w:val="24"/>
        </w:rPr>
        <w:t>kudzei</w:t>
      </w:r>
      <w:proofErr w:type="spellEnd"/>
      <w:r w:rsidRPr="006F6B2F">
        <w:rPr>
          <w:rFonts w:ascii="Times New Roman" w:hAnsi="Times New Roman" w:cs="Times New Roman"/>
          <w:sz w:val="24"/>
          <w:szCs w:val="24"/>
        </w:rPr>
        <w:t xml:space="preserve"> par priekšlikumu, bija </w:t>
      </w:r>
    </w:p>
    <w:p w14:paraId="649E8DE5"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PBLA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2:41 PM</w:t>
      </w:r>
    </w:p>
    <w:p w14:paraId="31B67497"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t>bija vērtīgi  un cerams praktiski paveicams</w:t>
      </w:r>
    </w:p>
    <w:p w14:paraId="3FA39BFF"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ELA Elīna </w:t>
      </w:r>
      <w:proofErr w:type="spellStart"/>
      <w:r w:rsidRPr="006F6B2F">
        <w:rPr>
          <w:rFonts w:ascii="Times New Roman" w:hAnsi="Times New Roman" w:cs="Times New Roman"/>
          <w:sz w:val="24"/>
          <w:szCs w:val="24"/>
        </w:rPr>
        <w:t>Pinto</w:t>
      </w:r>
      <w:proofErr w:type="spellEnd"/>
      <w:r w:rsidRPr="006F6B2F">
        <w:rPr>
          <w:rFonts w:ascii="Times New Roman" w:hAnsi="Times New Roman" w:cs="Times New Roman"/>
          <w:sz w:val="24"/>
          <w:szCs w:val="24"/>
        </w:rPr>
        <w:t xml:space="preserve">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2:44 PM</w:t>
      </w:r>
      <w:r w:rsidRPr="006F6B2F">
        <w:rPr>
          <w:rFonts w:ascii="Times New Roman" w:hAnsi="Times New Roman" w:cs="Times New Roman"/>
          <w:sz w:val="24"/>
          <w:szCs w:val="24"/>
        </w:rPr>
        <w:br/>
        <w:t xml:space="preserve">Lūdzam atsūtīt redakcijas izvērtēšanai un komentāriem. </w:t>
      </w:r>
    </w:p>
    <w:p w14:paraId="02A468FF"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ELA Elīna </w:t>
      </w:r>
      <w:proofErr w:type="spellStart"/>
      <w:r w:rsidRPr="006F6B2F">
        <w:rPr>
          <w:rFonts w:ascii="Times New Roman" w:hAnsi="Times New Roman" w:cs="Times New Roman"/>
          <w:sz w:val="24"/>
          <w:szCs w:val="24"/>
        </w:rPr>
        <w:t>Pinto</w:t>
      </w:r>
      <w:proofErr w:type="spellEnd"/>
      <w:r w:rsidRPr="006F6B2F">
        <w:rPr>
          <w:rFonts w:ascii="Times New Roman" w:hAnsi="Times New Roman" w:cs="Times New Roman"/>
          <w:sz w:val="24"/>
          <w:szCs w:val="24"/>
        </w:rPr>
        <w:t xml:space="preserve">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2:56 PM</w:t>
      </w:r>
      <w:r w:rsidRPr="006F6B2F">
        <w:rPr>
          <w:rFonts w:ascii="Times New Roman" w:hAnsi="Times New Roman" w:cs="Times New Roman"/>
          <w:sz w:val="24"/>
          <w:szCs w:val="24"/>
        </w:rPr>
        <w:br/>
      </w:r>
      <w:hyperlink r:id="rId36" w:tgtFrame="_blank" w:history="1">
        <w:r w:rsidRPr="006F6B2F">
          <w:rPr>
            <w:rFonts w:ascii="Times New Roman" w:hAnsi="Times New Roman" w:cs="Times New Roman"/>
            <w:color w:val="0000FF"/>
            <w:sz w:val="24"/>
            <w:szCs w:val="24"/>
            <w:u w:val="single"/>
          </w:rPr>
          <w:t>https://estonianworld.com/life/survey-tallinn-the-22nd-best-city-for-expats-to-work-and-live/</w:t>
        </w:r>
      </w:hyperlink>
    </w:p>
    <w:p w14:paraId="785CAC91"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ELA Elīna </w:t>
      </w:r>
      <w:proofErr w:type="spellStart"/>
      <w:r w:rsidRPr="006F6B2F">
        <w:rPr>
          <w:rFonts w:ascii="Times New Roman" w:hAnsi="Times New Roman" w:cs="Times New Roman"/>
          <w:sz w:val="24"/>
          <w:szCs w:val="24"/>
        </w:rPr>
        <w:t>Pinto</w:t>
      </w:r>
      <w:proofErr w:type="spellEnd"/>
      <w:r w:rsidRPr="006F6B2F">
        <w:rPr>
          <w:rFonts w:ascii="Times New Roman" w:hAnsi="Times New Roman" w:cs="Times New Roman"/>
          <w:sz w:val="24"/>
          <w:szCs w:val="24"/>
        </w:rPr>
        <w:t xml:space="preserve">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2:59 PM</w:t>
      </w:r>
      <w:r w:rsidRPr="006F6B2F">
        <w:rPr>
          <w:rFonts w:ascii="Times New Roman" w:hAnsi="Times New Roman" w:cs="Times New Roman"/>
          <w:sz w:val="24"/>
          <w:szCs w:val="24"/>
        </w:rPr>
        <w:br/>
        <w:t xml:space="preserve">Pateicos par kopdarbu šajā trauksmainajā gadā! Novēlu mums 2022.gadā vairāk diskusiju, mazāk ziņojumu, un kopīga mērķa sajūtu visā, ko darām! Turpināšu jūs klausīties ar vienu ausi, un ELA pārstāvību šajā sēdē līdz noslēgumam nodrošinās Aira Priedīte. </w:t>
      </w:r>
    </w:p>
    <w:p w14:paraId="16551DC8"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PBLA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3:26 PM</w:t>
      </w:r>
      <w:r w:rsidRPr="006F6B2F">
        <w:rPr>
          <w:rFonts w:ascii="Times New Roman" w:hAnsi="Times New Roman" w:cs="Times New Roman"/>
          <w:sz w:val="24"/>
          <w:szCs w:val="24"/>
        </w:rPr>
        <w:br/>
      </w:r>
      <w:r w:rsidRPr="006F6B2F">
        <w:rPr>
          <w:rFonts w:ascii="Times New Roman" w:hAnsi="Times New Roman" w:cs="Times New Roman"/>
          <w:sz w:val="24"/>
          <w:szCs w:val="24"/>
        </w:rPr>
        <w:lastRenderedPageBreak/>
        <w:t>Mik, Lūgums padalīties ar saiti ar konferences ierakstu. Pati piedalījos un varu tikai ieteikt visiem tiem kam nebija iespēja agrāk noklausīties, to kaut kad izdarīt</w:t>
      </w:r>
    </w:p>
    <w:p w14:paraId="5A6449D0"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Reinis Lasmanis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3:32 PM</w:t>
      </w:r>
      <w:r w:rsidRPr="006F6B2F">
        <w:rPr>
          <w:rFonts w:ascii="Times New Roman" w:hAnsi="Times New Roman" w:cs="Times New Roman"/>
          <w:sz w:val="24"/>
          <w:szCs w:val="24"/>
        </w:rPr>
        <w:br/>
        <w:t xml:space="preserve">Mani kontakti, lai sazinātos par remigrācijas koordinācijas darba grupu: </w:t>
      </w:r>
      <w:hyperlink r:id="rId37" w:tgtFrame="_blank" w:history="1">
        <w:r w:rsidRPr="006F6B2F">
          <w:rPr>
            <w:rFonts w:ascii="Times New Roman" w:hAnsi="Times New Roman" w:cs="Times New Roman"/>
            <w:color w:val="0000FF"/>
            <w:sz w:val="24"/>
            <w:szCs w:val="24"/>
            <w:u w:val="single"/>
          </w:rPr>
          <w:t>reinis.lasmanis@sif.gov.lv</w:t>
        </w:r>
      </w:hyperlink>
      <w:r w:rsidRPr="006F6B2F">
        <w:rPr>
          <w:rFonts w:ascii="Times New Roman" w:hAnsi="Times New Roman" w:cs="Times New Roman"/>
          <w:sz w:val="24"/>
          <w:szCs w:val="24"/>
        </w:rPr>
        <w:t xml:space="preserve">, </w:t>
      </w:r>
      <w:proofErr w:type="spellStart"/>
      <w:r w:rsidRPr="006F6B2F">
        <w:rPr>
          <w:rFonts w:ascii="Times New Roman" w:hAnsi="Times New Roman" w:cs="Times New Roman"/>
          <w:sz w:val="24"/>
          <w:szCs w:val="24"/>
        </w:rPr>
        <w:t>mob</w:t>
      </w:r>
      <w:proofErr w:type="spellEnd"/>
      <w:r w:rsidRPr="006F6B2F">
        <w:rPr>
          <w:rFonts w:ascii="Times New Roman" w:hAnsi="Times New Roman" w:cs="Times New Roman"/>
          <w:sz w:val="24"/>
          <w:szCs w:val="24"/>
        </w:rPr>
        <w:t>: 26114443</w:t>
      </w:r>
    </w:p>
    <w:p w14:paraId="54708754"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roofErr w:type="spellStart"/>
      <w:r w:rsidRPr="006F6B2F">
        <w:rPr>
          <w:rFonts w:ascii="Times New Roman" w:hAnsi="Times New Roman" w:cs="Times New Roman"/>
          <w:sz w:val="24"/>
          <w:szCs w:val="24"/>
        </w:rPr>
        <w:t>from</w:t>
      </w:r>
      <w:proofErr w:type="spellEnd"/>
      <w:r w:rsidRPr="006F6B2F">
        <w:rPr>
          <w:rFonts w:ascii="Times New Roman" w:hAnsi="Times New Roman" w:cs="Times New Roman"/>
          <w:sz w:val="24"/>
          <w:szCs w:val="24"/>
        </w:rPr>
        <w:t xml:space="preserve"> PBLA to </w:t>
      </w:r>
      <w:proofErr w:type="spellStart"/>
      <w:r w:rsidRPr="006F6B2F">
        <w:rPr>
          <w:rFonts w:ascii="Times New Roman" w:hAnsi="Times New Roman" w:cs="Times New Roman"/>
          <w:sz w:val="24"/>
          <w:szCs w:val="24"/>
        </w:rPr>
        <w:t>everyone</w:t>
      </w:r>
      <w:proofErr w:type="spellEnd"/>
      <w:r w:rsidRPr="006F6B2F">
        <w:rPr>
          <w:rFonts w:ascii="Times New Roman" w:hAnsi="Times New Roman" w:cs="Times New Roman"/>
          <w:sz w:val="24"/>
          <w:szCs w:val="24"/>
        </w:rPr>
        <w:t>:    3:44 PM</w:t>
      </w:r>
      <w:r w:rsidRPr="006F6B2F">
        <w:rPr>
          <w:rFonts w:ascii="Times New Roman" w:hAnsi="Times New Roman" w:cs="Times New Roman"/>
          <w:sz w:val="24"/>
          <w:szCs w:val="24"/>
        </w:rPr>
        <w:br/>
        <w:t>Mēs nosūtīsim saiti visai DKP brīdi, kad būs pieejams video atskats uz PLEIF 2021</w:t>
      </w:r>
    </w:p>
    <w:p w14:paraId="7C048864" w14:textId="77777777" w:rsidR="006F6B2F" w:rsidRPr="006F6B2F" w:rsidRDefault="006F6B2F" w:rsidP="006F6B2F">
      <w:pPr>
        <w:spacing w:after="0" w:line="256" w:lineRule="auto"/>
        <w:rPr>
          <w:rFonts w:ascii="Times New Roman" w:hAnsi="Times New Roman" w:cs="Times New Roman"/>
          <w:sz w:val="24"/>
          <w:szCs w:val="24"/>
        </w:rPr>
      </w:pPr>
      <w:r w:rsidRPr="006F6B2F">
        <w:rPr>
          <w:rFonts w:ascii="Times New Roman" w:hAnsi="Times New Roman" w:cs="Times New Roman"/>
          <w:sz w:val="24"/>
          <w:szCs w:val="24"/>
        </w:rPr>
        <w:br/>
      </w:r>
    </w:p>
    <w:p w14:paraId="54F14D3A" w14:textId="77777777" w:rsidR="006F6B2F" w:rsidRPr="006F6B2F" w:rsidRDefault="006F6B2F" w:rsidP="006F6B2F">
      <w:pPr>
        <w:tabs>
          <w:tab w:val="left" w:pos="2640"/>
        </w:tabs>
        <w:spacing w:line="256" w:lineRule="auto"/>
        <w:rPr>
          <w:rFonts w:ascii="Times New Roman" w:hAnsi="Times New Roman" w:cs="Times New Roman"/>
          <w:sz w:val="24"/>
          <w:szCs w:val="24"/>
        </w:rPr>
      </w:pPr>
    </w:p>
    <w:p w14:paraId="482C8F4C" w14:textId="77777777" w:rsidR="006F6B2F" w:rsidRPr="0071351D" w:rsidRDefault="006F6B2F" w:rsidP="00756A1B">
      <w:pPr>
        <w:rPr>
          <w:rFonts w:ascii="Times New Roman" w:hAnsi="Times New Roman" w:cs="Times New Roman"/>
          <w:sz w:val="24"/>
          <w:szCs w:val="24"/>
        </w:rPr>
      </w:pPr>
    </w:p>
    <w:p w14:paraId="70823FA8" w14:textId="77777777" w:rsidR="00756A1B" w:rsidRDefault="00756A1B" w:rsidP="00D34366">
      <w:pPr>
        <w:jc w:val="both"/>
        <w:rPr>
          <w:rFonts w:ascii="Times New Roman" w:hAnsi="Times New Roman" w:cs="Times New Roman"/>
          <w:sz w:val="24"/>
          <w:szCs w:val="24"/>
        </w:rPr>
      </w:pPr>
    </w:p>
    <w:p w14:paraId="4FD10332" w14:textId="77777777" w:rsidR="008419B9" w:rsidRDefault="008419B9" w:rsidP="00D34366">
      <w:pPr>
        <w:jc w:val="both"/>
        <w:rPr>
          <w:rFonts w:ascii="Times New Roman" w:hAnsi="Times New Roman" w:cs="Times New Roman"/>
          <w:sz w:val="24"/>
          <w:szCs w:val="24"/>
        </w:rPr>
      </w:pPr>
    </w:p>
    <w:p w14:paraId="2074760C" w14:textId="77777777" w:rsidR="0095225A" w:rsidRPr="007732F1" w:rsidRDefault="0095225A" w:rsidP="00B068E6">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95225A" w:rsidRPr="007732F1">
      <w:footerReference w:type="default" r:id="rId3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3585" w14:textId="77777777" w:rsidR="00A302D6" w:rsidRDefault="00A302D6">
      <w:pPr>
        <w:spacing w:after="0" w:line="240" w:lineRule="auto"/>
      </w:pPr>
      <w:r>
        <w:separator/>
      </w:r>
    </w:p>
  </w:endnote>
  <w:endnote w:type="continuationSeparator" w:id="0">
    <w:p w14:paraId="70FEF810" w14:textId="77777777" w:rsidR="00A302D6" w:rsidRDefault="00A3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84121"/>
      <w:docPartObj>
        <w:docPartGallery w:val="Page Numbers (Bottom of Page)"/>
        <w:docPartUnique/>
      </w:docPartObj>
    </w:sdtPr>
    <w:sdtEndPr>
      <w:rPr>
        <w:noProof/>
      </w:rPr>
    </w:sdtEndPr>
    <w:sdtContent>
      <w:p w14:paraId="2275CD74" w14:textId="0EDF15EF" w:rsidR="00C82E9A" w:rsidRDefault="00C82E9A">
        <w:pPr>
          <w:pStyle w:val="Footer"/>
          <w:jc w:val="center"/>
        </w:pPr>
        <w:r w:rsidRPr="004272DA">
          <w:rPr>
            <w:rFonts w:ascii="Times New Roman" w:hAnsi="Times New Roman" w:cs="Times New Roman"/>
          </w:rPr>
          <w:fldChar w:fldCharType="begin"/>
        </w:r>
        <w:r w:rsidRPr="004272DA">
          <w:rPr>
            <w:rFonts w:ascii="Times New Roman" w:hAnsi="Times New Roman" w:cs="Times New Roman"/>
          </w:rPr>
          <w:instrText xml:space="preserve"> PAGE   \* MERGEFORMAT </w:instrText>
        </w:r>
        <w:r w:rsidRPr="004272DA">
          <w:rPr>
            <w:rFonts w:ascii="Times New Roman" w:hAnsi="Times New Roman" w:cs="Times New Roman"/>
          </w:rPr>
          <w:fldChar w:fldCharType="separate"/>
        </w:r>
        <w:r w:rsidR="001E0411">
          <w:rPr>
            <w:rFonts w:ascii="Times New Roman" w:hAnsi="Times New Roman" w:cs="Times New Roman"/>
            <w:noProof/>
          </w:rPr>
          <w:t>27</w:t>
        </w:r>
        <w:r w:rsidRPr="004272DA">
          <w:rPr>
            <w:rFonts w:ascii="Times New Roman" w:hAnsi="Times New Roman" w:cs="Times New Roman"/>
            <w:noProof/>
          </w:rPr>
          <w:fldChar w:fldCharType="end"/>
        </w:r>
      </w:p>
    </w:sdtContent>
  </w:sdt>
  <w:p w14:paraId="1C579510" w14:textId="77777777" w:rsidR="00C82E9A" w:rsidRDefault="00C82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08AF5" w14:textId="77777777" w:rsidR="00A302D6" w:rsidRDefault="00A302D6">
      <w:pPr>
        <w:spacing w:after="0" w:line="240" w:lineRule="auto"/>
      </w:pPr>
      <w:r>
        <w:separator/>
      </w:r>
    </w:p>
  </w:footnote>
  <w:footnote w:type="continuationSeparator" w:id="0">
    <w:p w14:paraId="353DC8CB" w14:textId="77777777" w:rsidR="00A302D6" w:rsidRDefault="00A30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E07C1"/>
    <w:multiLevelType w:val="hybridMultilevel"/>
    <w:tmpl w:val="3AAE75D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134F6B6B"/>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892346"/>
    <w:multiLevelType w:val="hybridMultilevel"/>
    <w:tmpl w:val="9BE071F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A67468"/>
    <w:multiLevelType w:val="hybridMultilevel"/>
    <w:tmpl w:val="DA209A3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15764D"/>
    <w:multiLevelType w:val="hybridMultilevel"/>
    <w:tmpl w:val="67AEE89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071AF"/>
    <w:multiLevelType w:val="hybridMultilevel"/>
    <w:tmpl w:val="EF4860E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9C0496"/>
    <w:multiLevelType w:val="hybridMultilevel"/>
    <w:tmpl w:val="FA58C1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A570DF"/>
    <w:multiLevelType w:val="hybridMultilevel"/>
    <w:tmpl w:val="C004FCF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02E53CB"/>
    <w:multiLevelType w:val="hybridMultilevel"/>
    <w:tmpl w:val="9DD0C19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FA5D51"/>
    <w:multiLevelType w:val="hybridMultilevel"/>
    <w:tmpl w:val="32484564"/>
    <w:lvl w:ilvl="0" w:tplc="A852E0A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E449AC"/>
    <w:multiLevelType w:val="hybridMultilevel"/>
    <w:tmpl w:val="9666571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731024"/>
    <w:multiLevelType w:val="hybridMultilevel"/>
    <w:tmpl w:val="08AAB9FA"/>
    <w:lvl w:ilvl="0" w:tplc="6A5005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2F4544"/>
    <w:multiLevelType w:val="hybridMultilevel"/>
    <w:tmpl w:val="2F4263C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3" w15:restartNumberingAfterBreak="0">
    <w:nsid w:val="55A67E94"/>
    <w:multiLevelType w:val="hybridMultilevel"/>
    <w:tmpl w:val="1D105B9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CD2C14"/>
    <w:multiLevelType w:val="hybridMultilevel"/>
    <w:tmpl w:val="B74C968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674A7A"/>
    <w:multiLevelType w:val="multilevel"/>
    <w:tmpl w:val="44B66FEE"/>
    <w:lvl w:ilvl="0">
      <w:start w:val="1"/>
      <w:numFmt w:val="decimal"/>
      <w:lvlText w:val="%1."/>
      <w:lvlJc w:val="left"/>
      <w:pPr>
        <w:ind w:left="720" w:hanging="360"/>
      </w:pPr>
      <w:rPr>
        <w:rFonts w:hint="default"/>
        <w:i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BE069CA"/>
    <w:multiLevelType w:val="hybridMultilevel"/>
    <w:tmpl w:val="EA7416F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98372B"/>
    <w:multiLevelType w:val="hybridMultilevel"/>
    <w:tmpl w:val="00503DEA"/>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D07B65"/>
    <w:multiLevelType w:val="hybridMultilevel"/>
    <w:tmpl w:val="11EE3AB0"/>
    <w:lvl w:ilvl="0" w:tplc="9E8281B2">
      <w:start w:val="2"/>
      <w:numFmt w:val="decimal"/>
      <w:lvlText w:val="%1."/>
      <w:lvlJc w:val="left"/>
      <w:pPr>
        <w:ind w:left="720" w:hanging="360"/>
      </w:pPr>
      <w:rPr>
        <w:rFonts w:eastAsia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CB7515A"/>
    <w:multiLevelType w:val="hybridMultilevel"/>
    <w:tmpl w:val="1602AE70"/>
    <w:lvl w:ilvl="0" w:tplc="E7EA7F08">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5"/>
  </w:num>
  <w:num w:numId="2">
    <w:abstractNumId w:val="19"/>
  </w:num>
  <w:num w:numId="3">
    <w:abstractNumId w:val="12"/>
  </w:num>
  <w:num w:numId="4">
    <w:abstractNumId w:val="19"/>
  </w:num>
  <w:num w:numId="5">
    <w:abstractNumId w:val="17"/>
  </w:num>
  <w:num w:numId="6">
    <w:abstractNumId w:val="16"/>
  </w:num>
  <w:num w:numId="7">
    <w:abstractNumId w:val="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6"/>
  </w:num>
  <w:num w:numId="11">
    <w:abstractNumId w:val="18"/>
  </w:num>
  <w:num w:numId="12">
    <w:abstractNumId w:val="3"/>
  </w:num>
  <w:num w:numId="13">
    <w:abstractNumId w:val="4"/>
  </w:num>
  <w:num w:numId="14">
    <w:abstractNumId w:val="2"/>
  </w:num>
  <w:num w:numId="15">
    <w:abstractNumId w:val="11"/>
  </w:num>
  <w:num w:numId="16">
    <w:abstractNumId w:val="8"/>
  </w:num>
  <w:num w:numId="17">
    <w:abstractNumId w:val="13"/>
  </w:num>
  <w:num w:numId="18">
    <w:abstractNumId w:val="1"/>
  </w:num>
  <w:num w:numId="19">
    <w:abstractNumId w:val="0"/>
  </w:num>
  <w:num w:numId="20">
    <w:abstractNumId w:val="5"/>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F1"/>
    <w:rsid w:val="0000065F"/>
    <w:rsid w:val="00002E47"/>
    <w:rsid w:val="000078D1"/>
    <w:rsid w:val="0001126D"/>
    <w:rsid w:val="00012B3B"/>
    <w:rsid w:val="00033947"/>
    <w:rsid w:val="00033C5D"/>
    <w:rsid w:val="00040605"/>
    <w:rsid w:val="000436EF"/>
    <w:rsid w:val="0005057C"/>
    <w:rsid w:val="00054189"/>
    <w:rsid w:val="000560E6"/>
    <w:rsid w:val="00067554"/>
    <w:rsid w:val="00074788"/>
    <w:rsid w:val="00080687"/>
    <w:rsid w:val="000837A6"/>
    <w:rsid w:val="000838E1"/>
    <w:rsid w:val="0008520A"/>
    <w:rsid w:val="0008770A"/>
    <w:rsid w:val="00094E65"/>
    <w:rsid w:val="000B5591"/>
    <w:rsid w:val="000C0860"/>
    <w:rsid w:val="000C3401"/>
    <w:rsid w:val="000C7DDD"/>
    <w:rsid w:val="000D19D1"/>
    <w:rsid w:val="000E00F2"/>
    <w:rsid w:val="000E1980"/>
    <w:rsid w:val="000E699B"/>
    <w:rsid w:val="000F1F43"/>
    <w:rsid w:val="001025C3"/>
    <w:rsid w:val="001044D9"/>
    <w:rsid w:val="00112E04"/>
    <w:rsid w:val="00115148"/>
    <w:rsid w:val="00125668"/>
    <w:rsid w:val="001344B5"/>
    <w:rsid w:val="00135244"/>
    <w:rsid w:val="00135252"/>
    <w:rsid w:val="00152DDB"/>
    <w:rsid w:val="00156198"/>
    <w:rsid w:val="0017285A"/>
    <w:rsid w:val="00172AE5"/>
    <w:rsid w:val="00176426"/>
    <w:rsid w:val="00185CFD"/>
    <w:rsid w:val="0018623B"/>
    <w:rsid w:val="00194FE8"/>
    <w:rsid w:val="001A1A41"/>
    <w:rsid w:val="001A2B34"/>
    <w:rsid w:val="001A5DDB"/>
    <w:rsid w:val="001B3535"/>
    <w:rsid w:val="001C673C"/>
    <w:rsid w:val="001D4787"/>
    <w:rsid w:val="001E0393"/>
    <w:rsid w:val="001E0411"/>
    <w:rsid w:val="001E3B18"/>
    <w:rsid w:val="001E72C7"/>
    <w:rsid w:val="001F2211"/>
    <w:rsid w:val="001F4C6A"/>
    <w:rsid w:val="001F5528"/>
    <w:rsid w:val="00207208"/>
    <w:rsid w:val="00216669"/>
    <w:rsid w:val="00217841"/>
    <w:rsid w:val="00220220"/>
    <w:rsid w:val="00222452"/>
    <w:rsid w:val="00222574"/>
    <w:rsid w:val="00224414"/>
    <w:rsid w:val="002347C1"/>
    <w:rsid w:val="00234E5D"/>
    <w:rsid w:val="00235305"/>
    <w:rsid w:val="00262B4C"/>
    <w:rsid w:val="0026557F"/>
    <w:rsid w:val="00275994"/>
    <w:rsid w:val="0028022A"/>
    <w:rsid w:val="002865FE"/>
    <w:rsid w:val="00291CB3"/>
    <w:rsid w:val="002A26D2"/>
    <w:rsid w:val="002A2DF6"/>
    <w:rsid w:val="002A67EF"/>
    <w:rsid w:val="002C1B63"/>
    <w:rsid w:val="002C61B3"/>
    <w:rsid w:val="002C7127"/>
    <w:rsid w:val="002D17A4"/>
    <w:rsid w:val="002D6A17"/>
    <w:rsid w:val="002F1689"/>
    <w:rsid w:val="00300E33"/>
    <w:rsid w:val="00312C37"/>
    <w:rsid w:val="00333170"/>
    <w:rsid w:val="003332B7"/>
    <w:rsid w:val="00333CA5"/>
    <w:rsid w:val="00337D32"/>
    <w:rsid w:val="00337F41"/>
    <w:rsid w:val="0035685C"/>
    <w:rsid w:val="00362978"/>
    <w:rsid w:val="00365DF9"/>
    <w:rsid w:val="00374F6C"/>
    <w:rsid w:val="00380D4E"/>
    <w:rsid w:val="00381A28"/>
    <w:rsid w:val="00391D10"/>
    <w:rsid w:val="003976E5"/>
    <w:rsid w:val="003A4B53"/>
    <w:rsid w:val="003A5245"/>
    <w:rsid w:val="003C1413"/>
    <w:rsid w:val="003C5E89"/>
    <w:rsid w:val="003C6D50"/>
    <w:rsid w:val="003D631E"/>
    <w:rsid w:val="00404F20"/>
    <w:rsid w:val="00405D01"/>
    <w:rsid w:val="00407DA6"/>
    <w:rsid w:val="00410FD5"/>
    <w:rsid w:val="00411654"/>
    <w:rsid w:val="00411F0C"/>
    <w:rsid w:val="004153FD"/>
    <w:rsid w:val="004205D9"/>
    <w:rsid w:val="00420950"/>
    <w:rsid w:val="00420DFB"/>
    <w:rsid w:val="00433CAC"/>
    <w:rsid w:val="00442DAE"/>
    <w:rsid w:val="004526C8"/>
    <w:rsid w:val="00457A86"/>
    <w:rsid w:val="00460A8D"/>
    <w:rsid w:val="004662DA"/>
    <w:rsid w:val="00467D1B"/>
    <w:rsid w:val="00471F97"/>
    <w:rsid w:val="004739D8"/>
    <w:rsid w:val="0048181A"/>
    <w:rsid w:val="00487D13"/>
    <w:rsid w:val="00491DD9"/>
    <w:rsid w:val="0049447F"/>
    <w:rsid w:val="004A39D0"/>
    <w:rsid w:val="004A41E2"/>
    <w:rsid w:val="004B2C23"/>
    <w:rsid w:val="004B6184"/>
    <w:rsid w:val="004B742B"/>
    <w:rsid w:val="004C5E28"/>
    <w:rsid w:val="004C71CC"/>
    <w:rsid w:val="004C7CBB"/>
    <w:rsid w:val="004E3351"/>
    <w:rsid w:val="004E4DF1"/>
    <w:rsid w:val="004F0D80"/>
    <w:rsid w:val="0050355D"/>
    <w:rsid w:val="005243EA"/>
    <w:rsid w:val="00524F6D"/>
    <w:rsid w:val="005276ED"/>
    <w:rsid w:val="00535070"/>
    <w:rsid w:val="005507B5"/>
    <w:rsid w:val="00552E55"/>
    <w:rsid w:val="0055382B"/>
    <w:rsid w:val="00553938"/>
    <w:rsid w:val="0056409C"/>
    <w:rsid w:val="00567256"/>
    <w:rsid w:val="0057367A"/>
    <w:rsid w:val="00576E5F"/>
    <w:rsid w:val="005773B6"/>
    <w:rsid w:val="00577C5D"/>
    <w:rsid w:val="00580654"/>
    <w:rsid w:val="00584A35"/>
    <w:rsid w:val="00586C59"/>
    <w:rsid w:val="0059611D"/>
    <w:rsid w:val="005B0D98"/>
    <w:rsid w:val="005C49F4"/>
    <w:rsid w:val="005D507B"/>
    <w:rsid w:val="005D57A1"/>
    <w:rsid w:val="005E7284"/>
    <w:rsid w:val="00601869"/>
    <w:rsid w:val="00602299"/>
    <w:rsid w:val="00602E0E"/>
    <w:rsid w:val="00606E13"/>
    <w:rsid w:val="00610FE8"/>
    <w:rsid w:val="0061646B"/>
    <w:rsid w:val="006170FE"/>
    <w:rsid w:val="00625609"/>
    <w:rsid w:val="00627E00"/>
    <w:rsid w:val="00644675"/>
    <w:rsid w:val="00650EA8"/>
    <w:rsid w:val="00652CB3"/>
    <w:rsid w:val="00660610"/>
    <w:rsid w:val="00661AEF"/>
    <w:rsid w:val="00667A70"/>
    <w:rsid w:val="00667BBE"/>
    <w:rsid w:val="00670B03"/>
    <w:rsid w:val="00673804"/>
    <w:rsid w:val="00675DA1"/>
    <w:rsid w:val="006805FC"/>
    <w:rsid w:val="00680E6E"/>
    <w:rsid w:val="00687918"/>
    <w:rsid w:val="00693A18"/>
    <w:rsid w:val="00693E3B"/>
    <w:rsid w:val="00697507"/>
    <w:rsid w:val="006A28EA"/>
    <w:rsid w:val="006A4314"/>
    <w:rsid w:val="006A6DE7"/>
    <w:rsid w:val="006A798E"/>
    <w:rsid w:val="006B1FAE"/>
    <w:rsid w:val="006B5AD7"/>
    <w:rsid w:val="006C6F4E"/>
    <w:rsid w:val="006D0DDB"/>
    <w:rsid w:val="006D2E64"/>
    <w:rsid w:val="006D5CF1"/>
    <w:rsid w:val="006F6B2F"/>
    <w:rsid w:val="00704D81"/>
    <w:rsid w:val="00710E27"/>
    <w:rsid w:val="00720DA2"/>
    <w:rsid w:val="00727EE5"/>
    <w:rsid w:val="00734014"/>
    <w:rsid w:val="00735251"/>
    <w:rsid w:val="00743510"/>
    <w:rsid w:val="00746758"/>
    <w:rsid w:val="00750669"/>
    <w:rsid w:val="00751A03"/>
    <w:rsid w:val="00756A1B"/>
    <w:rsid w:val="00765F6D"/>
    <w:rsid w:val="007732F1"/>
    <w:rsid w:val="00784AF1"/>
    <w:rsid w:val="00796CA3"/>
    <w:rsid w:val="00796E96"/>
    <w:rsid w:val="007A4FB3"/>
    <w:rsid w:val="007B207E"/>
    <w:rsid w:val="007B2275"/>
    <w:rsid w:val="007B4437"/>
    <w:rsid w:val="007B6D11"/>
    <w:rsid w:val="007C32BF"/>
    <w:rsid w:val="007D2306"/>
    <w:rsid w:val="007D3E03"/>
    <w:rsid w:val="007D48F8"/>
    <w:rsid w:val="007D545C"/>
    <w:rsid w:val="007E1EF1"/>
    <w:rsid w:val="007E28F3"/>
    <w:rsid w:val="007E75D8"/>
    <w:rsid w:val="007E7B6E"/>
    <w:rsid w:val="007E7E71"/>
    <w:rsid w:val="007F569B"/>
    <w:rsid w:val="00810F0D"/>
    <w:rsid w:val="00812B90"/>
    <w:rsid w:val="0082315F"/>
    <w:rsid w:val="008257FC"/>
    <w:rsid w:val="00836D06"/>
    <w:rsid w:val="008412A6"/>
    <w:rsid w:val="008412D7"/>
    <w:rsid w:val="008419B9"/>
    <w:rsid w:val="008463BF"/>
    <w:rsid w:val="00846648"/>
    <w:rsid w:val="00853CEE"/>
    <w:rsid w:val="00854AA4"/>
    <w:rsid w:val="00854C75"/>
    <w:rsid w:val="00861238"/>
    <w:rsid w:val="00861F8E"/>
    <w:rsid w:val="008743E1"/>
    <w:rsid w:val="00881E0B"/>
    <w:rsid w:val="00884E5A"/>
    <w:rsid w:val="00885E9D"/>
    <w:rsid w:val="008870C8"/>
    <w:rsid w:val="00887F51"/>
    <w:rsid w:val="008A003E"/>
    <w:rsid w:val="008B39BB"/>
    <w:rsid w:val="008B61CB"/>
    <w:rsid w:val="008C0EE6"/>
    <w:rsid w:val="008C3E11"/>
    <w:rsid w:val="008C55B0"/>
    <w:rsid w:val="008D1FBA"/>
    <w:rsid w:val="008E6456"/>
    <w:rsid w:val="008F1D57"/>
    <w:rsid w:val="0090603D"/>
    <w:rsid w:val="00906722"/>
    <w:rsid w:val="009109D8"/>
    <w:rsid w:val="0091625F"/>
    <w:rsid w:val="009206AC"/>
    <w:rsid w:val="00924491"/>
    <w:rsid w:val="00930E1F"/>
    <w:rsid w:val="00944BBB"/>
    <w:rsid w:val="00945689"/>
    <w:rsid w:val="00951405"/>
    <w:rsid w:val="0095225A"/>
    <w:rsid w:val="009603AA"/>
    <w:rsid w:val="00966814"/>
    <w:rsid w:val="00981A8A"/>
    <w:rsid w:val="0099084F"/>
    <w:rsid w:val="0099278F"/>
    <w:rsid w:val="00994DD5"/>
    <w:rsid w:val="009978FF"/>
    <w:rsid w:val="009A220F"/>
    <w:rsid w:val="009B1288"/>
    <w:rsid w:val="009B698D"/>
    <w:rsid w:val="009D220E"/>
    <w:rsid w:val="009F3C8E"/>
    <w:rsid w:val="00A00DC4"/>
    <w:rsid w:val="00A040C7"/>
    <w:rsid w:val="00A20252"/>
    <w:rsid w:val="00A27F85"/>
    <w:rsid w:val="00A302D6"/>
    <w:rsid w:val="00A36E88"/>
    <w:rsid w:val="00A54395"/>
    <w:rsid w:val="00A54A70"/>
    <w:rsid w:val="00A60B71"/>
    <w:rsid w:val="00A659BD"/>
    <w:rsid w:val="00A67031"/>
    <w:rsid w:val="00A7066E"/>
    <w:rsid w:val="00A711E0"/>
    <w:rsid w:val="00A722C4"/>
    <w:rsid w:val="00A76C58"/>
    <w:rsid w:val="00A82468"/>
    <w:rsid w:val="00A9206E"/>
    <w:rsid w:val="00A9341B"/>
    <w:rsid w:val="00A957D8"/>
    <w:rsid w:val="00A9765E"/>
    <w:rsid w:val="00AA22AD"/>
    <w:rsid w:val="00AB48F9"/>
    <w:rsid w:val="00AC05C1"/>
    <w:rsid w:val="00AE49B0"/>
    <w:rsid w:val="00AF5DDA"/>
    <w:rsid w:val="00AF5E9E"/>
    <w:rsid w:val="00B00323"/>
    <w:rsid w:val="00B068E6"/>
    <w:rsid w:val="00B1365D"/>
    <w:rsid w:val="00B170F5"/>
    <w:rsid w:val="00B204B1"/>
    <w:rsid w:val="00B22162"/>
    <w:rsid w:val="00B226B4"/>
    <w:rsid w:val="00B31DAA"/>
    <w:rsid w:val="00B362D8"/>
    <w:rsid w:val="00B50C90"/>
    <w:rsid w:val="00B5130C"/>
    <w:rsid w:val="00B56089"/>
    <w:rsid w:val="00B66667"/>
    <w:rsid w:val="00B70D2E"/>
    <w:rsid w:val="00B715A8"/>
    <w:rsid w:val="00B77104"/>
    <w:rsid w:val="00B842AB"/>
    <w:rsid w:val="00B86992"/>
    <w:rsid w:val="00B87F35"/>
    <w:rsid w:val="00B90B4C"/>
    <w:rsid w:val="00B91BC0"/>
    <w:rsid w:val="00B9269F"/>
    <w:rsid w:val="00B9313A"/>
    <w:rsid w:val="00B9618F"/>
    <w:rsid w:val="00BB0E37"/>
    <w:rsid w:val="00BB282E"/>
    <w:rsid w:val="00BC03E6"/>
    <w:rsid w:val="00BD5B37"/>
    <w:rsid w:val="00BD6CF0"/>
    <w:rsid w:val="00BD7E6E"/>
    <w:rsid w:val="00BE3CC6"/>
    <w:rsid w:val="00BF0DD2"/>
    <w:rsid w:val="00BF3B51"/>
    <w:rsid w:val="00BF7FFE"/>
    <w:rsid w:val="00C01467"/>
    <w:rsid w:val="00C01EB9"/>
    <w:rsid w:val="00C14D3B"/>
    <w:rsid w:val="00C1690C"/>
    <w:rsid w:val="00C21E37"/>
    <w:rsid w:val="00C24324"/>
    <w:rsid w:val="00C30271"/>
    <w:rsid w:val="00C34D16"/>
    <w:rsid w:val="00C478FA"/>
    <w:rsid w:val="00C47A9C"/>
    <w:rsid w:val="00C5413C"/>
    <w:rsid w:val="00C56D52"/>
    <w:rsid w:val="00C63B14"/>
    <w:rsid w:val="00C64912"/>
    <w:rsid w:val="00C64A0D"/>
    <w:rsid w:val="00C6701E"/>
    <w:rsid w:val="00C67B69"/>
    <w:rsid w:val="00C721CB"/>
    <w:rsid w:val="00C74FEE"/>
    <w:rsid w:val="00C82E9A"/>
    <w:rsid w:val="00C929C8"/>
    <w:rsid w:val="00CA1FBA"/>
    <w:rsid w:val="00CB12D7"/>
    <w:rsid w:val="00CB50F3"/>
    <w:rsid w:val="00CC2518"/>
    <w:rsid w:val="00CD204D"/>
    <w:rsid w:val="00CD5E7D"/>
    <w:rsid w:val="00CF1944"/>
    <w:rsid w:val="00D0090E"/>
    <w:rsid w:val="00D109BC"/>
    <w:rsid w:val="00D1243A"/>
    <w:rsid w:val="00D13427"/>
    <w:rsid w:val="00D14849"/>
    <w:rsid w:val="00D15660"/>
    <w:rsid w:val="00D33D80"/>
    <w:rsid w:val="00D34366"/>
    <w:rsid w:val="00D364AA"/>
    <w:rsid w:val="00D41D5F"/>
    <w:rsid w:val="00D42A63"/>
    <w:rsid w:val="00D50855"/>
    <w:rsid w:val="00D5243B"/>
    <w:rsid w:val="00D575E6"/>
    <w:rsid w:val="00D60A5A"/>
    <w:rsid w:val="00D645D5"/>
    <w:rsid w:val="00D70263"/>
    <w:rsid w:val="00D756B9"/>
    <w:rsid w:val="00D82624"/>
    <w:rsid w:val="00D901B2"/>
    <w:rsid w:val="00D911DD"/>
    <w:rsid w:val="00DB1B1C"/>
    <w:rsid w:val="00DB66F4"/>
    <w:rsid w:val="00DC1C16"/>
    <w:rsid w:val="00DC20D4"/>
    <w:rsid w:val="00DC3756"/>
    <w:rsid w:val="00DC58B7"/>
    <w:rsid w:val="00DD0939"/>
    <w:rsid w:val="00DD4CD5"/>
    <w:rsid w:val="00DE4A3E"/>
    <w:rsid w:val="00DF0C3F"/>
    <w:rsid w:val="00DF227A"/>
    <w:rsid w:val="00DF3D8B"/>
    <w:rsid w:val="00DF5238"/>
    <w:rsid w:val="00DF7BC5"/>
    <w:rsid w:val="00DF7D4E"/>
    <w:rsid w:val="00E06CE0"/>
    <w:rsid w:val="00E13FE6"/>
    <w:rsid w:val="00E15BAB"/>
    <w:rsid w:val="00E269CF"/>
    <w:rsid w:val="00E309FB"/>
    <w:rsid w:val="00E33618"/>
    <w:rsid w:val="00E40FBA"/>
    <w:rsid w:val="00E468AF"/>
    <w:rsid w:val="00E518E8"/>
    <w:rsid w:val="00E51EAB"/>
    <w:rsid w:val="00E53714"/>
    <w:rsid w:val="00E61849"/>
    <w:rsid w:val="00E64677"/>
    <w:rsid w:val="00E659D1"/>
    <w:rsid w:val="00E75445"/>
    <w:rsid w:val="00E82AA6"/>
    <w:rsid w:val="00E87FF4"/>
    <w:rsid w:val="00EA12A7"/>
    <w:rsid w:val="00EA1651"/>
    <w:rsid w:val="00EA3306"/>
    <w:rsid w:val="00EB214F"/>
    <w:rsid w:val="00EC27AB"/>
    <w:rsid w:val="00EC6465"/>
    <w:rsid w:val="00ED01BE"/>
    <w:rsid w:val="00ED3054"/>
    <w:rsid w:val="00ED323C"/>
    <w:rsid w:val="00ED4406"/>
    <w:rsid w:val="00ED6AF6"/>
    <w:rsid w:val="00EE14F8"/>
    <w:rsid w:val="00EE18C6"/>
    <w:rsid w:val="00EE5097"/>
    <w:rsid w:val="00EE55FF"/>
    <w:rsid w:val="00EE6BCB"/>
    <w:rsid w:val="00EE77C9"/>
    <w:rsid w:val="00EF352C"/>
    <w:rsid w:val="00F01883"/>
    <w:rsid w:val="00F108C3"/>
    <w:rsid w:val="00F12C8D"/>
    <w:rsid w:val="00F17C87"/>
    <w:rsid w:val="00F21F2B"/>
    <w:rsid w:val="00F22358"/>
    <w:rsid w:val="00F263B5"/>
    <w:rsid w:val="00F26A56"/>
    <w:rsid w:val="00F34E90"/>
    <w:rsid w:val="00F4327A"/>
    <w:rsid w:val="00F47424"/>
    <w:rsid w:val="00F518EC"/>
    <w:rsid w:val="00F71510"/>
    <w:rsid w:val="00F73D56"/>
    <w:rsid w:val="00F815A3"/>
    <w:rsid w:val="00F8601E"/>
    <w:rsid w:val="00F9241A"/>
    <w:rsid w:val="00F9366B"/>
    <w:rsid w:val="00FA2E33"/>
    <w:rsid w:val="00FD0CE1"/>
    <w:rsid w:val="00FD2C66"/>
    <w:rsid w:val="00FD4599"/>
    <w:rsid w:val="00FD4E3D"/>
    <w:rsid w:val="00FE2D47"/>
    <w:rsid w:val="00FE78FC"/>
    <w:rsid w:val="00FF0A59"/>
    <w:rsid w:val="00FF41D2"/>
    <w:rsid w:val="00FF50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9A96D"/>
  <w15:chartTrackingRefBased/>
  <w15:docId w15:val="{E478F741-D433-4589-9658-E8B35F71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391D10"/>
    <w:pPr>
      <w:ind w:left="720"/>
      <w:contextualSpacing/>
    </w:p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391D10"/>
  </w:style>
  <w:style w:type="paragraph" w:styleId="Footer">
    <w:name w:val="footer"/>
    <w:basedOn w:val="Normal"/>
    <w:link w:val="FooterChar"/>
    <w:uiPriority w:val="99"/>
    <w:unhideWhenUsed/>
    <w:rsid w:val="00756A1B"/>
    <w:pPr>
      <w:tabs>
        <w:tab w:val="center" w:pos="4320"/>
        <w:tab w:val="right" w:pos="8640"/>
      </w:tabs>
      <w:spacing w:after="0" w:line="240" w:lineRule="auto"/>
    </w:pPr>
  </w:style>
  <w:style w:type="character" w:customStyle="1" w:styleId="FooterChar">
    <w:name w:val="Footer Char"/>
    <w:basedOn w:val="DefaultParagraphFont"/>
    <w:link w:val="Footer"/>
    <w:uiPriority w:val="99"/>
    <w:rsid w:val="00756A1B"/>
  </w:style>
  <w:style w:type="paragraph" w:styleId="BalloonText">
    <w:name w:val="Balloon Text"/>
    <w:basedOn w:val="Normal"/>
    <w:link w:val="BalloonTextChar"/>
    <w:uiPriority w:val="99"/>
    <w:semiHidden/>
    <w:unhideWhenUsed/>
    <w:rsid w:val="00FD0C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CE1"/>
    <w:rPr>
      <w:rFonts w:ascii="Segoe UI" w:hAnsi="Segoe UI" w:cs="Segoe UI"/>
      <w:sz w:val="18"/>
      <w:szCs w:val="18"/>
    </w:rPr>
  </w:style>
  <w:style w:type="character" w:styleId="Hyperlink">
    <w:name w:val="Hyperlink"/>
    <w:basedOn w:val="DefaultParagraphFont"/>
    <w:uiPriority w:val="99"/>
    <w:unhideWhenUsed/>
    <w:rsid w:val="003C5E89"/>
    <w:rPr>
      <w:color w:val="0563C1" w:themeColor="hyperlink"/>
      <w:u w:val="single"/>
    </w:rPr>
  </w:style>
  <w:style w:type="character" w:customStyle="1" w:styleId="UnresolvedMention">
    <w:name w:val="Unresolved Mention"/>
    <w:basedOn w:val="DefaultParagraphFont"/>
    <w:uiPriority w:val="99"/>
    <w:semiHidden/>
    <w:unhideWhenUsed/>
    <w:rsid w:val="003C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mailto:reinis.lasmanis@sif.gov.l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estonianworld.com/life/survey-tallinn-the-22nd-best-city-for-expats-to-work-and-live/"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www.delfi.lv/news/versijas/ugis-gruntmanis-sandra-martinsone-vai-profesors-var-but-bez-doktora-grada-ja.d?id=530692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C8EEE-5865-4FF8-9392-DA8653618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34508</Words>
  <Characters>19670</Characters>
  <Application>Microsoft Office Word</Application>
  <DocSecurity>0</DocSecurity>
  <Lines>163</Lines>
  <Paragraphs>108</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Marija Avota</dc:creator>
  <cp:keywords/>
  <dc:description/>
  <cp:lastModifiedBy>Anna Marija Avota</cp:lastModifiedBy>
  <cp:revision>28</cp:revision>
  <dcterms:created xsi:type="dcterms:W3CDTF">2021-12-22T07:01:00Z</dcterms:created>
  <dcterms:modified xsi:type="dcterms:W3CDTF">2021-12-22T08:01:00Z</dcterms:modified>
</cp:coreProperties>
</file>