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0D9" w:rsidRDefault="003710D9" w:rsidP="003710D9">
      <w:pPr>
        <w:pStyle w:val="Heading1"/>
      </w:pPr>
      <w:r>
        <w:t>Diasporas konsultatīvās padomes</w:t>
      </w:r>
    </w:p>
    <w:p w:rsidR="003710D9" w:rsidRDefault="003710D9" w:rsidP="003710D9">
      <w:pPr>
        <w:spacing w:after="0"/>
        <w:jc w:val="center"/>
        <w:rPr>
          <w:rFonts w:ascii="Times New Roman" w:hAnsi="Times New Roman" w:cs="Times New Roman"/>
          <w:b/>
          <w:sz w:val="24"/>
          <w:szCs w:val="24"/>
        </w:rPr>
      </w:pPr>
      <w:r>
        <w:rPr>
          <w:rFonts w:ascii="Times New Roman" w:hAnsi="Times New Roman" w:cs="Times New Roman"/>
          <w:b/>
          <w:sz w:val="24"/>
          <w:szCs w:val="24"/>
        </w:rPr>
        <w:t>SĒDES PROTOKOLS</w:t>
      </w:r>
    </w:p>
    <w:p w:rsidR="003710D9" w:rsidRDefault="003710D9" w:rsidP="003710D9">
      <w:pPr>
        <w:spacing w:after="0"/>
        <w:jc w:val="center"/>
        <w:rPr>
          <w:rFonts w:ascii="Times New Roman" w:hAnsi="Times New Roman" w:cs="Times New Roman"/>
          <w:b/>
          <w:sz w:val="24"/>
          <w:szCs w:val="24"/>
        </w:rPr>
      </w:pPr>
    </w:p>
    <w:p w:rsidR="003710D9" w:rsidRDefault="003710D9" w:rsidP="003710D9">
      <w:pPr>
        <w:spacing w:after="0"/>
        <w:rPr>
          <w:rFonts w:ascii="Times New Roman" w:hAnsi="Times New Roman" w:cs="Times New Roman"/>
          <w:sz w:val="24"/>
          <w:szCs w:val="24"/>
        </w:rPr>
      </w:pPr>
      <w:r>
        <w:rPr>
          <w:rFonts w:ascii="Times New Roman" w:hAnsi="Times New Roman" w:cs="Times New Roman"/>
          <w:b/>
          <w:sz w:val="24"/>
          <w:szCs w:val="24"/>
        </w:rPr>
        <w:t>Norises viet</w:t>
      </w:r>
      <w:r>
        <w:rPr>
          <w:rFonts w:ascii="Times New Roman" w:hAnsi="Times New Roman" w:cs="Times New Roman"/>
          <w:sz w:val="24"/>
          <w:szCs w:val="24"/>
        </w:rPr>
        <w:t>a: Ārlietu ministrija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Rīgā, 2021.gada 8.oktobrī</w:t>
      </w:r>
    </w:p>
    <w:p w:rsidR="003710D9" w:rsidRDefault="003710D9" w:rsidP="003710D9">
      <w:pPr>
        <w:spacing w:after="0"/>
        <w:rPr>
          <w:rFonts w:ascii="Times New Roman" w:hAnsi="Times New Roman" w:cs="Times New Roman"/>
          <w:sz w:val="24"/>
          <w:szCs w:val="24"/>
        </w:rPr>
      </w:pPr>
      <w:r>
        <w:rPr>
          <w:rFonts w:ascii="Times New Roman" w:hAnsi="Times New Roman" w:cs="Times New Roman"/>
          <w:sz w:val="24"/>
          <w:szCs w:val="24"/>
          <w:u w:val="single"/>
        </w:rPr>
        <w:t>Attālināti</w:t>
      </w:r>
      <w:r>
        <w:rPr>
          <w:rFonts w:ascii="Times New Roman" w:hAnsi="Times New Roman" w:cs="Times New Roman"/>
          <w:sz w:val="24"/>
          <w:szCs w:val="24"/>
        </w:rPr>
        <w:t xml:space="preserve"> </w:t>
      </w:r>
      <w:proofErr w:type="spellStart"/>
      <w:r>
        <w:rPr>
          <w:rFonts w:ascii="Times New Roman" w:hAnsi="Times New Roman" w:cs="Times New Roman"/>
          <w:sz w:val="24"/>
          <w:szCs w:val="24"/>
        </w:rPr>
        <w:t>Cisco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Webex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Meetings</w:t>
      </w:r>
      <w:proofErr w:type="spellEnd"/>
      <w:r>
        <w:rPr>
          <w:rFonts w:ascii="Times New Roman" w:hAnsi="Times New Roman" w:cs="Times New Roman"/>
          <w:sz w:val="24"/>
          <w:szCs w:val="24"/>
        </w:rPr>
        <w:t xml:space="preserve"> platformā</w:t>
      </w:r>
    </w:p>
    <w:p w:rsidR="003710D9" w:rsidRDefault="003710D9" w:rsidP="003710D9">
      <w:pPr>
        <w:spacing w:after="0"/>
        <w:rPr>
          <w:rFonts w:ascii="Times New Roman" w:hAnsi="Times New Roman" w:cs="Times New Roman"/>
          <w:sz w:val="24"/>
          <w:szCs w:val="24"/>
        </w:rPr>
      </w:pPr>
      <w:r>
        <w:rPr>
          <w:rFonts w:ascii="Times New Roman" w:hAnsi="Times New Roman" w:cs="Times New Roman"/>
          <w:sz w:val="24"/>
          <w:szCs w:val="24"/>
        </w:rPr>
        <w:t xml:space="preserve">Sanāksme sākas: 14:00 </w:t>
      </w:r>
    </w:p>
    <w:p w:rsidR="003710D9" w:rsidRDefault="003710D9" w:rsidP="003710D9">
      <w:pPr>
        <w:jc w:val="both"/>
        <w:rPr>
          <w:rFonts w:ascii="Times New Roman" w:hAnsi="Times New Roman" w:cs="Times New Roman"/>
          <w:sz w:val="24"/>
          <w:szCs w:val="24"/>
        </w:rPr>
      </w:pPr>
    </w:p>
    <w:p w:rsidR="003710D9" w:rsidRDefault="003710D9" w:rsidP="003710D9">
      <w:pPr>
        <w:jc w:val="both"/>
        <w:rPr>
          <w:rFonts w:ascii="Times New Roman" w:hAnsi="Times New Roman" w:cs="Times New Roman"/>
          <w:b/>
          <w:sz w:val="24"/>
          <w:szCs w:val="24"/>
        </w:rPr>
      </w:pPr>
      <w:r>
        <w:rPr>
          <w:rFonts w:ascii="Times New Roman" w:hAnsi="Times New Roman" w:cs="Times New Roman"/>
          <w:b/>
          <w:sz w:val="24"/>
          <w:szCs w:val="24"/>
        </w:rPr>
        <w:t>Sēdi vada:</w:t>
      </w:r>
    </w:p>
    <w:p w:rsidR="003710D9" w:rsidRPr="00B21D98" w:rsidRDefault="003710D9" w:rsidP="003710D9">
      <w:pPr>
        <w:jc w:val="both"/>
        <w:rPr>
          <w:rFonts w:ascii="Times New Roman" w:hAnsi="Times New Roman" w:cs="Times New Roman"/>
          <w:sz w:val="24"/>
          <w:szCs w:val="24"/>
        </w:rPr>
      </w:pPr>
      <w:r w:rsidRPr="00B21D98">
        <w:rPr>
          <w:rFonts w:ascii="Times New Roman" w:hAnsi="Times New Roman" w:cs="Times New Roman"/>
          <w:sz w:val="24"/>
          <w:szCs w:val="24"/>
        </w:rPr>
        <w:t>E.Gavele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 xml:space="preserve"> Padomes priekšsēdētāja</w:t>
      </w:r>
    </w:p>
    <w:p w:rsidR="003710D9" w:rsidRPr="00B21D98" w:rsidRDefault="003710D9" w:rsidP="003710D9">
      <w:pPr>
        <w:jc w:val="both"/>
        <w:rPr>
          <w:rFonts w:ascii="Times New Roman" w:hAnsi="Times New Roman" w:cs="Times New Roman"/>
          <w:sz w:val="24"/>
          <w:szCs w:val="24"/>
        </w:rPr>
      </w:pPr>
      <w:r w:rsidRPr="00B21D98">
        <w:rPr>
          <w:rFonts w:ascii="Times New Roman" w:hAnsi="Times New Roman" w:cs="Times New Roman"/>
          <w:b/>
          <w:sz w:val="24"/>
          <w:szCs w:val="24"/>
        </w:rPr>
        <w:t>Sēdē piedalās</w:t>
      </w:r>
      <w:r w:rsidRPr="00B21D98">
        <w:rPr>
          <w:rFonts w:ascii="Times New Roman" w:hAnsi="Times New Roman" w:cs="Times New Roman"/>
          <w:sz w:val="24"/>
          <w:szCs w:val="24"/>
        </w:rPr>
        <w:t xml:space="preserve">: </w:t>
      </w:r>
    </w:p>
    <w:p w:rsidR="003710D9" w:rsidRPr="00B21D98" w:rsidRDefault="003710D9" w:rsidP="003710D9">
      <w:pPr>
        <w:spacing w:after="0"/>
        <w:jc w:val="both"/>
        <w:rPr>
          <w:rFonts w:ascii="Times New Roman" w:hAnsi="Times New Roman" w:cs="Times New Roman"/>
          <w:sz w:val="24"/>
          <w:szCs w:val="24"/>
        </w:rPr>
      </w:pPr>
      <w:r w:rsidRPr="00B21D98">
        <w:rPr>
          <w:rFonts w:ascii="Times New Roman" w:hAnsi="Times New Roman" w:cs="Times New Roman"/>
          <w:sz w:val="24"/>
          <w:szCs w:val="24"/>
        </w:rPr>
        <w:t>M.Muižarājs</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Padomes priekšsēdētājas vietnieks</w:t>
      </w:r>
    </w:p>
    <w:p w:rsidR="003710D9" w:rsidRPr="00B21D98" w:rsidRDefault="003710D9" w:rsidP="003710D9">
      <w:pPr>
        <w:spacing w:after="0"/>
        <w:jc w:val="both"/>
        <w:rPr>
          <w:rFonts w:ascii="Times New Roman" w:hAnsi="Times New Roman" w:cs="Times New Roman"/>
          <w:sz w:val="24"/>
          <w:szCs w:val="24"/>
        </w:rPr>
      </w:pP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Biedrības “Ar pasaules pieredzi Latvijā” pārstāvis</w:t>
      </w:r>
    </w:p>
    <w:p w:rsidR="003710D9" w:rsidRPr="00B21D98" w:rsidRDefault="003710D9" w:rsidP="003710D9">
      <w:pPr>
        <w:jc w:val="both"/>
        <w:rPr>
          <w:rFonts w:ascii="Times New Roman" w:hAnsi="Times New Roman" w:cs="Times New Roman"/>
          <w:i/>
          <w:sz w:val="24"/>
          <w:szCs w:val="24"/>
        </w:rPr>
      </w:pPr>
      <w:r w:rsidRPr="00B21D98">
        <w:rPr>
          <w:rFonts w:ascii="Times New Roman" w:hAnsi="Times New Roman" w:cs="Times New Roman"/>
          <w:i/>
          <w:sz w:val="24"/>
          <w:szCs w:val="24"/>
        </w:rPr>
        <w:t>Padomes locekļi:</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I.Dzene</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Ārlietu ministrijas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V.Ernstsone</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Izglītības un zinātnes ministrijas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G.Robežniece</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Kultūras ministrijas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I.Lipskis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Labklājības ministrijas pārstāvis</w:t>
      </w:r>
    </w:p>
    <w:p w:rsidR="003710D9" w:rsidRPr="00B21D98" w:rsidRDefault="00682E0B" w:rsidP="003710D9">
      <w:pPr>
        <w:suppressAutoHyphens/>
        <w:spacing w:after="120" w:line="240" w:lineRule="auto"/>
        <w:ind w:left="2880" w:hanging="2880"/>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B.Bela</w:t>
      </w:r>
      <w:r w:rsidR="003710D9" w:rsidRPr="00B21D98">
        <w:rPr>
          <w:rFonts w:ascii="Times New Roman" w:eastAsia="Arial" w:hAnsi="Times New Roman" w:cs="Times New Roman"/>
          <w:kern w:val="2"/>
          <w:sz w:val="24"/>
          <w:szCs w:val="24"/>
        </w:rPr>
        <w:tab/>
        <w:t>Latvijas Universitātes Diasporas un migrācijas pētījumu centra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R.Lasmanis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Sabiedrības integrācijas fonda pārstāvis</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R.Bremšmits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Vides aizsardzības un reģionālās attīstības ministrija</w:t>
      </w:r>
    </w:p>
    <w:p w:rsidR="009548EF" w:rsidRPr="00B21D98" w:rsidRDefault="009548EF"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 xml:space="preserve">R.Kols </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Saeimas Ārlietu komisijas pārstāvis</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proofErr w:type="spellStart"/>
      <w:r w:rsidRPr="00B21D98">
        <w:rPr>
          <w:rFonts w:ascii="Times New Roman" w:eastAsia="Arial" w:hAnsi="Times New Roman" w:cs="Times New Roman"/>
          <w:kern w:val="2"/>
          <w:sz w:val="24"/>
          <w:szCs w:val="24"/>
        </w:rPr>
        <w:t>E.Kresse</w:t>
      </w:r>
      <w:proofErr w:type="spellEnd"/>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Biedrības “Latvijas Pašvaldību savienība”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K.Bērziņš</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Latvijas Evaņģēliski luteriskās Baznīcas pasaulē pārstāvis</w:t>
      </w:r>
    </w:p>
    <w:p w:rsidR="003710D9" w:rsidRPr="00B21D98" w:rsidRDefault="003710D9" w:rsidP="003710D9">
      <w:pPr>
        <w:suppressAutoHyphens/>
        <w:spacing w:after="120" w:line="240" w:lineRule="auto"/>
        <w:ind w:left="2880" w:hanging="2880"/>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 xml:space="preserve">A.Sinka </w:t>
      </w:r>
      <w:r w:rsidRPr="00B21D98">
        <w:rPr>
          <w:rFonts w:ascii="Times New Roman" w:eastAsia="Arial" w:hAnsi="Times New Roman" w:cs="Times New Roman"/>
          <w:kern w:val="2"/>
          <w:sz w:val="24"/>
          <w:szCs w:val="24"/>
        </w:rPr>
        <w:tab/>
        <w:t>Organizācijas “Daugavas Vanagi” centrālās valdes pārstāvis</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K.Saulīte</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Pasaules Brīvo latviešu apvienības valdes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P.Blumbergs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Amerikas latviešu apvienības pārstāvis</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E.Pinto</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Eiropas Latviešu apvienības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S.Aguļēviča</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Latviešu apvienības Austrālijā un Jaunzēlandē pārstāve</w:t>
      </w:r>
    </w:p>
    <w:p w:rsidR="003710D9" w:rsidRPr="00B21D98" w:rsidRDefault="003710D9"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A.Ķesteris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 xml:space="preserve">Latviešu nacionālās apvienības Kanādā pārstāvis </w:t>
      </w:r>
    </w:p>
    <w:p w:rsidR="001A4753" w:rsidRPr="00B21D98" w:rsidRDefault="001A4753"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I.Vītola</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00D01EF3">
        <w:rPr>
          <w:rFonts w:ascii="Times New Roman" w:eastAsia="Arial" w:hAnsi="Times New Roman" w:cs="Times New Roman"/>
          <w:kern w:val="2"/>
          <w:sz w:val="24"/>
          <w:szCs w:val="24"/>
        </w:rPr>
        <w:t>“</w:t>
      </w:r>
      <w:r w:rsidRPr="00B21D98">
        <w:rPr>
          <w:rFonts w:ascii="Times New Roman" w:eastAsia="Arial" w:hAnsi="Times New Roman" w:cs="Times New Roman"/>
          <w:kern w:val="2"/>
          <w:sz w:val="24"/>
          <w:szCs w:val="24"/>
        </w:rPr>
        <w:t>Latvieši pasaulē</w:t>
      </w:r>
      <w:r w:rsidR="00D01EF3">
        <w:rPr>
          <w:rFonts w:ascii="Times New Roman" w:eastAsia="Arial" w:hAnsi="Times New Roman" w:cs="Times New Roman"/>
          <w:kern w:val="2"/>
          <w:sz w:val="24"/>
          <w:szCs w:val="24"/>
        </w:rPr>
        <w:t>”</w:t>
      </w:r>
      <w:r w:rsidRPr="00B21D98">
        <w:rPr>
          <w:rFonts w:ascii="Times New Roman" w:eastAsia="Arial" w:hAnsi="Times New Roman" w:cs="Times New Roman"/>
          <w:kern w:val="2"/>
          <w:sz w:val="24"/>
          <w:szCs w:val="24"/>
        </w:rPr>
        <w:t xml:space="preserve"> </w:t>
      </w:r>
      <w:r w:rsidR="00D01EF3">
        <w:rPr>
          <w:rFonts w:ascii="Times New Roman" w:eastAsia="Arial" w:hAnsi="Times New Roman" w:cs="Times New Roman"/>
          <w:kern w:val="2"/>
          <w:sz w:val="24"/>
          <w:szCs w:val="24"/>
        </w:rPr>
        <w:t xml:space="preserve"> - </w:t>
      </w:r>
      <w:r w:rsidRPr="00B21D98">
        <w:rPr>
          <w:rFonts w:ascii="Times New Roman" w:eastAsia="Arial" w:hAnsi="Times New Roman" w:cs="Times New Roman"/>
          <w:kern w:val="2"/>
          <w:sz w:val="24"/>
          <w:szCs w:val="24"/>
        </w:rPr>
        <w:t>muzeja un pētniecības centra pārstāve</w:t>
      </w:r>
    </w:p>
    <w:p w:rsidR="00C14460" w:rsidRPr="00B21D98" w:rsidRDefault="00C14460" w:rsidP="003710D9">
      <w:pPr>
        <w:suppressAutoHyphens/>
        <w:spacing w:after="120" w:line="240" w:lineRule="auto"/>
        <w:contextualSpacing/>
        <w:jc w:val="both"/>
        <w:rPr>
          <w:rFonts w:ascii="Times New Roman" w:eastAsia="Arial" w:hAnsi="Times New Roman" w:cs="Times New Roman"/>
          <w:kern w:val="2"/>
          <w:sz w:val="24"/>
          <w:szCs w:val="24"/>
        </w:rPr>
      </w:pPr>
      <w:r w:rsidRPr="00B21D98">
        <w:rPr>
          <w:rFonts w:ascii="Times New Roman" w:eastAsia="Arial" w:hAnsi="Times New Roman" w:cs="Times New Roman"/>
          <w:kern w:val="2"/>
          <w:sz w:val="24"/>
          <w:szCs w:val="24"/>
        </w:rPr>
        <w:t>K.Grasis</w:t>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r>
      <w:r w:rsidRPr="00B21D98">
        <w:rPr>
          <w:rFonts w:ascii="Times New Roman" w:eastAsia="Arial" w:hAnsi="Times New Roman" w:cs="Times New Roman"/>
          <w:kern w:val="2"/>
          <w:sz w:val="24"/>
          <w:szCs w:val="24"/>
        </w:rPr>
        <w:tab/>
        <w:t>Biedrības “Latviesi.com” pārstāvis</w:t>
      </w:r>
    </w:p>
    <w:p w:rsidR="00921FF0" w:rsidRPr="00B21D98" w:rsidRDefault="00921FF0" w:rsidP="003710D9">
      <w:pPr>
        <w:suppressAutoHyphens/>
        <w:spacing w:after="120" w:line="240" w:lineRule="auto"/>
        <w:ind w:left="1080"/>
        <w:contextualSpacing/>
        <w:jc w:val="both"/>
        <w:rPr>
          <w:rFonts w:ascii="Times New Roman" w:eastAsia="Arial" w:hAnsi="Times New Roman" w:cs="Times New Roman"/>
          <w:kern w:val="2"/>
          <w:sz w:val="24"/>
          <w:szCs w:val="24"/>
        </w:rPr>
      </w:pPr>
    </w:p>
    <w:p w:rsidR="003710D9" w:rsidRPr="00B21D98" w:rsidRDefault="003710D9" w:rsidP="003710D9">
      <w:pPr>
        <w:jc w:val="both"/>
        <w:rPr>
          <w:rFonts w:ascii="Times New Roman" w:hAnsi="Times New Roman" w:cs="Times New Roman"/>
          <w:i/>
          <w:sz w:val="24"/>
          <w:szCs w:val="24"/>
        </w:rPr>
      </w:pPr>
      <w:r w:rsidRPr="00B21D98">
        <w:rPr>
          <w:rFonts w:ascii="Times New Roman" w:hAnsi="Times New Roman" w:cs="Times New Roman"/>
          <w:i/>
          <w:sz w:val="24"/>
          <w:szCs w:val="24"/>
        </w:rPr>
        <w:t>Padomes locekļu aizvietotāji:</w:t>
      </w:r>
    </w:p>
    <w:p w:rsidR="003710D9" w:rsidRPr="00B21D98" w:rsidRDefault="003710D9" w:rsidP="003710D9">
      <w:pPr>
        <w:spacing w:after="0" w:line="240" w:lineRule="auto"/>
        <w:jc w:val="both"/>
        <w:rPr>
          <w:rFonts w:ascii="Times New Roman" w:eastAsia="Arial" w:hAnsi="Times New Roman" w:cs="Times New Roman"/>
          <w:kern w:val="2"/>
          <w:sz w:val="24"/>
          <w:szCs w:val="24"/>
        </w:rPr>
      </w:pPr>
      <w:r w:rsidRPr="00B21D98">
        <w:rPr>
          <w:rFonts w:ascii="Times New Roman" w:hAnsi="Times New Roman" w:cs="Times New Roman"/>
          <w:sz w:val="24"/>
          <w:szCs w:val="24"/>
        </w:rPr>
        <w:t>A.Krūze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eastAsia="Arial" w:hAnsi="Times New Roman" w:cs="Times New Roman"/>
          <w:kern w:val="2"/>
          <w:sz w:val="24"/>
          <w:szCs w:val="24"/>
        </w:rPr>
        <w:t>Ekonomikas ministrijas pārstāve</w:t>
      </w:r>
    </w:p>
    <w:p w:rsidR="00F354FA" w:rsidRDefault="000D005D" w:rsidP="00E96E3A">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J.Andersons</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Krievijas latviešu kongresa pārstāvis</w:t>
      </w:r>
    </w:p>
    <w:p w:rsidR="00E96E3A" w:rsidRPr="00E96E3A" w:rsidRDefault="00E96E3A" w:rsidP="00E96E3A">
      <w:pPr>
        <w:spacing w:after="0" w:line="240" w:lineRule="auto"/>
        <w:jc w:val="both"/>
        <w:rPr>
          <w:rFonts w:ascii="Times New Roman" w:hAnsi="Times New Roman" w:cs="Times New Roman"/>
          <w:sz w:val="24"/>
          <w:szCs w:val="24"/>
        </w:rPr>
      </w:pPr>
    </w:p>
    <w:p w:rsidR="003710D9" w:rsidRPr="00B21D98" w:rsidRDefault="003710D9" w:rsidP="003710D9">
      <w:pPr>
        <w:jc w:val="both"/>
        <w:rPr>
          <w:rFonts w:ascii="Times New Roman" w:hAnsi="Times New Roman" w:cs="Times New Roman"/>
          <w:i/>
          <w:sz w:val="24"/>
          <w:szCs w:val="24"/>
        </w:rPr>
      </w:pPr>
      <w:r w:rsidRPr="00B21D98">
        <w:rPr>
          <w:rFonts w:ascii="Times New Roman" w:hAnsi="Times New Roman" w:cs="Times New Roman"/>
          <w:i/>
          <w:sz w:val="24"/>
          <w:szCs w:val="24"/>
        </w:rPr>
        <w:t>Citi:</w:t>
      </w:r>
    </w:p>
    <w:p w:rsidR="005F7207" w:rsidRPr="00B21D98" w:rsidRDefault="003710D9"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J.Šaicāne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Kultūras ministrija</w:t>
      </w:r>
    </w:p>
    <w:p w:rsidR="009115F1" w:rsidRPr="00B21D98" w:rsidRDefault="009115F1"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L</w:t>
      </w:r>
      <w:r w:rsidR="006D2944" w:rsidRPr="00B21D98">
        <w:rPr>
          <w:rFonts w:ascii="Times New Roman" w:hAnsi="Times New Roman" w:cs="Times New Roman"/>
          <w:sz w:val="24"/>
          <w:szCs w:val="24"/>
        </w:rPr>
        <w:t xml:space="preserve">.F. </w:t>
      </w:r>
      <w:r w:rsidRPr="00B21D98">
        <w:rPr>
          <w:rFonts w:ascii="Times New Roman" w:hAnsi="Times New Roman" w:cs="Times New Roman"/>
          <w:sz w:val="24"/>
          <w:szCs w:val="24"/>
        </w:rPr>
        <w:t>Dreimane</w:t>
      </w:r>
      <w:r w:rsidR="006D2944" w:rsidRPr="00B21D98">
        <w:rPr>
          <w:rFonts w:ascii="Times New Roman" w:hAnsi="Times New Roman" w:cs="Times New Roman"/>
          <w:sz w:val="24"/>
          <w:szCs w:val="24"/>
        </w:rPr>
        <w:tab/>
      </w:r>
      <w:r w:rsidR="006D2944" w:rsidRPr="00B21D98">
        <w:rPr>
          <w:rFonts w:ascii="Times New Roman" w:hAnsi="Times New Roman" w:cs="Times New Roman"/>
          <w:sz w:val="24"/>
          <w:szCs w:val="24"/>
        </w:rPr>
        <w:tab/>
      </w:r>
      <w:r w:rsidRPr="00B21D98">
        <w:rPr>
          <w:rFonts w:ascii="Times New Roman" w:hAnsi="Times New Roman" w:cs="Times New Roman"/>
          <w:sz w:val="24"/>
          <w:szCs w:val="24"/>
        </w:rPr>
        <w:tab/>
        <w:t>Izglītības un zinātnes ministrija</w:t>
      </w:r>
    </w:p>
    <w:p w:rsidR="005F7207" w:rsidRPr="00B21D98" w:rsidRDefault="005F7207"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A.Leiškalne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Izglītības un zinātnes ministrija</w:t>
      </w:r>
    </w:p>
    <w:p w:rsidR="006D2944" w:rsidRPr="00B21D98" w:rsidRDefault="006D2944"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lastRenderedPageBreak/>
        <w:t>D.Ziediņa</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Vides aizsardzības un reģionālās attīstības ministrija</w:t>
      </w:r>
    </w:p>
    <w:p w:rsidR="003710D9" w:rsidRPr="00B21D98" w:rsidRDefault="003710D9"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A.Priedīte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Eiropas Latviešu apvienība</w:t>
      </w:r>
    </w:p>
    <w:p w:rsidR="003710D9" w:rsidRDefault="003710D9" w:rsidP="003710D9">
      <w:pPr>
        <w:spacing w:after="0" w:line="240" w:lineRule="auto"/>
        <w:jc w:val="both"/>
        <w:rPr>
          <w:rFonts w:ascii="Times New Roman" w:hAnsi="Times New Roman" w:cs="Times New Roman"/>
          <w:sz w:val="24"/>
          <w:szCs w:val="24"/>
        </w:rPr>
      </w:pPr>
      <w:r w:rsidRPr="00B21D98">
        <w:rPr>
          <w:rFonts w:ascii="Times New Roman" w:hAnsi="Times New Roman" w:cs="Times New Roman"/>
          <w:sz w:val="24"/>
          <w:szCs w:val="24"/>
        </w:rPr>
        <w:t>A.Opmane</w:t>
      </w:r>
      <w:r w:rsidRPr="00B21D98">
        <w:rPr>
          <w:rFonts w:ascii="Times New Roman" w:hAnsi="Times New Roman" w:cs="Times New Roman"/>
          <w:sz w:val="24"/>
          <w:szCs w:val="24"/>
        </w:rPr>
        <w:tab/>
      </w:r>
      <w:r w:rsidRPr="00B21D98">
        <w:rPr>
          <w:rFonts w:ascii="Times New Roman" w:hAnsi="Times New Roman" w:cs="Times New Roman"/>
          <w:sz w:val="24"/>
          <w:szCs w:val="24"/>
        </w:rPr>
        <w:tab/>
      </w:r>
      <w:r w:rsidRPr="00B21D98">
        <w:rPr>
          <w:rFonts w:ascii="Times New Roman" w:hAnsi="Times New Roman" w:cs="Times New Roman"/>
          <w:sz w:val="24"/>
          <w:szCs w:val="24"/>
        </w:rPr>
        <w:tab/>
        <w:t>Ārlietu ministrija</w:t>
      </w:r>
    </w:p>
    <w:p w:rsidR="003710D9" w:rsidRDefault="003710D9" w:rsidP="003710D9">
      <w:pPr>
        <w:spacing w:after="0" w:line="240" w:lineRule="auto"/>
        <w:jc w:val="both"/>
        <w:rPr>
          <w:rFonts w:ascii="Times New Roman" w:hAnsi="Times New Roman" w:cs="Times New Roman"/>
          <w:sz w:val="24"/>
          <w:szCs w:val="24"/>
        </w:rPr>
      </w:pPr>
    </w:p>
    <w:p w:rsidR="003710D9" w:rsidRDefault="003710D9" w:rsidP="003710D9">
      <w:pPr>
        <w:jc w:val="both"/>
        <w:rPr>
          <w:rFonts w:ascii="Times New Roman" w:hAnsi="Times New Roman" w:cs="Times New Roman"/>
          <w:i/>
          <w:sz w:val="24"/>
          <w:szCs w:val="24"/>
        </w:rPr>
      </w:pPr>
    </w:p>
    <w:p w:rsidR="003710D9" w:rsidRDefault="003710D9" w:rsidP="003710D9">
      <w:pPr>
        <w:jc w:val="both"/>
        <w:rPr>
          <w:rFonts w:ascii="Times New Roman" w:hAnsi="Times New Roman" w:cs="Times New Roman"/>
          <w:i/>
          <w:sz w:val="24"/>
          <w:szCs w:val="24"/>
        </w:rPr>
      </w:pPr>
      <w:r>
        <w:rPr>
          <w:rFonts w:ascii="Times New Roman" w:hAnsi="Times New Roman" w:cs="Times New Roman"/>
          <w:i/>
          <w:sz w:val="24"/>
          <w:szCs w:val="24"/>
        </w:rPr>
        <w:t>Sēdes publiskā tiešraide tiek nodrošināta Ārlietu ministrijas mājas lapā.</w:t>
      </w:r>
    </w:p>
    <w:p w:rsidR="00E96E3A" w:rsidRDefault="00E96E3A" w:rsidP="003710D9">
      <w:pPr>
        <w:jc w:val="both"/>
        <w:rPr>
          <w:rFonts w:ascii="Times New Roman" w:hAnsi="Times New Roman" w:cs="Times New Roman"/>
          <w:i/>
          <w:sz w:val="24"/>
          <w:szCs w:val="24"/>
        </w:rPr>
      </w:pPr>
      <w:r>
        <w:rPr>
          <w:rFonts w:ascii="Times New Roman" w:hAnsi="Times New Roman" w:cs="Times New Roman"/>
          <w:i/>
          <w:sz w:val="24"/>
          <w:szCs w:val="24"/>
        </w:rPr>
        <w:t xml:space="preserve">Ņemot vērā, to, ka sēde notiek attālināti, sēdes dalībnieki savus komentārus izsaka arī tiešsaistes platformas </w:t>
      </w:r>
      <w:proofErr w:type="spellStart"/>
      <w:r>
        <w:rPr>
          <w:rFonts w:ascii="Times New Roman" w:hAnsi="Times New Roman" w:cs="Times New Roman"/>
          <w:i/>
          <w:sz w:val="24"/>
          <w:szCs w:val="24"/>
        </w:rPr>
        <w:t>čatā</w:t>
      </w:r>
      <w:proofErr w:type="spellEnd"/>
      <w:r>
        <w:rPr>
          <w:rFonts w:ascii="Times New Roman" w:hAnsi="Times New Roman" w:cs="Times New Roman"/>
          <w:i/>
          <w:sz w:val="24"/>
          <w:szCs w:val="24"/>
        </w:rPr>
        <w:t xml:space="preserve">. Minētos komentārus skatīt </w:t>
      </w:r>
      <w:r w:rsidRPr="0006637F">
        <w:rPr>
          <w:rFonts w:ascii="Times New Roman" w:hAnsi="Times New Roman" w:cs="Times New Roman"/>
          <w:i/>
          <w:sz w:val="24"/>
          <w:szCs w:val="24"/>
        </w:rPr>
        <w:t>Pieliku</w:t>
      </w:r>
      <w:r w:rsidR="0006637F" w:rsidRPr="0006637F">
        <w:rPr>
          <w:rFonts w:ascii="Times New Roman" w:hAnsi="Times New Roman" w:cs="Times New Roman"/>
          <w:i/>
          <w:sz w:val="24"/>
          <w:szCs w:val="24"/>
        </w:rPr>
        <w:t>mā Nr. 5</w:t>
      </w:r>
    </w:p>
    <w:p w:rsidR="00E96E3A" w:rsidRDefault="00E96E3A" w:rsidP="003710D9">
      <w:pPr>
        <w:rPr>
          <w:rFonts w:ascii="Times New Roman" w:hAnsi="Times New Roman" w:cs="Times New Roman"/>
          <w:b/>
          <w:sz w:val="24"/>
          <w:szCs w:val="24"/>
        </w:rPr>
      </w:pPr>
    </w:p>
    <w:p w:rsidR="003710D9" w:rsidRDefault="003710D9" w:rsidP="003710D9">
      <w:pPr>
        <w:rPr>
          <w:rFonts w:ascii="Times New Roman" w:hAnsi="Times New Roman" w:cs="Times New Roman"/>
          <w:b/>
          <w:sz w:val="24"/>
          <w:szCs w:val="24"/>
        </w:rPr>
      </w:pPr>
      <w:r>
        <w:rPr>
          <w:rFonts w:ascii="Times New Roman" w:hAnsi="Times New Roman" w:cs="Times New Roman"/>
          <w:b/>
          <w:sz w:val="24"/>
          <w:szCs w:val="24"/>
        </w:rPr>
        <w:t xml:space="preserve">Darba kārtība: </w:t>
      </w:r>
    </w:p>
    <w:p w:rsidR="003710D9" w:rsidRDefault="003710D9" w:rsidP="00E251D2">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DKP priekšsēdētājas Elitas </w:t>
      </w:r>
      <w:proofErr w:type="spellStart"/>
      <w:r>
        <w:rPr>
          <w:rFonts w:ascii="Times New Roman" w:hAnsi="Times New Roman" w:cs="Times New Roman"/>
          <w:b/>
          <w:sz w:val="24"/>
          <w:szCs w:val="24"/>
        </w:rPr>
        <w:t>Gaveles</w:t>
      </w:r>
      <w:proofErr w:type="spellEnd"/>
      <w:r>
        <w:rPr>
          <w:rFonts w:ascii="Times New Roman" w:hAnsi="Times New Roman" w:cs="Times New Roman"/>
          <w:b/>
          <w:sz w:val="24"/>
          <w:szCs w:val="24"/>
        </w:rPr>
        <w:t xml:space="preserve"> uzruna</w:t>
      </w:r>
      <w:r w:rsidR="00E251D2">
        <w:rPr>
          <w:rFonts w:ascii="Times New Roman" w:hAnsi="Times New Roman" w:cs="Times New Roman"/>
          <w:b/>
          <w:sz w:val="24"/>
          <w:szCs w:val="24"/>
        </w:rPr>
        <w:t>.</w:t>
      </w:r>
    </w:p>
    <w:p w:rsidR="003710D9" w:rsidRDefault="00205324" w:rsidP="00E251D2">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Diskusija par Diasporas politikas prioritātēm 2022.gadā</w:t>
      </w:r>
      <w:r w:rsidR="00E251D2">
        <w:rPr>
          <w:rFonts w:ascii="Times New Roman" w:hAnsi="Times New Roman" w:cs="Times New Roman"/>
          <w:b/>
          <w:sz w:val="24"/>
          <w:szCs w:val="24"/>
        </w:rPr>
        <w:t>.</w:t>
      </w:r>
    </w:p>
    <w:p w:rsidR="003710D9" w:rsidRDefault="00205324" w:rsidP="00E251D2">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Ziņojumi par DKP darba grupu aktivitātēm un virzību:</w:t>
      </w:r>
    </w:p>
    <w:p w:rsidR="00205324" w:rsidRDefault="00205324" w:rsidP="00CB2978">
      <w:pPr>
        <w:pStyle w:val="NoSpacing"/>
        <w:ind w:left="1260" w:hanging="540"/>
        <w:jc w:val="both"/>
        <w:rPr>
          <w:rFonts w:ascii="Times New Roman" w:hAnsi="Times New Roman" w:cs="Times New Roman"/>
          <w:b/>
          <w:sz w:val="24"/>
          <w:szCs w:val="24"/>
        </w:rPr>
      </w:pPr>
      <w:r>
        <w:rPr>
          <w:rFonts w:ascii="Times New Roman" w:hAnsi="Times New Roman" w:cs="Times New Roman"/>
          <w:b/>
          <w:sz w:val="24"/>
          <w:szCs w:val="24"/>
        </w:rPr>
        <w:t xml:space="preserve">3.1. </w:t>
      </w:r>
      <w:r w:rsidR="00CB2978">
        <w:rPr>
          <w:rFonts w:ascii="Times New Roman" w:hAnsi="Times New Roman" w:cs="Times New Roman"/>
          <w:b/>
          <w:sz w:val="24"/>
          <w:szCs w:val="24"/>
        </w:rPr>
        <w:t xml:space="preserve"> </w:t>
      </w:r>
      <w:r>
        <w:rPr>
          <w:rFonts w:ascii="Times New Roman" w:hAnsi="Times New Roman" w:cs="Times New Roman"/>
          <w:b/>
          <w:sz w:val="24"/>
          <w:szCs w:val="24"/>
        </w:rPr>
        <w:t>Attālinātais darbs</w:t>
      </w:r>
      <w:r w:rsidR="00E251D2">
        <w:rPr>
          <w:rFonts w:ascii="Times New Roman" w:hAnsi="Times New Roman" w:cs="Times New Roman"/>
          <w:b/>
          <w:sz w:val="24"/>
          <w:szCs w:val="24"/>
        </w:rPr>
        <w:t xml:space="preserve"> un “</w:t>
      </w:r>
      <w:proofErr w:type="spellStart"/>
      <w:r w:rsidR="00E251D2" w:rsidRPr="00E251D2">
        <w:rPr>
          <w:rFonts w:ascii="Times New Roman" w:hAnsi="Times New Roman" w:cs="Times New Roman"/>
          <w:b/>
          <w:i/>
          <w:sz w:val="24"/>
          <w:szCs w:val="24"/>
        </w:rPr>
        <w:t>nomad</w:t>
      </w:r>
      <w:proofErr w:type="spellEnd"/>
      <w:r w:rsidR="00E251D2" w:rsidRPr="00E251D2">
        <w:rPr>
          <w:rFonts w:ascii="Times New Roman" w:hAnsi="Times New Roman" w:cs="Times New Roman"/>
          <w:b/>
          <w:i/>
          <w:sz w:val="24"/>
          <w:szCs w:val="24"/>
        </w:rPr>
        <w:t xml:space="preserve"> visa</w:t>
      </w:r>
      <w:r w:rsidR="00E251D2">
        <w:rPr>
          <w:rFonts w:ascii="Times New Roman" w:hAnsi="Times New Roman" w:cs="Times New Roman"/>
          <w:b/>
          <w:sz w:val="24"/>
          <w:szCs w:val="24"/>
        </w:rPr>
        <w:t xml:space="preserve">” (ziņo DKP priekšsēdētājas vietnieks </w:t>
      </w:r>
      <w:r w:rsidR="00CB2978">
        <w:rPr>
          <w:rFonts w:ascii="Times New Roman" w:hAnsi="Times New Roman" w:cs="Times New Roman"/>
          <w:b/>
          <w:sz w:val="24"/>
          <w:szCs w:val="24"/>
        </w:rPr>
        <w:t xml:space="preserve">  </w:t>
      </w:r>
      <w:proofErr w:type="spellStart"/>
      <w:r w:rsidR="00E251D2">
        <w:rPr>
          <w:rFonts w:ascii="Times New Roman" w:hAnsi="Times New Roman" w:cs="Times New Roman"/>
          <w:b/>
          <w:sz w:val="24"/>
          <w:szCs w:val="24"/>
        </w:rPr>
        <w:t>M.Muižarājs</w:t>
      </w:r>
      <w:proofErr w:type="spellEnd"/>
      <w:r w:rsidR="00E251D2">
        <w:rPr>
          <w:rFonts w:ascii="Times New Roman" w:hAnsi="Times New Roman" w:cs="Times New Roman"/>
          <w:b/>
          <w:sz w:val="24"/>
          <w:szCs w:val="24"/>
        </w:rPr>
        <w:t>)</w:t>
      </w:r>
    </w:p>
    <w:p w:rsidR="00205324" w:rsidRPr="00205324" w:rsidRDefault="00205324" w:rsidP="00CB2978">
      <w:pPr>
        <w:pStyle w:val="NoSpacing"/>
        <w:ind w:left="1260" w:hanging="540"/>
        <w:jc w:val="both"/>
        <w:rPr>
          <w:rFonts w:ascii="Times New Roman" w:hAnsi="Times New Roman" w:cs="Times New Roman"/>
          <w:b/>
          <w:sz w:val="24"/>
          <w:szCs w:val="24"/>
        </w:rPr>
      </w:pPr>
      <w:r>
        <w:rPr>
          <w:rFonts w:ascii="Times New Roman" w:hAnsi="Times New Roman" w:cs="Times New Roman"/>
          <w:b/>
          <w:sz w:val="24"/>
          <w:szCs w:val="24"/>
        </w:rPr>
        <w:t xml:space="preserve">3.2. </w:t>
      </w:r>
      <w:r w:rsidR="00CB2978">
        <w:rPr>
          <w:rFonts w:ascii="Times New Roman" w:hAnsi="Times New Roman" w:cs="Times New Roman"/>
          <w:b/>
          <w:sz w:val="24"/>
          <w:szCs w:val="24"/>
        </w:rPr>
        <w:t xml:space="preserve"> </w:t>
      </w:r>
      <w:proofErr w:type="spellStart"/>
      <w:r>
        <w:rPr>
          <w:rFonts w:ascii="Times New Roman" w:hAnsi="Times New Roman" w:cs="Times New Roman"/>
          <w:b/>
          <w:sz w:val="24"/>
          <w:szCs w:val="24"/>
        </w:rPr>
        <w:t>Remigrācijas</w:t>
      </w:r>
      <w:proofErr w:type="spellEnd"/>
      <w:r>
        <w:rPr>
          <w:rFonts w:ascii="Times New Roman" w:hAnsi="Times New Roman" w:cs="Times New Roman"/>
          <w:b/>
          <w:sz w:val="24"/>
          <w:szCs w:val="24"/>
        </w:rPr>
        <w:t xml:space="preserve"> koordinācija</w:t>
      </w:r>
      <w:r w:rsidR="00E251D2">
        <w:rPr>
          <w:rFonts w:ascii="Times New Roman" w:hAnsi="Times New Roman" w:cs="Times New Roman"/>
          <w:b/>
          <w:sz w:val="24"/>
          <w:szCs w:val="24"/>
        </w:rPr>
        <w:t xml:space="preserve"> (par </w:t>
      </w:r>
      <w:proofErr w:type="spellStart"/>
      <w:r w:rsidR="00E251D2">
        <w:rPr>
          <w:rFonts w:ascii="Times New Roman" w:hAnsi="Times New Roman" w:cs="Times New Roman"/>
          <w:b/>
          <w:sz w:val="24"/>
          <w:szCs w:val="24"/>
        </w:rPr>
        <w:t>Remigrācijas</w:t>
      </w:r>
      <w:proofErr w:type="spellEnd"/>
      <w:r w:rsidR="00E251D2">
        <w:rPr>
          <w:rFonts w:ascii="Times New Roman" w:hAnsi="Times New Roman" w:cs="Times New Roman"/>
          <w:b/>
          <w:sz w:val="24"/>
          <w:szCs w:val="24"/>
        </w:rPr>
        <w:t xml:space="preserve"> koordinācijas darba grupas</w:t>
      </w:r>
      <w:r w:rsidR="00D252E0">
        <w:rPr>
          <w:rFonts w:ascii="Times New Roman" w:hAnsi="Times New Roman" w:cs="Times New Roman"/>
          <w:b/>
          <w:sz w:val="24"/>
          <w:szCs w:val="24"/>
        </w:rPr>
        <w:t xml:space="preserve"> izveidi un tālāko virzību ziņo DKP priekšsēdētāja E.Gavele)</w:t>
      </w:r>
      <w:r w:rsidR="00E251D2">
        <w:rPr>
          <w:rFonts w:ascii="Times New Roman" w:hAnsi="Times New Roman" w:cs="Times New Roman"/>
          <w:b/>
          <w:sz w:val="24"/>
          <w:szCs w:val="24"/>
        </w:rPr>
        <w:t xml:space="preserve"> </w:t>
      </w:r>
    </w:p>
    <w:p w:rsidR="00205324" w:rsidRDefault="00CB2978" w:rsidP="00E251D2">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Dažādi:</w:t>
      </w:r>
    </w:p>
    <w:p w:rsidR="00CB2978" w:rsidRDefault="00CB2978" w:rsidP="00CB2978">
      <w:pPr>
        <w:pStyle w:val="NoSpacing"/>
        <w:ind w:left="1260" w:hanging="540"/>
        <w:jc w:val="both"/>
        <w:rPr>
          <w:rFonts w:ascii="Times New Roman" w:hAnsi="Times New Roman" w:cs="Times New Roman"/>
          <w:b/>
          <w:sz w:val="24"/>
          <w:szCs w:val="24"/>
        </w:rPr>
      </w:pPr>
      <w:r>
        <w:rPr>
          <w:rFonts w:ascii="Times New Roman" w:hAnsi="Times New Roman" w:cs="Times New Roman"/>
          <w:b/>
          <w:sz w:val="24"/>
          <w:szCs w:val="24"/>
        </w:rPr>
        <w:t xml:space="preserve">4.1. </w:t>
      </w:r>
      <w:proofErr w:type="spellStart"/>
      <w:r w:rsidR="00317CA3">
        <w:rPr>
          <w:rFonts w:ascii="Times New Roman" w:hAnsi="Times New Roman" w:cs="Times New Roman"/>
          <w:b/>
          <w:sz w:val="24"/>
          <w:szCs w:val="24"/>
        </w:rPr>
        <w:t>Īsziņojums</w:t>
      </w:r>
      <w:proofErr w:type="spellEnd"/>
      <w:r w:rsidR="00317CA3">
        <w:rPr>
          <w:rFonts w:ascii="Times New Roman" w:hAnsi="Times New Roman" w:cs="Times New Roman"/>
          <w:b/>
          <w:sz w:val="24"/>
          <w:szCs w:val="24"/>
        </w:rPr>
        <w:t xml:space="preserve"> p</w:t>
      </w:r>
      <w:r w:rsidR="00205324">
        <w:rPr>
          <w:rFonts w:ascii="Times New Roman" w:hAnsi="Times New Roman" w:cs="Times New Roman"/>
          <w:b/>
          <w:sz w:val="24"/>
          <w:szCs w:val="24"/>
        </w:rPr>
        <w:t>ar SIF programmu konkursiem</w:t>
      </w:r>
      <w:r w:rsidR="00FD3F73">
        <w:rPr>
          <w:rFonts w:ascii="Times New Roman" w:hAnsi="Times New Roman" w:cs="Times New Roman"/>
          <w:b/>
          <w:sz w:val="24"/>
          <w:szCs w:val="24"/>
        </w:rPr>
        <w:t xml:space="preserve"> (ziņo </w:t>
      </w:r>
      <w:r>
        <w:rPr>
          <w:rFonts w:ascii="Times New Roman" w:hAnsi="Times New Roman" w:cs="Times New Roman"/>
          <w:b/>
          <w:sz w:val="24"/>
          <w:szCs w:val="24"/>
        </w:rPr>
        <w:t xml:space="preserve">SIF pārstāvis </w:t>
      </w:r>
      <w:r w:rsidR="00FD3F73">
        <w:rPr>
          <w:rFonts w:ascii="Times New Roman" w:hAnsi="Times New Roman" w:cs="Times New Roman"/>
          <w:b/>
          <w:sz w:val="24"/>
          <w:szCs w:val="24"/>
        </w:rPr>
        <w:t>R.Lasmanis)</w:t>
      </w:r>
      <w:r w:rsidR="00205324">
        <w:rPr>
          <w:rFonts w:ascii="Times New Roman" w:hAnsi="Times New Roman" w:cs="Times New Roman"/>
          <w:b/>
          <w:sz w:val="24"/>
          <w:szCs w:val="24"/>
        </w:rPr>
        <w:t>;</w:t>
      </w:r>
    </w:p>
    <w:p w:rsidR="00205324" w:rsidRDefault="00CB2978" w:rsidP="00CB2978">
      <w:pPr>
        <w:pStyle w:val="NoSpacing"/>
        <w:ind w:left="1260" w:hanging="540"/>
        <w:rPr>
          <w:rFonts w:ascii="Times New Roman" w:hAnsi="Times New Roman" w:cs="Times New Roman"/>
          <w:b/>
          <w:sz w:val="24"/>
          <w:szCs w:val="24"/>
        </w:rPr>
      </w:pPr>
      <w:r>
        <w:rPr>
          <w:rFonts w:ascii="Times New Roman" w:hAnsi="Times New Roman" w:cs="Times New Roman"/>
          <w:b/>
          <w:sz w:val="24"/>
          <w:szCs w:val="24"/>
        </w:rPr>
        <w:t xml:space="preserve">4.2.   </w:t>
      </w:r>
      <w:proofErr w:type="spellStart"/>
      <w:r>
        <w:rPr>
          <w:rFonts w:ascii="Times New Roman" w:hAnsi="Times New Roman" w:cs="Times New Roman"/>
          <w:b/>
          <w:sz w:val="24"/>
          <w:szCs w:val="24"/>
        </w:rPr>
        <w:t>Ī</w:t>
      </w:r>
      <w:r w:rsidR="00317CA3">
        <w:rPr>
          <w:rFonts w:ascii="Times New Roman" w:hAnsi="Times New Roman" w:cs="Times New Roman"/>
          <w:b/>
          <w:sz w:val="24"/>
          <w:szCs w:val="24"/>
        </w:rPr>
        <w:t>sziņojums</w:t>
      </w:r>
      <w:proofErr w:type="spellEnd"/>
      <w:r w:rsidR="00317CA3">
        <w:rPr>
          <w:rFonts w:ascii="Times New Roman" w:hAnsi="Times New Roman" w:cs="Times New Roman"/>
          <w:b/>
          <w:sz w:val="24"/>
          <w:szCs w:val="24"/>
        </w:rPr>
        <w:t xml:space="preserve"> p</w:t>
      </w:r>
      <w:r w:rsidR="00D252E0">
        <w:rPr>
          <w:rFonts w:ascii="Times New Roman" w:hAnsi="Times New Roman" w:cs="Times New Roman"/>
          <w:b/>
          <w:sz w:val="24"/>
          <w:szCs w:val="24"/>
        </w:rPr>
        <w:t xml:space="preserve">ar </w:t>
      </w:r>
      <w:r w:rsidR="00205324">
        <w:rPr>
          <w:rFonts w:ascii="Times New Roman" w:hAnsi="Times New Roman" w:cs="Times New Roman"/>
          <w:b/>
          <w:sz w:val="24"/>
          <w:szCs w:val="24"/>
        </w:rPr>
        <w:t>LIAA aktualitātēm diasporai</w:t>
      </w:r>
      <w:r>
        <w:rPr>
          <w:rFonts w:ascii="Times New Roman" w:hAnsi="Times New Roman" w:cs="Times New Roman"/>
          <w:b/>
          <w:sz w:val="24"/>
          <w:szCs w:val="24"/>
        </w:rPr>
        <w:t xml:space="preserve">   (ziņo LIAA pārstāve </w:t>
      </w:r>
      <w:r w:rsidR="00D252E0">
        <w:rPr>
          <w:rFonts w:ascii="Times New Roman" w:hAnsi="Times New Roman" w:cs="Times New Roman"/>
          <w:b/>
          <w:sz w:val="24"/>
          <w:szCs w:val="24"/>
        </w:rPr>
        <w:t>A.Krūze)</w:t>
      </w:r>
      <w:r w:rsidR="00205324">
        <w:rPr>
          <w:rFonts w:ascii="Times New Roman" w:hAnsi="Times New Roman" w:cs="Times New Roman"/>
          <w:b/>
          <w:sz w:val="24"/>
          <w:szCs w:val="24"/>
        </w:rPr>
        <w:t>;</w:t>
      </w:r>
    </w:p>
    <w:p w:rsidR="00205324" w:rsidRPr="00205324" w:rsidRDefault="00205324" w:rsidP="00CB2978">
      <w:pPr>
        <w:pStyle w:val="NoSpacing"/>
        <w:ind w:left="1260" w:hanging="540"/>
        <w:jc w:val="both"/>
        <w:rPr>
          <w:rFonts w:ascii="Times New Roman" w:hAnsi="Times New Roman" w:cs="Times New Roman"/>
          <w:b/>
          <w:sz w:val="24"/>
          <w:szCs w:val="24"/>
        </w:rPr>
      </w:pPr>
      <w:r>
        <w:rPr>
          <w:rFonts w:ascii="Times New Roman" w:hAnsi="Times New Roman" w:cs="Times New Roman"/>
          <w:b/>
          <w:sz w:val="24"/>
          <w:szCs w:val="24"/>
        </w:rPr>
        <w:t xml:space="preserve">4.3. </w:t>
      </w:r>
      <w:r w:rsidRPr="00205324">
        <w:rPr>
          <w:rFonts w:ascii="Times New Roman" w:hAnsi="Times New Roman" w:cs="Times New Roman"/>
          <w:b/>
          <w:sz w:val="24"/>
          <w:szCs w:val="24"/>
        </w:rPr>
        <w:t>Informācija no diasporas organizācijām (atsaucoties uz organizācijas pārstāvja iniciatīvu):</w:t>
      </w:r>
    </w:p>
    <w:p w:rsidR="003F4418" w:rsidRPr="00C64B42" w:rsidRDefault="003F4418" w:rsidP="00CB2978">
      <w:pPr>
        <w:pStyle w:val="ListParagraph"/>
        <w:numPr>
          <w:ilvl w:val="0"/>
          <w:numId w:val="6"/>
        </w:numPr>
        <w:tabs>
          <w:tab w:val="left" w:pos="1005"/>
        </w:tabs>
        <w:spacing w:after="0" w:line="240" w:lineRule="auto"/>
        <w:ind w:left="1260"/>
        <w:jc w:val="both"/>
        <w:rPr>
          <w:rFonts w:ascii="Times New Roman" w:hAnsi="Times New Roman" w:cs="Times New Roman"/>
          <w:sz w:val="24"/>
          <w:szCs w:val="24"/>
        </w:rPr>
      </w:pPr>
      <w:r w:rsidRPr="00C64B42">
        <w:rPr>
          <w:rFonts w:ascii="Times New Roman" w:hAnsi="Times New Roman" w:cs="Times New Roman"/>
          <w:sz w:val="24"/>
          <w:szCs w:val="24"/>
        </w:rPr>
        <w:t xml:space="preserve">Informē </w:t>
      </w:r>
      <w:r w:rsidR="00205324" w:rsidRPr="00C64B42">
        <w:rPr>
          <w:rFonts w:ascii="Times New Roman" w:hAnsi="Times New Roman" w:cs="Times New Roman"/>
          <w:sz w:val="24"/>
          <w:szCs w:val="24"/>
        </w:rPr>
        <w:t>Ieva Vītola, muzej</w:t>
      </w:r>
      <w:r w:rsidR="00D252E0" w:rsidRPr="00C64B42">
        <w:rPr>
          <w:rFonts w:ascii="Times New Roman" w:hAnsi="Times New Roman" w:cs="Times New Roman"/>
          <w:sz w:val="24"/>
          <w:szCs w:val="24"/>
        </w:rPr>
        <w:t>a un pētniecības centra</w:t>
      </w:r>
      <w:r w:rsidR="00205324" w:rsidRPr="00C64B42">
        <w:rPr>
          <w:rFonts w:ascii="Times New Roman" w:hAnsi="Times New Roman" w:cs="Times New Roman"/>
          <w:sz w:val="24"/>
          <w:szCs w:val="24"/>
        </w:rPr>
        <w:t xml:space="preserve"> “Latvieši pasaulē” (LAPA)</w:t>
      </w:r>
      <w:r w:rsidR="00D252E0" w:rsidRPr="00C64B42">
        <w:rPr>
          <w:rFonts w:ascii="Times New Roman" w:hAnsi="Times New Roman" w:cs="Times New Roman"/>
          <w:sz w:val="24"/>
          <w:szCs w:val="24"/>
        </w:rPr>
        <w:t xml:space="preserve"> pārstāve</w:t>
      </w:r>
      <w:r w:rsidR="00205324" w:rsidRPr="00C64B42">
        <w:rPr>
          <w:rFonts w:ascii="Times New Roman" w:hAnsi="Times New Roman" w:cs="Times New Roman"/>
          <w:sz w:val="24"/>
          <w:szCs w:val="24"/>
        </w:rPr>
        <w:t>.</w:t>
      </w:r>
    </w:p>
    <w:p w:rsidR="00FD3F73" w:rsidRDefault="00205324" w:rsidP="00CB2978">
      <w:pPr>
        <w:tabs>
          <w:tab w:val="left" w:pos="1005"/>
        </w:tabs>
        <w:spacing w:after="0" w:line="240" w:lineRule="auto"/>
        <w:ind w:left="1260" w:hanging="540"/>
        <w:jc w:val="both"/>
        <w:rPr>
          <w:rFonts w:ascii="Times New Roman" w:hAnsi="Times New Roman" w:cs="Times New Roman"/>
          <w:b/>
          <w:sz w:val="24"/>
          <w:szCs w:val="24"/>
        </w:rPr>
      </w:pPr>
      <w:r w:rsidRPr="00FD3F73">
        <w:rPr>
          <w:rFonts w:ascii="Times New Roman" w:hAnsi="Times New Roman" w:cs="Times New Roman"/>
          <w:b/>
          <w:sz w:val="24"/>
          <w:szCs w:val="24"/>
        </w:rPr>
        <w:t>4.4.</w:t>
      </w:r>
      <w:r w:rsidR="00CB2978">
        <w:rPr>
          <w:rFonts w:ascii="Times New Roman" w:hAnsi="Times New Roman" w:cs="Times New Roman"/>
          <w:b/>
          <w:sz w:val="24"/>
          <w:szCs w:val="24"/>
        </w:rPr>
        <w:t xml:space="preserve"> </w:t>
      </w:r>
      <w:bookmarkStart w:id="0" w:name="_GoBack"/>
      <w:bookmarkEnd w:id="0"/>
      <w:r>
        <w:rPr>
          <w:rFonts w:ascii="Times New Roman" w:hAnsi="Times New Roman" w:cs="Times New Roman"/>
          <w:sz w:val="24"/>
          <w:szCs w:val="24"/>
        </w:rPr>
        <w:t xml:space="preserve"> </w:t>
      </w:r>
      <w:proofErr w:type="spellStart"/>
      <w:r w:rsidR="00C64B42" w:rsidRPr="00C64B42">
        <w:rPr>
          <w:rFonts w:ascii="Times New Roman" w:hAnsi="Times New Roman" w:cs="Times New Roman"/>
          <w:b/>
          <w:sz w:val="24"/>
          <w:szCs w:val="24"/>
        </w:rPr>
        <w:t>Īsziņojums</w:t>
      </w:r>
      <w:proofErr w:type="spellEnd"/>
      <w:r w:rsidR="00C64B42" w:rsidRPr="00C64B42">
        <w:rPr>
          <w:rFonts w:ascii="Times New Roman" w:hAnsi="Times New Roman" w:cs="Times New Roman"/>
          <w:b/>
          <w:sz w:val="24"/>
          <w:szCs w:val="24"/>
        </w:rPr>
        <w:t xml:space="preserve"> par </w:t>
      </w:r>
      <w:r w:rsidRPr="00C64B42">
        <w:rPr>
          <w:rFonts w:ascii="Times New Roman" w:hAnsi="Times New Roman" w:cs="Times New Roman"/>
          <w:b/>
          <w:sz w:val="24"/>
          <w:szCs w:val="24"/>
        </w:rPr>
        <w:t>IZM pētījuma</w:t>
      </w:r>
      <w:r w:rsidRPr="00205324">
        <w:rPr>
          <w:rFonts w:ascii="Times New Roman" w:hAnsi="Times New Roman" w:cs="Times New Roman"/>
          <w:b/>
          <w:sz w:val="24"/>
          <w:szCs w:val="24"/>
        </w:rPr>
        <w:t xml:space="preserve"> “Sadarbība izcilībai: Latvijas un diasporas pētnieku skatījums uz savstarpējo sadarbību (2021)” rezultātiem </w:t>
      </w:r>
      <w:r w:rsidR="001D2188">
        <w:rPr>
          <w:rFonts w:ascii="Times New Roman" w:hAnsi="Times New Roman" w:cs="Times New Roman"/>
          <w:b/>
          <w:sz w:val="24"/>
          <w:szCs w:val="24"/>
        </w:rPr>
        <w:t>(ziņo</w:t>
      </w:r>
      <w:r w:rsidR="001D2188" w:rsidRPr="001D2188">
        <w:rPr>
          <w:rFonts w:ascii="Times New Roman" w:hAnsi="Times New Roman" w:cs="Times New Roman"/>
          <w:b/>
          <w:sz w:val="24"/>
          <w:szCs w:val="24"/>
        </w:rPr>
        <w:t xml:space="preserve"> </w:t>
      </w:r>
      <w:r w:rsidR="001D2188">
        <w:rPr>
          <w:rFonts w:ascii="Times New Roman" w:hAnsi="Times New Roman" w:cs="Times New Roman"/>
          <w:b/>
          <w:sz w:val="24"/>
          <w:szCs w:val="24"/>
        </w:rPr>
        <w:t xml:space="preserve">IZM pārstāves A.Leiškalne un L.F. </w:t>
      </w:r>
      <w:r w:rsidR="001D2188" w:rsidRPr="00205324">
        <w:rPr>
          <w:rFonts w:ascii="Times New Roman" w:hAnsi="Times New Roman" w:cs="Times New Roman"/>
          <w:b/>
          <w:sz w:val="24"/>
          <w:szCs w:val="24"/>
        </w:rPr>
        <w:t>Dreimane</w:t>
      </w:r>
      <w:r w:rsidR="001D2188">
        <w:rPr>
          <w:rFonts w:ascii="Times New Roman" w:hAnsi="Times New Roman" w:cs="Times New Roman"/>
          <w:b/>
          <w:sz w:val="24"/>
          <w:szCs w:val="24"/>
        </w:rPr>
        <w:t>)</w:t>
      </w:r>
    </w:p>
    <w:p w:rsidR="00205324" w:rsidRDefault="00205324" w:rsidP="00CB2978">
      <w:pPr>
        <w:tabs>
          <w:tab w:val="left" w:pos="1005"/>
        </w:tabs>
        <w:spacing w:after="0" w:line="240" w:lineRule="auto"/>
        <w:ind w:left="1260" w:firstLine="851"/>
        <w:jc w:val="both"/>
        <w:rPr>
          <w:rFonts w:ascii="Times New Roman" w:hAnsi="Times New Roman" w:cs="Times New Roman"/>
          <w:sz w:val="24"/>
          <w:szCs w:val="24"/>
        </w:rPr>
      </w:pPr>
      <w:r w:rsidRPr="00205324">
        <w:rPr>
          <w:rFonts w:ascii="Times New Roman" w:hAnsi="Times New Roman" w:cs="Times New Roman"/>
          <w:i/>
          <w:sz w:val="24"/>
          <w:szCs w:val="24"/>
        </w:rPr>
        <w:t>(galaziņojums:</w:t>
      </w:r>
      <w:r w:rsidRPr="00205324">
        <w:rPr>
          <w:rFonts w:ascii="Times New Roman" w:hAnsi="Times New Roman" w:cs="Times New Roman"/>
          <w:b/>
          <w:i/>
          <w:sz w:val="24"/>
          <w:szCs w:val="24"/>
        </w:rPr>
        <w:t xml:space="preserve"> </w:t>
      </w:r>
      <w:hyperlink r:id="rId8" w:history="1">
        <w:r w:rsidRPr="00205324">
          <w:rPr>
            <w:rStyle w:val="Hyperlink"/>
            <w:rFonts w:ascii="Times New Roman" w:hAnsi="Times New Roman" w:cs="Times New Roman"/>
            <w:i/>
            <w:sz w:val="24"/>
            <w:szCs w:val="24"/>
          </w:rPr>
          <w:t>https://www.izm.gov.lv/lv/media/13358/download</w:t>
        </w:r>
      </w:hyperlink>
      <w:r w:rsidRPr="00205324">
        <w:rPr>
          <w:rFonts w:ascii="Times New Roman" w:hAnsi="Times New Roman" w:cs="Times New Roman"/>
          <w:i/>
          <w:sz w:val="24"/>
          <w:szCs w:val="24"/>
        </w:rPr>
        <w:t>)</w:t>
      </w:r>
      <w:r w:rsidR="00FD3F73">
        <w:rPr>
          <w:rFonts w:ascii="Times New Roman" w:hAnsi="Times New Roman" w:cs="Times New Roman"/>
          <w:sz w:val="24"/>
          <w:szCs w:val="24"/>
        </w:rPr>
        <w:t>.</w:t>
      </w:r>
    </w:p>
    <w:p w:rsidR="00B57CD1" w:rsidRDefault="00B57CD1" w:rsidP="00B57CD1">
      <w:pPr>
        <w:tabs>
          <w:tab w:val="left" w:pos="1005"/>
        </w:tabs>
        <w:spacing w:after="0" w:line="360" w:lineRule="auto"/>
        <w:jc w:val="both"/>
        <w:rPr>
          <w:rFonts w:ascii="Times New Roman" w:hAnsi="Times New Roman" w:cs="Times New Roman"/>
          <w:b/>
          <w:sz w:val="24"/>
          <w:szCs w:val="24"/>
        </w:rPr>
      </w:pPr>
    </w:p>
    <w:p w:rsidR="004A7677" w:rsidRPr="004C295E" w:rsidRDefault="004A7677" w:rsidP="00B57CD1">
      <w:pPr>
        <w:tabs>
          <w:tab w:val="left" w:pos="1005"/>
        </w:tabs>
        <w:spacing w:after="0" w:line="360" w:lineRule="auto"/>
        <w:jc w:val="both"/>
        <w:rPr>
          <w:rFonts w:ascii="Times New Roman" w:hAnsi="Times New Roman" w:cs="Times New Roman"/>
          <w:b/>
          <w:sz w:val="24"/>
          <w:szCs w:val="24"/>
        </w:rPr>
      </w:pPr>
    </w:p>
    <w:p w:rsidR="00C1314D" w:rsidRDefault="00B57CD1" w:rsidP="00FD3F73">
      <w:pPr>
        <w:pStyle w:val="ListParagraph"/>
        <w:numPr>
          <w:ilvl w:val="0"/>
          <w:numId w:val="3"/>
        </w:numPr>
        <w:tabs>
          <w:tab w:val="left" w:pos="1005"/>
        </w:tabs>
        <w:spacing w:after="0" w:line="240" w:lineRule="auto"/>
        <w:ind w:left="284"/>
        <w:rPr>
          <w:rFonts w:ascii="Times New Roman" w:hAnsi="Times New Roman" w:cs="Times New Roman"/>
          <w:b/>
          <w:sz w:val="24"/>
          <w:szCs w:val="24"/>
        </w:rPr>
      </w:pPr>
      <w:r w:rsidRPr="004C295E">
        <w:rPr>
          <w:rFonts w:ascii="Times New Roman" w:hAnsi="Times New Roman" w:cs="Times New Roman"/>
          <w:b/>
          <w:sz w:val="24"/>
          <w:szCs w:val="24"/>
        </w:rPr>
        <w:t>DKP priekšsēdētāj</w:t>
      </w:r>
      <w:r w:rsidR="00FD3F73">
        <w:rPr>
          <w:rFonts w:ascii="Times New Roman" w:hAnsi="Times New Roman" w:cs="Times New Roman"/>
          <w:b/>
          <w:sz w:val="24"/>
          <w:szCs w:val="24"/>
        </w:rPr>
        <w:t>a</w:t>
      </w:r>
      <w:r w:rsidRPr="004C295E">
        <w:rPr>
          <w:rFonts w:ascii="Times New Roman" w:hAnsi="Times New Roman" w:cs="Times New Roman"/>
          <w:b/>
          <w:sz w:val="24"/>
          <w:szCs w:val="24"/>
        </w:rPr>
        <w:t xml:space="preserve">s </w:t>
      </w:r>
      <w:proofErr w:type="spellStart"/>
      <w:r w:rsidRPr="004C295E">
        <w:rPr>
          <w:rFonts w:ascii="Times New Roman" w:hAnsi="Times New Roman" w:cs="Times New Roman"/>
          <w:b/>
          <w:sz w:val="24"/>
          <w:szCs w:val="24"/>
        </w:rPr>
        <w:t>E</w:t>
      </w:r>
      <w:r w:rsidR="00FD3F73">
        <w:rPr>
          <w:rFonts w:ascii="Times New Roman" w:hAnsi="Times New Roman" w:cs="Times New Roman"/>
          <w:b/>
          <w:sz w:val="24"/>
          <w:szCs w:val="24"/>
        </w:rPr>
        <w:t>.</w:t>
      </w:r>
      <w:r w:rsidRPr="004C295E">
        <w:rPr>
          <w:rFonts w:ascii="Times New Roman" w:hAnsi="Times New Roman" w:cs="Times New Roman"/>
          <w:b/>
          <w:sz w:val="24"/>
          <w:szCs w:val="24"/>
        </w:rPr>
        <w:t>Gaveles</w:t>
      </w:r>
      <w:proofErr w:type="spellEnd"/>
      <w:r w:rsidRPr="004C295E">
        <w:rPr>
          <w:rFonts w:ascii="Times New Roman" w:hAnsi="Times New Roman" w:cs="Times New Roman"/>
          <w:b/>
          <w:sz w:val="24"/>
          <w:szCs w:val="24"/>
        </w:rPr>
        <w:t xml:space="preserve"> uzruna</w:t>
      </w:r>
      <w:r w:rsidR="00E251D2">
        <w:rPr>
          <w:rFonts w:ascii="Times New Roman" w:hAnsi="Times New Roman" w:cs="Times New Roman"/>
          <w:b/>
          <w:sz w:val="24"/>
          <w:szCs w:val="24"/>
        </w:rPr>
        <w:t>.</w:t>
      </w:r>
    </w:p>
    <w:p w:rsidR="00FD3F73" w:rsidRPr="007E034F" w:rsidRDefault="00FD3F73" w:rsidP="00FD3F73">
      <w:pPr>
        <w:pStyle w:val="ListParagraph"/>
        <w:tabs>
          <w:tab w:val="left" w:pos="1005"/>
        </w:tabs>
        <w:spacing w:after="0" w:line="240" w:lineRule="auto"/>
        <w:ind w:left="284"/>
        <w:rPr>
          <w:rFonts w:ascii="Times New Roman" w:hAnsi="Times New Roman" w:cs="Times New Roman"/>
          <w:b/>
          <w:sz w:val="24"/>
          <w:szCs w:val="24"/>
        </w:rPr>
      </w:pPr>
    </w:p>
    <w:p w:rsidR="00D01EF3" w:rsidRPr="007E034F" w:rsidRDefault="00D37E6B" w:rsidP="00FD3F73">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00C1314D" w:rsidRPr="007E034F">
        <w:rPr>
          <w:rFonts w:ascii="Times New Roman" w:hAnsi="Times New Roman" w:cs="Times New Roman"/>
          <w:sz w:val="24"/>
          <w:szCs w:val="24"/>
        </w:rPr>
        <w:t xml:space="preserve"> </w:t>
      </w:r>
      <w:r w:rsidR="00772D39" w:rsidRPr="007E034F">
        <w:rPr>
          <w:rFonts w:ascii="Times New Roman" w:hAnsi="Times New Roman" w:cs="Times New Roman"/>
          <w:sz w:val="24"/>
          <w:szCs w:val="24"/>
        </w:rPr>
        <w:t xml:space="preserve">atklāj trešo </w:t>
      </w:r>
      <w:r w:rsidR="00FD3F73" w:rsidRPr="007E034F">
        <w:rPr>
          <w:rFonts w:ascii="Times New Roman" w:hAnsi="Times New Roman" w:cs="Times New Roman"/>
          <w:sz w:val="24"/>
          <w:szCs w:val="24"/>
        </w:rPr>
        <w:t xml:space="preserve">š.g. </w:t>
      </w:r>
      <w:r w:rsidR="00772D39" w:rsidRPr="007E034F">
        <w:rPr>
          <w:rFonts w:ascii="Times New Roman" w:hAnsi="Times New Roman" w:cs="Times New Roman"/>
          <w:sz w:val="24"/>
          <w:szCs w:val="24"/>
        </w:rPr>
        <w:t>Diasporas konsultatīvās padomes</w:t>
      </w:r>
      <w:r w:rsidR="00FD3F73" w:rsidRPr="007E034F">
        <w:rPr>
          <w:rFonts w:ascii="Times New Roman" w:hAnsi="Times New Roman" w:cs="Times New Roman"/>
          <w:sz w:val="24"/>
          <w:szCs w:val="24"/>
        </w:rPr>
        <w:t xml:space="preserve"> (turpmāk – DKP)</w:t>
      </w:r>
      <w:r w:rsidR="00772D39" w:rsidRPr="007E034F">
        <w:rPr>
          <w:rFonts w:ascii="Times New Roman" w:hAnsi="Times New Roman" w:cs="Times New Roman"/>
          <w:sz w:val="24"/>
          <w:szCs w:val="24"/>
        </w:rPr>
        <w:t xml:space="preserve"> sēdi.</w:t>
      </w:r>
      <w:r w:rsidR="00544C38" w:rsidRPr="007E034F">
        <w:rPr>
          <w:rFonts w:ascii="Times New Roman" w:hAnsi="Times New Roman" w:cs="Times New Roman"/>
          <w:sz w:val="24"/>
          <w:szCs w:val="24"/>
        </w:rPr>
        <w:t xml:space="preserve"> Ar pievienošanos DKP sastāvam </w:t>
      </w:r>
      <w:r w:rsidR="00D01EF3" w:rsidRPr="007E034F">
        <w:rPr>
          <w:rFonts w:ascii="Times New Roman" w:hAnsi="Times New Roman" w:cs="Times New Roman"/>
          <w:sz w:val="24"/>
          <w:szCs w:val="24"/>
        </w:rPr>
        <w:t xml:space="preserve">kā nepastāvīgie padomes pārstāvji </w:t>
      </w:r>
      <w:r w:rsidR="00544C38" w:rsidRPr="007E034F">
        <w:rPr>
          <w:rFonts w:ascii="Times New Roman" w:hAnsi="Times New Roman" w:cs="Times New Roman"/>
          <w:sz w:val="24"/>
          <w:szCs w:val="24"/>
        </w:rPr>
        <w:t>tiek sveikti</w:t>
      </w:r>
      <w:r w:rsidR="00D01EF3" w:rsidRPr="007E034F">
        <w:rPr>
          <w:rFonts w:ascii="Times New Roman" w:hAnsi="Times New Roman" w:cs="Times New Roman"/>
          <w:sz w:val="24"/>
          <w:szCs w:val="24"/>
        </w:rPr>
        <w:t xml:space="preserve"> “Latvieši pasaulē” – muzeja un pētniecības centra </w:t>
      </w:r>
      <w:r w:rsidR="00544C38" w:rsidRPr="007E034F">
        <w:rPr>
          <w:rFonts w:ascii="Times New Roman" w:hAnsi="Times New Roman" w:cs="Times New Roman"/>
          <w:sz w:val="24"/>
          <w:szCs w:val="24"/>
        </w:rPr>
        <w:t>un biedrības “Latviesi.com” pārstāvji, kuru pilnvaru termiņš DKP ir no 2021.gada 12.jūlija līdz 2022.gada 11.jūlijam.</w:t>
      </w:r>
      <w:r w:rsidR="0098058D" w:rsidRPr="007E034F">
        <w:rPr>
          <w:rFonts w:ascii="Times New Roman" w:hAnsi="Times New Roman" w:cs="Times New Roman"/>
          <w:sz w:val="24"/>
          <w:szCs w:val="24"/>
        </w:rPr>
        <w:t xml:space="preserve"> </w:t>
      </w:r>
    </w:p>
    <w:p w:rsidR="001D57DC" w:rsidRPr="007E034F" w:rsidRDefault="001D57DC"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Tiek izteikta pateicība divu DKP sastāvā esošo Saeimas komisiju pārstāvjiem </w:t>
      </w:r>
      <w:r w:rsidR="00455662" w:rsidRPr="007E034F">
        <w:rPr>
          <w:rFonts w:ascii="Times New Roman" w:hAnsi="Times New Roman" w:cs="Times New Roman"/>
          <w:sz w:val="24"/>
          <w:szCs w:val="24"/>
        </w:rPr>
        <w:t xml:space="preserve">R.Kolam un A.Judinam </w:t>
      </w:r>
      <w:r w:rsidRPr="007E034F">
        <w:rPr>
          <w:rFonts w:ascii="Times New Roman" w:hAnsi="Times New Roman" w:cs="Times New Roman"/>
          <w:sz w:val="24"/>
          <w:szCs w:val="24"/>
        </w:rPr>
        <w:t xml:space="preserve">par pastāvīgo intereses uzturēšanu un informētību par DKP un </w:t>
      </w:r>
      <w:r w:rsidR="00455662" w:rsidRPr="007E034F">
        <w:rPr>
          <w:rFonts w:ascii="Times New Roman" w:hAnsi="Times New Roman" w:cs="Times New Roman"/>
          <w:sz w:val="24"/>
          <w:szCs w:val="24"/>
        </w:rPr>
        <w:t>ar diasporu</w:t>
      </w:r>
      <w:r w:rsidRPr="007E034F">
        <w:rPr>
          <w:rFonts w:ascii="Times New Roman" w:hAnsi="Times New Roman" w:cs="Times New Roman"/>
          <w:sz w:val="24"/>
          <w:szCs w:val="24"/>
        </w:rPr>
        <w:t xml:space="preserve"> saistītajiem jautājumiem kopumā. </w:t>
      </w:r>
    </w:p>
    <w:p w:rsidR="00D20844" w:rsidRDefault="001D57DC"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DKP sēdes dalībnieki tiek informēti par vēstnieces dalību divās Saeimas komisijas sēdēs: </w:t>
      </w:r>
    </w:p>
    <w:p w:rsidR="00455662" w:rsidRPr="007E034F" w:rsidRDefault="001D57DC"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lastRenderedPageBreak/>
        <w:t xml:space="preserve">1) </w:t>
      </w:r>
      <w:r w:rsidR="00455662" w:rsidRPr="007E034F">
        <w:rPr>
          <w:rFonts w:ascii="Times New Roman" w:hAnsi="Times New Roman" w:cs="Times New Roman"/>
          <w:sz w:val="24"/>
          <w:szCs w:val="24"/>
        </w:rPr>
        <w:t>Saeimas Ārlietu komisijas sēdē 6.oktobrī par diasporas politiku kopumā. Ī</w:t>
      </w:r>
      <w:r w:rsidRPr="007E034F">
        <w:rPr>
          <w:rFonts w:ascii="Times New Roman" w:hAnsi="Times New Roman" w:cs="Times New Roman"/>
          <w:sz w:val="24"/>
          <w:szCs w:val="24"/>
        </w:rPr>
        <w:t>paša interese par Diasporas likuma p</w:t>
      </w:r>
      <w:r w:rsidR="00455662" w:rsidRPr="007E034F">
        <w:rPr>
          <w:rFonts w:ascii="Times New Roman" w:hAnsi="Times New Roman" w:cs="Times New Roman"/>
          <w:sz w:val="24"/>
          <w:szCs w:val="24"/>
        </w:rPr>
        <w:t>ārejas noteikumu ieviešanu. Jau</w:t>
      </w:r>
      <w:r w:rsidRPr="007E034F">
        <w:rPr>
          <w:rFonts w:ascii="Times New Roman" w:hAnsi="Times New Roman" w:cs="Times New Roman"/>
          <w:sz w:val="24"/>
          <w:szCs w:val="24"/>
        </w:rPr>
        <w:t xml:space="preserve"> ir </w:t>
      </w:r>
      <w:r w:rsidR="00982591">
        <w:rPr>
          <w:rFonts w:ascii="Times New Roman" w:hAnsi="Times New Roman" w:cs="Times New Roman"/>
          <w:sz w:val="24"/>
          <w:szCs w:val="24"/>
        </w:rPr>
        <w:t>izstrādāti un pieņemti</w:t>
      </w:r>
      <w:r w:rsidR="00455662" w:rsidRPr="007E034F">
        <w:rPr>
          <w:rFonts w:ascii="Times New Roman" w:hAnsi="Times New Roman" w:cs="Times New Roman"/>
          <w:sz w:val="24"/>
          <w:szCs w:val="24"/>
        </w:rPr>
        <w:t xml:space="preserve"> 12 normatīvie akti. Norāda, ka pēc</w:t>
      </w:r>
      <w:r w:rsidR="00B81564" w:rsidRPr="007E034F">
        <w:rPr>
          <w:rFonts w:ascii="Times New Roman" w:hAnsi="Times New Roman" w:cs="Times New Roman"/>
          <w:sz w:val="24"/>
          <w:szCs w:val="24"/>
        </w:rPr>
        <w:t xml:space="preserve"> šo Pārejas noteikumu ieviešanas būtu nepieciešama arī to ietekmes izvērtēšana (potenciālā un esošā) gan uz diasporas politiku ko</w:t>
      </w:r>
      <w:r w:rsidR="00455662" w:rsidRPr="007E034F">
        <w:rPr>
          <w:rFonts w:ascii="Times New Roman" w:hAnsi="Times New Roman" w:cs="Times New Roman"/>
          <w:sz w:val="24"/>
          <w:szCs w:val="24"/>
        </w:rPr>
        <w:t xml:space="preserve">pumā, gan </w:t>
      </w:r>
      <w:proofErr w:type="spellStart"/>
      <w:r w:rsidR="00455662" w:rsidRPr="007E034F">
        <w:rPr>
          <w:rFonts w:ascii="Times New Roman" w:hAnsi="Times New Roman" w:cs="Times New Roman"/>
          <w:sz w:val="24"/>
          <w:szCs w:val="24"/>
        </w:rPr>
        <w:t>remigrācijas</w:t>
      </w:r>
      <w:proofErr w:type="spellEnd"/>
      <w:r w:rsidR="00455662" w:rsidRPr="007E034F">
        <w:rPr>
          <w:rFonts w:ascii="Times New Roman" w:hAnsi="Times New Roman" w:cs="Times New Roman"/>
          <w:sz w:val="24"/>
          <w:szCs w:val="24"/>
        </w:rPr>
        <w:t xml:space="preserve"> procesu;</w:t>
      </w:r>
    </w:p>
    <w:p w:rsidR="00C24D2F" w:rsidRPr="007E034F" w:rsidRDefault="00E32B50"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2) </w:t>
      </w:r>
      <w:r w:rsidR="00455662" w:rsidRPr="007E034F">
        <w:rPr>
          <w:rFonts w:ascii="Times New Roman" w:hAnsi="Times New Roman" w:cs="Times New Roman"/>
          <w:sz w:val="24"/>
          <w:szCs w:val="24"/>
        </w:rPr>
        <w:t>Saeimas Pilsonības, migrācijas un sabiedrības saliedētības komisijas sēdē 6.oktobrī</w:t>
      </w:r>
      <w:r w:rsidRPr="007E034F">
        <w:rPr>
          <w:rFonts w:ascii="Times New Roman" w:hAnsi="Times New Roman" w:cs="Times New Roman"/>
          <w:sz w:val="24"/>
          <w:szCs w:val="24"/>
        </w:rPr>
        <w:t xml:space="preserve"> </w:t>
      </w:r>
      <w:r w:rsidR="00C24D2F" w:rsidRPr="007E034F">
        <w:rPr>
          <w:rFonts w:ascii="Times New Roman" w:hAnsi="Times New Roman" w:cs="Times New Roman"/>
          <w:sz w:val="24"/>
          <w:szCs w:val="24"/>
        </w:rPr>
        <w:t>–</w:t>
      </w:r>
      <w:r w:rsidRPr="007E034F">
        <w:rPr>
          <w:rFonts w:ascii="Times New Roman" w:hAnsi="Times New Roman" w:cs="Times New Roman"/>
          <w:sz w:val="24"/>
          <w:szCs w:val="24"/>
        </w:rPr>
        <w:t xml:space="preserve"> </w:t>
      </w:r>
      <w:r w:rsidR="00455662" w:rsidRPr="007E034F">
        <w:rPr>
          <w:rFonts w:ascii="Times New Roman" w:hAnsi="Times New Roman" w:cs="Times New Roman"/>
          <w:sz w:val="24"/>
          <w:szCs w:val="24"/>
        </w:rPr>
        <w:t>par diasporas medijiem. Šis</w:t>
      </w:r>
      <w:r w:rsidR="00C24D2F" w:rsidRPr="007E034F">
        <w:rPr>
          <w:rFonts w:ascii="Times New Roman" w:hAnsi="Times New Roman" w:cs="Times New Roman"/>
          <w:sz w:val="24"/>
          <w:szCs w:val="24"/>
        </w:rPr>
        <w:t xml:space="preserve"> jautājums būtu iekļaujams mūsu dienas kārtībā  </w:t>
      </w:r>
      <w:r w:rsidR="00455662" w:rsidRPr="007E034F">
        <w:rPr>
          <w:rFonts w:ascii="Times New Roman" w:hAnsi="Times New Roman" w:cs="Times New Roman"/>
          <w:sz w:val="24"/>
          <w:szCs w:val="24"/>
        </w:rPr>
        <w:t xml:space="preserve">kādā no </w:t>
      </w:r>
      <w:r w:rsidR="00C24D2F" w:rsidRPr="007E034F">
        <w:rPr>
          <w:rFonts w:ascii="Times New Roman" w:hAnsi="Times New Roman" w:cs="Times New Roman"/>
          <w:sz w:val="24"/>
          <w:szCs w:val="24"/>
        </w:rPr>
        <w:t xml:space="preserve">DKP </w:t>
      </w:r>
      <w:r w:rsidR="00455662" w:rsidRPr="007E034F">
        <w:rPr>
          <w:rFonts w:ascii="Times New Roman" w:hAnsi="Times New Roman" w:cs="Times New Roman"/>
          <w:sz w:val="24"/>
          <w:szCs w:val="24"/>
        </w:rPr>
        <w:t>sēdēm</w:t>
      </w:r>
      <w:r w:rsidR="00C24D2F" w:rsidRPr="007E034F">
        <w:rPr>
          <w:rFonts w:ascii="Times New Roman" w:hAnsi="Times New Roman" w:cs="Times New Roman"/>
          <w:sz w:val="24"/>
          <w:szCs w:val="24"/>
        </w:rPr>
        <w:t xml:space="preserve">. Priekšlikums pirms </w:t>
      </w:r>
      <w:r w:rsidR="00455662" w:rsidRPr="007E034F">
        <w:rPr>
          <w:rFonts w:ascii="Times New Roman" w:hAnsi="Times New Roman" w:cs="Times New Roman"/>
          <w:sz w:val="24"/>
          <w:szCs w:val="24"/>
        </w:rPr>
        <w:t xml:space="preserve">10.decembra </w:t>
      </w:r>
      <w:r w:rsidR="00C24D2F" w:rsidRPr="007E034F">
        <w:rPr>
          <w:rFonts w:ascii="Times New Roman" w:hAnsi="Times New Roman" w:cs="Times New Roman"/>
          <w:sz w:val="24"/>
          <w:szCs w:val="24"/>
        </w:rPr>
        <w:t>DKP sēdes</w:t>
      </w:r>
      <w:r w:rsidR="00455662" w:rsidRPr="007E034F">
        <w:rPr>
          <w:rFonts w:ascii="Times New Roman" w:hAnsi="Times New Roman" w:cs="Times New Roman"/>
          <w:sz w:val="24"/>
          <w:szCs w:val="24"/>
        </w:rPr>
        <w:t xml:space="preserve"> (gada pēdējās DKP sēdes)</w:t>
      </w:r>
      <w:r w:rsidR="00C24D2F" w:rsidRPr="007E034F">
        <w:rPr>
          <w:rFonts w:ascii="Times New Roman" w:hAnsi="Times New Roman" w:cs="Times New Roman"/>
          <w:sz w:val="24"/>
          <w:szCs w:val="24"/>
        </w:rPr>
        <w:t xml:space="preserve"> noorganizēt atsevišķu i</w:t>
      </w:r>
      <w:r w:rsidR="00455662" w:rsidRPr="007E034F">
        <w:rPr>
          <w:rFonts w:ascii="Times New Roman" w:hAnsi="Times New Roman" w:cs="Times New Roman"/>
          <w:sz w:val="24"/>
          <w:szCs w:val="24"/>
        </w:rPr>
        <w:t>zsmeļošāku sarunu, kurā varētu pi</w:t>
      </w:r>
      <w:r w:rsidR="00DB5A15">
        <w:rPr>
          <w:rFonts w:ascii="Times New Roman" w:hAnsi="Times New Roman" w:cs="Times New Roman"/>
          <w:sz w:val="24"/>
          <w:szCs w:val="24"/>
        </w:rPr>
        <w:t>edalītie</w:t>
      </w:r>
      <w:r w:rsidR="00455662" w:rsidRPr="007E034F">
        <w:rPr>
          <w:rFonts w:ascii="Times New Roman" w:hAnsi="Times New Roman" w:cs="Times New Roman"/>
          <w:sz w:val="24"/>
          <w:szCs w:val="24"/>
        </w:rPr>
        <w:t>s</w:t>
      </w:r>
      <w:r w:rsidR="00C24D2F" w:rsidRPr="007E034F">
        <w:rPr>
          <w:rFonts w:ascii="Times New Roman" w:hAnsi="Times New Roman" w:cs="Times New Roman"/>
          <w:sz w:val="24"/>
          <w:szCs w:val="24"/>
        </w:rPr>
        <w:t xml:space="preserve"> </w:t>
      </w:r>
      <w:r w:rsidR="00D20844">
        <w:rPr>
          <w:rFonts w:ascii="Times New Roman" w:hAnsi="Times New Roman" w:cs="Times New Roman"/>
          <w:sz w:val="24"/>
          <w:szCs w:val="24"/>
        </w:rPr>
        <w:t>iespējami</w:t>
      </w:r>
      <w:r w:rsidR="00C24D2F" w:rsidRPr="007E034F">
        <w:rPr>
          <w:rFonts w:ascii="Times New Roman" w:hAnsi="Times New Roman" w:cs="Times New Roman"/>
          <w:sz w:val="24"/>
          <w:szCs w:val="24"/>
        </w:rPr>
        <w:t xml:space="preserve"> visi diasporas mediju pārstāvji, kā arī atbildīgās institūcijas, kam ir piešķirts attiecīgais valsts finansējums</w:t>
      </w:r>
      <w:r w:rsidR="004F251D" w:rsidRPr="007E034F">
        <w:rPr>
          <w:rFonts w:ascii="Times New Roman" w:hAnsi="Times New Roman" w:cs="Times New Roman"/>
          <w:sz w:val="24"/>
          <w:szCs w:val="24"/>
        </w:rPr>
        <w:t xml:space="preserve">, lai finansētu diasporas medijus. </w:t>
      </w:r>
    </w:p>
    <w:p w:rsidR="00455662" w:rsidRPr="007E034F" w:rsidRDefault="00455662"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Š.g. 13.oktobrī arī paredzēta Saeimas Izglītības, kultūras un zinātnes komisijas sēde par Grozījumiem “Augstskolu likumā” attiecībā uz </w:t>
      </w:r>
      <w:r w:rsidR="007F0BDE" w:rsidRPr="007E034F">
        <w:rPr>
          <w:rFonts w:ascii="Times New Roman" w:hAnsi="Times New Roman"/>
          <w:sz w:val="24"/>
          <w:szCs w:val="24"/>
        </w:rPr>
        <w:t>priekšlikumu nolūkā darbam Latvijas augstākās izglītības un zinātnes institūcijās dažādos līmeņos piesaistīt arī atbilstošu starptautisku pieredzi ieguvušus Latvijas izcelsmes akadēmiskos spēkus.</w:t>
      </w:r>
    </w:p>
    <w:p w:rsidR="00D20844" w:rsidRDefault="00455662"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Papildus sēdes dalībnieki tiek informēti par š.g. 8.oktobrī notikušo Latvijas valsts prezidenta iniciēto konferenci</w:t>
      </w:r>
      <w:r w:rsidR="004F251D" w:rsidRPr="007E034F">
        <w:rPr>
          <w:rFonts w:ascii="Times New Roman" w:hAnsi="Times New Roman" w:cs="Times New Roman"/>
          <w:sz w:val="24"/>
          <w:szCs w:val="24"/>
        </w:rPr>
        <w:t xml:space="preserve"> par valsts valodu</w:t>
      </w:r>
      <w:r w:rsidR="00D20844">
        <w:rPr>
          <w:rFonts w:ascii="Times New Roman" w:hAnsi="Times New Roman" w:cs="Times New Roman"/>
          <w:sz w:val="24"/>
          <w:szCs w:val="24"/>
        </w:rPr>
        <w:t xml:space="preserve"> </w:t>
      </w:r>
      <w:r w:rsidR="004F251D" w:rsidRPr="007E034F">
        <w:rPr>
          <w:rFonts w:ascii="Times New Roman" w:hAnsi="Times New Roman" w:cs="Times New Roman"/>
          <w:sz w:val="24"/>
          <w:szCs w:val="24"/>
        </w:rPr>
        <w:t>“Valoda – tas ir darbības vārds</w:t>
      </w:r>
      <w:r w:rsidR="00E71184" w:rsidRPr="007E034F">
        <w:rPr>
          <w:rFonts w:ascii="Times New Roman" w:hAnsi="Times New Roman" w:cs="Times New Roman"/>
          <w:sz w:val="24"/>
          <w:szCs w:val="24"/>
        </w:rPr>
        <w:t>. Valsts valoda 21.gadsimta Latvijai</w:t>
      </w:r>
      <w:r w:rsidR="004F251D" w:rsidRPr="007E034F">
        <w:rPr>
          <w:rFonts w:ascii="Times New Roman" w:hAnsi="Times New Roman" w:cs="Times New Roman"/>
          <w:sz w:val="24"/>
          <w:szCs w:val="24"/>
        </w:rPr>
        <w:t>”, kur plaši tika diskutēts par latviešu va</w:t>
      </w:r>
      <w:r w:rsidRPr="007E034F">
        <w:rPr>
          <w:rFonts w:ascii="Times New Roman" w:hAnsi="Times New Roman" w:cs="Times New Roman"/>
          <w:sz w:val="24"/>
          <w:szCs w:val="24"/>
        </w:rPr>
        <w:t>lodu, tās statusu un ilgtspēju. Skarts arī jautājums par latviešu valodu diasporā</w:t>
      </w:r>
      <w:r w:rsidR="00E71184" w:rsidRPr="007E034F">
        <w:rPr>
          <w:rFonts w:ascii="Times New Roman" w:hAnsi="Times New Roman" w:cs="Times New Roman"/>
          <w:sz w:val="24"/>
          <w:szCs w:val="24"/>
        </w:rPr>
        <w:t xml:space="preserve">. Konferences ierakstu ir iespējams noskatīties Valsts prezidenta </w:t>
      </w:r>
      <w:proofErr w:type="spellStart"/>
      <w:r w:rsidR="00E71184" w:rsidRPr="007E034F">
        <w:rPr>
          <w:rFonts w:ascii="Times New Roman" w:hAnsi="Times New Roman" w:cs="Times New Roman"/>
          <w:i/>
          <w:sz w:val="24"/>
          <w:szCs w:val="24"/>
        </w:rPr>
        <w:t>Youtube</w:t>
      </w:r>
      <w:proofErr w:type="spellEnd"/>
      <w:r w:rsidR="00E71184" w:rsidRPr="007E034F">
        <w:rPr>
          <w:rFonts w:ascii="Times New Roman" w:hAnsi="Times New Roman" w:cs="Times New Roman"/>
          <w:sz w:val="24"/>
          <w:szCs w:val="24"/>
        </w:rPr>
        <w:t xml:space="preserve"> kontā:</w:t>
      </w:r>
    </w:p>
    <w:p w:rsidR="004F251D" w:rsidRPr="007E034F" w:rsidRDefault="00E71184"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 </w:t>
      </w:r>
      <w:hyperlink r:id="rId9" w:history="1">
        <w:r w:rsidRPr="007E034F">
          <w:rPr>
            <w:rStyle w:val="Hyperlink"/>
            <w:rFonts w:ascii="Times New Roman" w:hAnsi="Times New Roman" w:cs="Times New Roman"/>
            <w:sz w:val="24"/>
            <w:szCs w:val="24"/>
          </w:rPr>
          <w:t>https://www.youtube.com/watch?v=T4Z_fphMWj0</w:t>
        </w:r>
      </w:hyperlink>
      <w:r w:rsidRPr="007E034F">
        <w:rPr>
          <w:rFonts w:ascii="Times New Roman" w:hAnsi="Times New Roman" w:cs="Times New Roman"/>
          <w:sz w:val="24"/>
          <w:szCs w:val="24"/>
        </w:rPr>
        <w:t xml:space="preserve"> </w:t>
      </w:r>
    </w:p>
    <w:p w:rsidR="008079B6" w:rsidRPr="007E034F" w:rsidRDefault="004D2DF0" w:rsidP="00544C38">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Jautā, vai ir iebildumi vai priekšlikumi par iepriekš izsūtīto sēdes darba kārtību – iebildumu nav. </w:t>
      </w:r>
    </w:p>
    <w:p w:rsidR="004D0A76" w:rsidRPr="007E034F" w:rsidRDefault="004D0A76" w:rsidP="00544C38">
      <w:pPr>
        <w:tabs>
          <w:tab w:val="left" w:pos="1005"/>
        </w:tabs>
        <w:spacing w:after="0" w:line="240" w:lineRule="auto"/>
        <w:jc w:val="both"/>
        <w:rPr>
          <w:rFonts w:ascii="Times New Roman" w:hAnsi="Times New Roman" w:cs="Times New Roman"/>
          <w:sz w:val="24"/>
          <w:szCs w:val="24"/>
        </w:rPr>
      </w:pPr>
    </w:p>
    <w:p w:rsidR="004C6C17" w:rsidRPr="007E034F" w:rsidRDefault="00B57CD1" w:rsidP="00FD3F73">
      <w:pPr>
        <w:pStyle w:val="ListParagraph"/>
        <w:numPr>
          <w:ilvl w:val="0"/>
          <w:numId w:val="3"/>
        </w:numPr>
        <w:tabs>
          <w:tab w:val="left" w:pos="1005"/>
        </w:tabs>
        <w:spacing w:after="0" w:line="240" w:lineRule="auto"/>
        <w:ind w:left="284"/>
        <w:rPr>
          <w:rFonts w:ascii="Times New Roman" w:hAnsi="Times New Roman" w:cs="Times New Roman"/>
          <w:b/>
          <w:sz w:val="24"/>
          <w:szCs w:val="24"/>
        </w:rPr>
      </w:pPr>
      <w:r w:rsidRPr="007E034F">
        <w:rPr>
          <w:rFonts w:ascii="Times New Roman" w:hAnsi="Times New Roman" w:cs="Times New Roman"/>
          <w:b/>
          <w:sz w:val="24"/>
          <w:szCs w:val="24"/>
        </w:rPr>
        <w:t>Diskusija par Diasporas politikas prioritātēm 2022.gadā.</w:t>
      </w:r>
    </w:p>
    <w:p w:rsidR="00FD3F73" w:rsidRPr="007E034F" w:rsidRDefault="00FD3F73" w:rsidP="00FD3F73">
      <w:pPr>
        <w:pStyle w:val="ListParagraph"/>
        <w:tabs>
          <w:tab w:val="left" w:pos="1005"/>
        </w:tabs>
        <w:spacing w:after="0" w:line="240" w:lineRule="auto"/>
        <w:jc w:val="both"/>
        <w:rPr>
          <w:rFonts w:ascii="Times New Roman" w:hAnsi="Times New Roman" w:cs="Times New Roman"/>
          <w:b/>
          <w:sz w:val="24"/>
          <w:szCs w:val="24"/>
        </w:rPr>
      </w:pPr>
    </w:p>
    <w:p w:rsidR="000A05DE" w:rsidRPr="007E034F" w:rsidRDefault="00245F66" w:rsidP="000A05DE">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sz w:val="24"/>
          <w:szCs w:val="24"/>
        </w:rPr>
        <w:t xml:space="preserve"> </w:t>
      </w:r>
      <w:r w:rsidR="00EB406D" w:rsidRPr="007E034F">
        <w:rPr>
          <w:rFonts w:ascii="Times New Roman" w:hAnsi="Times New Roman" w:cs="Times New Roman"/>
          <w:sz w:val="24"/>
          <w:szCs w:val="24"/>
        </w:rPr>
        <w:t xml:space="preserve">norāda, ka DKP pārstāvjiem </w:t>
      </w:r>
      <w:r w:rsidRPr="007E034F">
        <w:rPr>
          <w:rFonts w:ascii="Times New Roman" w:hAnsi="Times New Roman" w:cs="Times New Roman"/>
          <w:sz w:val="24"/>
          <w:szCs w:val="24"/>
        </w:rPr>
        <w:t xml:space="preserve">līdz </w:t>
      </w:r>
      <w:r w:rsidR="00EB406D" w:rsidRPr="007E034F">
        <w:rPr>
          <w:rFonts w:ascii="Times New Roman" w:hAnsi="Times New Roman" w:cs="Times New Roman"/>
          <w:sz w:val="24"/>
          <w:szCs w:val="24"/>
        </w:rPr>
        <w:t xml:space="preserve">š.g. </w:t>
      </w:r>
      <w:r w:rsidRPr="007E034F">
        <w:rPr>
          <w:rFonts w:ascii="Times New Roman" w:hAnsi="Times New Roman" w:cs="Times New Roman"/>
          <w:sz w:val="24"/>
          <w:szCs w:val="24"/>
        </w:rPr>
        <w:t xml:space="preserve">29.septembrim </w:t>
      </w:r>
      <w:r w:rsidR="00EB406D" w:rsidRPr="007E034F">
        <w:rPr>
          <w:rFonts w:ascii="Times New Roman" w:hAnsi="Times New Roman" w:cs="Times New Roman"/>
          <w:sz w:val="24"/>
          <w:szCs w:val="24"/>
        </w:rPr>
        <w:t xml:space="preserve">tika lūgts </w:t>
      </w:r>
      <w:r w:rsidRPr="007E034F">
        <w:rPr>
          <w:rFonts w:ascii="Times New Roman" w:hAnsi="Times New Roman" w:cs="Times New Roman"/>
          <w:sz w:val="24"/>
          <w:szCs w:val="24"/>
        </w:rPr>
        <w:t xml:space="preserve">iesniegt priekšlikumus diasporas politikas prioritātēm 2022.gadā, par kuriem diskutēt šajā DKP sēdē. </w:t>
      </w:r>
      <w:r w:rsidR="00AA2B60" w:rsidRPr="007E034F">
        <w:rPr>
          <w:rFonts w:ascii="Times New Roman" w:hAnsi="Times New Roman" w:cs="Times New Roman"/>
          <w:sz w:val="24"/>
          <w:szCs w:val="24"/>
        </w:rPr>
        <w:t xml:space="preserve">Tika saņemti 7 priekšlikumi </w:t>
      </w:r>
      <w:r w:rsidR="00EB406D" w:rsidRPr="007E034F">
        <w:rPr>
          <w:rFonts w:ascii="Times New Roman" w:hAnsi="Times New Roman" w:cs="Times New Roman"/>
          <w:sz w:val="24"/>
          <w:szCs w:val="24"/>
        </w:rPr>
        <w:t>izvirzāmajām prioritātēm</w:t>
      </w:r>
      <w:r w:rsidR="00F10BC5" w:rsidRPr="007E034F">
        <w:rPr>
          <w:rFonts w:ascii="Times New Roman" w:hAnsi="Times New Roman" w:cs="Times New Roman"/>
          <w:sz w:val="24"/>
          <w:szCs w:val="24"/>
        </w:rPr>
        <w:t xml:space="preserve"> (skatīt </w:t>
      </w:r>
      <w:r w:rsidR="00F10BC5" w:rsidRPr="007E034F">
        <w:rPr>
          <w:rFonts w:ascii="Times New Roman" w:hAnsi="Times New Roman" w:cs="Times New Roman"/>
          <w:i/>
          <w:sz w:val="24"/>
          <w:szCs w:val="24"/>
        </w:rPr>
        <w:t>Pielikumā Nr.1</w:t>
      </w:r>
      <w:r w:rsidR="00F10BC5" w:rsidRPr="007E034F">
        <w:rPr>
          <w:rFonts w:ascii="Times New Roman" w:hAnsi="Times New Roman" w:cs="Times New Roman"/>
          <w:sz w:val="24"/>
          <w:szCs w:val="24"/>
        </w:rPr>
        <w:t xml:space="preserve"> )</w:t>
      </w:r>
      <w:r w:rsidR="00790CAB" w:rsidRPr="007E034F">
        <w:rPr>
          <w:rFonts w:ascii="Times New Roman" w:hAnsi="Times New Roman" w:cs="Times New Roman"/>
          <w:sz w:val="24"/>
          <w:szCs w:val="24"/>
        </w:rPr>
        <w:t xml:space="preserve">. </w:t>
      </w:r>
      <w:r w:rsidR="00856E10" w:rsidRPr="007E034F">
        <w:rPr>
          <w:rFonts w:ascii="Times New Roman" w:hAnsi="Times New Roman" w:cs="Times New Roman"/>
          <w:sz w:val="24"/>
          <w:szCs w:val="24"/>
        </w:rPr>
        <w:t xml:space="preserve">DKP pārstāvji tika aicināti iepazīties ar iesūtītajām prioritātēm </w:t>
      </w:r>
      <w:r w:rsidR="007A5D56">
        <w:rPr>
          <w:rFonts w:ascii="Times New Roman" w:hAnsi="Times New Roman" w:cs="Times New Roman"/>
          <w:sz w:val="24"/>
          <w:szCs w:val="24"/>
        </w:rPr>
        <w:t xml:space="preserve">un </w:t>
      </w:r>
      <w:r w:rsidR="00856E10" w:rsidRPr="007E034F">
        <w:rPr>
          <w:rFonts w:ascii="Times New Roman" w:hAnsi="Times New Roman" w:cs="Times New Roman"/>
          <w:sz w:val="24"/>
          <w:szCs w:val="24"/>
        </w:rPr>
        <w:t>koncentrēties uz 3-4 prioritāšu izvirzīšanu.</w:t>
      </w:r>
      <w:r w:rsidR="000A05DE" w:rsidRPr="007E034F">
        <w:rPr>
          <w:rFonts w:ascii="Times New Roman" w:hAnsi="Times New Roman" w:cs="Times New Roman"/>
          <w:sz w:val="24"/>
          <w:szCs w:val="24"/>
        </w:rPr>
        <w:t xml:space="preserve"> Šīs prioritātes plānots apstiprināt šī gada pēdējā DKP sēdē 10.decembrī.</w:t>
      </w:r>
    </w:p>
    <w:p w:rsidR="00790CAB" w:rsidRPr="007E034F" w:rsidRDefault="00790CAB" w:rsidP="00245F66">
      <w:pPr>
        <w:tabs>
          <w:tab w:val="left" w:pos="1005"/>
        </w:tabs>
        <w:spacing w:after="0" w:line="240" w:lineRule="auto"/>
        <w:jc w:val="both"/>
        <w:rPr>
          <w:rFonts w:ascii="Times New Roman" w:hAnsi="Times New Roman" w:cs="Times New Roman"/>
          <w:sz w:val="24"/>
          <w:szCs w:val="24"/>
        </w:rPr>
      </w:pPr>
    </w:p>
    <w:p w:rsidR="00EB406D" w:rsidRPr="007E034F" w:rsidRDefault="00790CAB" w:rsidP="00245F66">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E.Pinto</w:t>
      </w:r>
      <w:r w:rsidRPr="007E034F">
        <w:rPr>
          <w:rFonts w:ascii="Times New Roman" w:hAnsi="Times New Roman" w:cs="Times New Roman"/>
          <w:sz w:val="24"/>
          <w:szCs w:val="24"/>
        </w:rPr>
        <w:t xml:space="preserve"> </w:t>
      </w:r>
      <w:r w:rsidRPr="004A4434">
        <w:rPr>
          <w:rFonts w:ascii="Times New Roman" w:hAnsi="Times New Roman" w:cs="Times New Roman"/>
          <w:sz w:val="24"/>
          <w:szCs w:val="24"/>
        </w:rPr>
        <w:t xml:space="preserve">turpinot pie pirmā darba kārtības punkta par norisēm valsts struktūrās diasporas jomā – </w:t>
      </w:r>
      <w:r w:rsidR="00A24DA6" w:rsidRPr="004A4434">
        <w:rPr>
          <w:rFonts w:ascii="Times New Roman" w:hAnsi="Times New Roman" w:cs="Times New Roman"/>
          <w:sz w:val="24"/>
          <w:szCs w:val="24"/>
        </w:rPr>
        <w:t>tiek novērtēts</w:t>
      </w:r>
      <w:r w:rsidRPr="004A4434">
        <w:rPr>
          <w:rFonts w:ascii="Times New Roman" w:hAnsi="Times New Roman" w:cs="Times New Roman"/>
          <w:sz w:val="24"/>
          <w:szCs w:val="24"/>
        </w:rPr>
        <w:t xml:space="preserve"> aktīv</w:t>
      </w:r>
      <w:r w:rsidR="00631EBE" w:rsidRPr="004A4434">
        <w:rPr>
          <w:rFonts w:ascii="Times New Roman" w:hAnsi="Times New Roman" w:cs="Times New Roman"/>
          <w:sz w:val="24"/>
          <w:szCs w:val="24"/>
        </w:rPr>
        <w:t>ais</w:t>
      </w:r>
      <w:r w:rsidRPr="004A4434">
        <w:rPr>
          <w:rFonts w:ascii="Times New Roman" w:hAnsi="Times New Roman" w:cs="Times New Roman"/>
          <w:sz w:val="24"/>
          <w:szCs w:val="24"/>
        </w:rPr>
        <w:t xml:space="preserve"> darb</w:t>
      </w:r>
      <w:r w:rsidR="00631EBE" w:rsidRPr="004A4434">
        <w:rPr>
          <w:rFonts w:ascii="Times New Roman" w:hAnsi="Times New Roman" w:cs="Times New Roman"/>
          <w:sz w:val="24"/>
          <w:szCs w:val="24"/>
        </w:rPr>
        <w:t>s</w:t>
      </w:r>
      <w:r w:rsidRPr="004A4434">
        <w:rPr>
          <w:rFonts w:ascii="Times New Roman" w:hAnsi="Times New Roman" w:cs="Times New Roman"/>
          <w:sz w:val="24"/>
          <w:szCs w:val="24"/>
        </w:rPr>
        <w:t xml:space="preserve"> diasporas jomā, bet kolēģi</w:t>
      </w:r>
      <w:r w:rsidR="00631EBE" w:rsidRPr="004A4434">
        <w:rPr>
          <w:rFonts w:ascii="Times New Roman" w:hAnsi="Times New Roman" w:cs="Times New Roman"/>
          <w:sz w:val="24"/>
          <w:szCs w:val="24"/>
        </w:rPr>
        <w:t xml:space="preserve"> </w:t>
      </w:r>
      <w:r w:rsidRPr="004A4434">
        <w:rPr>
          <w:rFonts w:ascii="Times New Roman" w:hAnsi="Times New Roman" w:cs="Times New Roman"/>
          <w:sz w:val="24"/>
          <w:szCs w:val="24"/>
        </w:rPr>
        <w:t>valsts pārvald</w:t>
      </w:r>
      <w:r w:rsidR="00631EBE" w:rsidRPr="004A4434">
        <w:rPr>
          <w:rFonts w:ascii="Times New Roman" w:hAnsi="Times New Roman" w:cs="Times New Roman"/>
          <w:sz w:val="24"/>
          <w:szCs w:val="24"/>
        </w:rPr>
        <w:t xml:space="preserve">ē tiek aicināti atcerēties </w:t>
      </w:r>
      <w:r w:rsidRPr="004A4434">
        <w:rPr>
          <w:rFonts w:ascii="Times New Roman" w:hAnsi="Times New Roman" w:cs="Times New Roman"/>
          <w:sz w:val="24"/>
          <w:szCs w:val="24"/>
        </w:rPr>
        <w:t xml:space="preserve">šajās diskusijās </w:t>
      </w:r>
      <w:r w:rsidR="00631EBE" w:rsidRPr="004A4434">
        <w:rPr>
          <w:rFonts w:ascii="Times New Roman" w:hAnsi="Times New Roman" w:cs="Times New Roman"/>
          <w:sz w:val="24"/>
          <w:szCs w:val="24"/>
        </w:rPr>
        <w:t xml:space="preserve">aicināt </w:t>
      </w:r>
      <w:r w:rsidRPr="004A4434">
        <w:rPr>
          <w:rFonts w:ascii="Times New Roman" w:hAnsi="Times New Roman" w:cs="Times New Roman"/>
          <w:sz w:val="24"/>
          <w:szCs w:val="24"/>
        </w:rPr>
        <w:t>piedalīties arī diasporas organizāciju un nevalstiskā sektora pārstāvjus</w:t>
      </w:r>
      <w:r w:rsidR="005063D4" w:rsidRPr="004A4434">
        <w:rPr>
          <w:rFonts w:ascii="Times New Roman" w:hAnsi="Times New Roman" w:cs="Times New Roman"/>
          <w:sz w:val="24"/>
          <w:szCs w:val="24"/>
        </w:rPr>
        <w:t>, lai veiksmīgāk risinātu ar diasporu saistītus jautājumus.</w:t>
      </w:r>
    </w:p>
    <w:p w:rsidR="005063D4" w:rsidRPr="007E034F" w:rsidRDefault="005063D4" w:rsidP="00245F66">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Par prioritātēm</w:t>
      </w:r>
      <w:r w:rsidR="00EB406D" w:rsidRPr="007E034F">
        <w:rPr>
          <w:rFonts w:ascii="Times New Roman" w:hAnsi="Times New Roman" w:cs="Times New Roman"/>
          <w:sz w:val="24"/>
          <w:szCs w:val="24"/>
        </w:rPr>
        <w:t xml:space="preserve">: </w:t>
      </w:r>
      <w:r w:rsidRPr="007E034F">
        <w:rPr>
          <w:rFonts w:ascii="Times New Roman" w:hAnsi="Times New Roman" w:cs="Times New Roman"/>
          <w:sz w:val="24"/>
          <w:szCs w:val="24"/>
        </w:rPr>
        <w:t xml:space="preserve">no </w:t>
      </w:r>
      <w:r w:rsidR="00EB406D" w:rsidRPr="007E034F">
        <w:rPr>
          <w:rFonts w:ascii="Times New Roman" w:hAnsi="Times New Roman" w:cs="Times New Roman"/>
          <w:sz w:val="24"/>
          <w:szCs w:val="24"/>
        </w:rPr>
        <w:t xml:space="preserve">Eiropas latviešu apvienības (turpmāk – </w:t>
      </w:r>
      <w:r w:rsidRPr="007E034F">
        <w:rPr>
          <w:rFonts w:ascii="Times New Roman" w:hAnsi="Times New Roman" w:cs="Times New Roman"/>
          <w:sz w:val="24"/>
          <w:szCs w:val="24"/>
        </w:rPr>
        <w:t>ELA</w:t>
      </w:r>
      <w:r w:rsidR="00EB406D" w:rsidRPr="007E034F">
        <w:rPr>
          <w:rFonts w:ascii="Times New Roman" w:hAnsi="Times New Roman" w:cs="Times New Roman"/>
          <w:sz w:val="24"/>
          <w:szCs w:val="24"/>
        </w:rPr>
        <w:t>)</w:t>
      </w:r>
      <w:r w:rsidRPr="007E034F">
        <w:rPr>
          <w:rFonts w:ascii="Times New Roman" w:hAnsi="Times New Roman" w:cs="Times New Roman"/>
          <w:sz w:val="24"/>
          <w:szCs w:val="24"/>
        </w:rPr>
        <w:t xml:space="preserve"> puses tika iesūtīti </w:t>
      </w:r>
      <w:r w:rsidR="001E26F3" w:rsidRPr="007E034F">
        <w:rPr>
          <w:rFonts w:ascii="Times New Roman" w:hAnsi="Times New Roman" w:cs="Times New Roman"/>
          <w:sz w:val="24"/>
          <w:szCs w:val="24"/>
        </w:rPr>
        <w:t xml:space="preserve">3 </w:t>
      </w:r>
      <w:r w:rsidRPr="007E034F">
        <w:rPr>
          <w:rFonts w:ascii="Times New Roman" w:hAnsi="Times New Roman" w:cs="Times New Roman"/>
          <w:sz w:val="24"/>
          <w:szCs w:val="24"/>
        </w:rPr>
        <w:t>priekšlikum</w:t>
      </w:r>
      <w:r w:rsidR="001744FE" w:rsidRPr="007E034F">
        <w:rPr>
          <w:rFonts w:ascii="Times New Roman" w:hAnsi="Times New Roman" w:cs="Times New Roman"/>
          <w:sz w:val="24"/>
          <w:szCs w:val="24"/>
        </w:rPr>
        <w:t xml:space="preserve">i </w:t>
      </w:r>
      <w:r w:rsidR="001E26F3" w:rsidRPr="00FE25D5">
        <w:rPr>
          <w:rFonts w:ascii="Times New Roman" w:hAnsi="Times New Roman" w:cs="Times New Roman"/>
          <w:sz w:val="24"/>
          <w:szCs w:val="24"/>
        </w:rPr>
        <w:t xml:space="preserve">(skatīt 1.-3. priekšlikumu </w:t>
      </w:r>
      <w:r w:rsidR="001E26F3" w:rsidRPr="00FE25D5">
        <w:rPr>
          <w:rFonts w:ascii="Times New Roman" w:hAnsi="Times New Roman" w:cs="Times New Roman"/>
          <w:i/>
          <w:sz w:val="24"/>
          <w:szCs w:val="24"/>
        </w:rPr>
        <w:t>Pielikumā Nr. 1</w:t>
      </w:r>
      <w:r w:rsidR="001E26F3" w:rsidRPr="007E034F">
        <w:rPr>
          <w:rFonts w:ascii="Times New Roman" w:hAnsi="Times New Roman" w:cs="Times New Roman"/>
          <w:sz w:val="24"/>
          <w:szCs w:val="24"/>
        </w:rPr>
        <w:t xml:space="preserve">) </w:t>
      </w:r>
      <w:r w:rsidR="001744FE" w:rsidRPr="007E034F">
        <w:rPr>
          <w:rFonts w:ascii="Times New Roman" w:hAnsi="Times New Roman" w:cs="Times New Roman"/>
          <w:sz w:val="24"/>
          <w:szCs w:val="24"/>
        </w:rPr>
        <w:t xml:space="preserve">Diasporas politikas prioritātēm 2022.gadam (kas ir arī apstiprinātas </w:t>
      </w:r>
      <w:r w:rsidRPr="007E034F">
        <w:rPr>
          <w:rFonts w:ascii="Times New Roman" w:hAnsi="Times New Roman" w:cs="Times New Roman"/>
          <w:sz w:val="24"/>
          <w:szCs w:val="24"/>
        </w:rPr>
        <w:t>ELA prezidij</w:t>
      </w:r>
      <w:r w:rsidR="001744FE" w:rsidRPr="007E034F">
        <w:rPr>
          <w:rFonts w:ascii="Times New Roman" w:hAnsi="Times New Roman" w:cs="Times New Roman"/>
          <w:sz w:val="24"/>
          <w:szCs w:val="24"/>
        </w:rPr>
        <w:t>ā):</w:t>
      </w:r>
    </w:p>
    <w:p w:rsidR="007E4A02" w:rsidRPr="007E034F" w:rsidRDefault="0021632F" w:rsidP="00FA5BDE">
      <w:pPr>
        <w:pStyle w:val="ListParagraph"/>
        <w:numPr>
          <w:ilvl w:val="0"/>
          <w:numId w:val="8"/>
        </w:numPr>
        <w:tabs>
          <w:tab w:val="left" w:pos="567"/>
        </w:tabs>
        <w:spacing w:after="0" w:line="240" w:lineRule="auto"/>
        <w:ind w:left="993" w:hanging="502"/>
        <w:jc w:val="both"/>
        <w:rPr>
          <w:rFonts w:ascii="Times New Roman" w:hAnsi="Times New Roman" w:cs="Times New Roman"/>
          <w:sz w:val="24"/>
          <w:szCs w:val="24"/>
        </w:rPr>
      </w:pPr>
      <w:r w:rsidRPr="00D20844">
        <w:rPr>
          <w:rFonts w:ascii="Times New Roman" w:hAnsi="Times New Roman" w:cs="Times New Roman"/>
          <w:b/>
          <w:sz w:val="24"/>
          <w:szCs w:val="24"/>
        </w:rPr>
        <w:t xml:space="preserve">Izglītība </w:t>
      </w:r>
      <w:r w:rsidRPr="00D20844">
        <w:rPr>
          <w:rFonts w:ascii="Times New Roman" w:hAnsi="Times New Roman" w:cs="Times New Roman"/>
          <w:sz w:val="24"/>
          <w:szCs w:val="24"/>
        </w:rPr>
        <w:t>– plašākā nozīmē.</w:t>
      </w:r>
      <w:r w:rsidRPr="007E034F">
        <w:rPr>
          <w:rFonts w:ascii="Times New Roman" w:hAnsi="Times New Roman" w:cs="Times New Roman"/>
          <w:sz w:val="24"/>
          <w:szCs w:val="24"/>
        </w:rPr>
        <w:t xml:space="preserve"> Mūsdienīgs, nepārtraukts, kvalitatīvs izglītības piedāvājums</w:t>
      </w:r>
      <w:r w:rsidR="001E26F3" w:rsidRPr="007E034F">
        <w:rPr>
          <w:rFonts w:ascii="Times New Roman" w:hAnsi="Times New Roman" w:cs="Times New Roman"/>
          <w:sz w:val="24"/>
          <w:szCs w:val="24"/>
        </w:rPr>
        <w:t xml:space="preserve">; </w:t>
      </w:r>
      <w:r w:rsidR="007B122F" w:rsidRPr="007E034F">
        <w:rPr>
          <w:rFonts w:ascii="Times New Roman" w:hAnsi="Times New Roman" w:cs="Times New Roman"/>
          <w:sz w:val="24"/>
          <w:szCs w:val="24"/>
        </w:rPr>
        <w:t>maksimāli nodrošināt iztrūkstoš</w:t>
      </w:r>
      <w:r w:rsidR="001E26F3" w:rsidRPr="007E034F">
        <w:rPr>
          <w:rFonts w:ascii="Times New Roman" w:hAnsi="Times New Roman" w:cs="Times New Roman"/>
          <w:sz w:val="24"/>
          <w:szCs w:val="24"/>
        </w:rPr>
        <w:t>ā</w:t>
      </w:r>
      <w:r w:rsidR="007B122F" w:rsidRPr="007E034F">
        <w:rPr>
          <w:rFonts w:ascii="Times New Roman" w:hAnsi="Times New Roman" w:cs="Times New Roman"/>
          <w:sz w:val="24"/>
          <w:szCs w:val="24"/>
        </w:rPr>
        <w:t xml:space="preserve"> posm</w:t>
      </w:r>
      <w:r w:rsidR="001E26F3" w:rsidRPr="007E034F">
        <w:rPr>
          <w:rFonts w:ascii="Times New Roman" w:hAnsi="Times New Roman" w:cs="Times New Roman"/>
          <w:sz w:val="24"/>
          <w:szCs w:val="24"/>
        </w:rPr>
        <w:t>a</w:t>
      </w:r>
      <w:r w:rsidR="008B219A" w:rsidRPr="007E034F">
        <w:rPr>
          <w:rFonts w:ascii="Times New Roman" w:hAnsi="Times New Roman" w:cs="Times New Roman"/>
          <w:sz w:val="24"/>
          <w:szCs w:val="24"/>
        </w:rPr>
        <w:t xml:space="preserve"> aizpildīšanu</w:t>
      </w:r>
      <w:r w:rsidR="007B122F" w:rsidRPr="007E034F">
        <w:rPr>
          <w:rFonts w:ascii="Times New Roman" w:hAnsi="Times New Roman" w:cs="Times New Roman"/>
          <w:sz w:val="24"/>
          <w:szCs w:val="24"/>
        </w:rPr>
        <w:t xml:space="preserve"> jauniešu latviskās izglītības jomā</w:t>
      </w:r>
      <w:r w:rsidR="001E26F3" w:rsidRPr="007E034F">
        <w:rPr>
          <w:rFonts w:ascii="Times New Roman" w:hAnsi="Times New Roman" w:cs="Times New Roman"/>
          <w:sz w:val="24"/>
          <w:szCs w:val="24"/>
        </w:rPr>
        <w:t>;</w:t>
      </w:r>
      <w:r w:rsidR="008B219A" w:rsidRPr="007E034F">
        <w:rPr>
          <w:rFonts w:ascii="Times New Roman" w:hAnsi="Times New Roman" w:cs="Times New Roman"/>
          <w:sz w:val="24"/>
          <w:szCs w:val="24"/>
        </w:rPr>
        <w:t xml:space="preserve"> censties daļēji pāriet uz ieguldījumiem cilvēkresursos</w:t>
      </w:r>
      <w:r w:rsidR="001E26F3" w:rsidRPr="007E034F">
        <w:rPr>
          <w:rFonts w:ascii="Times New Roman" w:hAnsi="Times New Roman" w:cs="Times New Roman"/>
          <w:sz w:val="24"/>
          <w:szCs w:val="24"/>
        </w:rPr>
        <w:t xml:space="preserve"> </w:t>
      </w:r>
      <w:r w:rsidR="008B219A" w:rsidRPr="007E034F">
        <w:rPr>
          <w:rFonts w:ascii="Times New Roman" w:hAnsi="Times New Roman" w:cs="Times New Roman"/>
          <w:sz w:val="24"/>
          <w:szCs w:val="24"/>
        </w:rPr>
        <w:t>kvalitatīv</w:t>
      </w:r>
      <w:r w:rsidR="001E26F3" w:rsidRPr="007E034F">
        <w:rPr>
          <w:rFonts w:ascii="Times New Roman" w:hAnsi="Times New Roman" w:cs="Times New Roman"/>
          <w:sz w:val="24"/>
          <w:szCs w:val="24"/>
        </w:rPr>
        <w:t>a</w:t>
      </w:r>
      <w:r w:rsidR="008B219A" w:rsidRPr="007E034F">
        <w:rPr>
          <w:rFonts w:ascii="Times New Roman" w:hAnsi="Times New Roman" w:cs="Times New Roman"/>
          <w:sz w:val="24"/>
          <w:szCs w:val="24"/>
        </w:rPr>
        <w:t>s izglītības uzturēšanai diasporā</w:t>
      </w:r>
      <w:r w:rsidR="00FA5BDE" w:rsidRPr="007E034F">
        <w:rPr>
          <w:rFonts w:ascii="Times New Roman" w:hAnsi="Times New Roman" w:cs="Times New Roman"/>
          <w:sz w:val="24"/>
          <w:szCs w:val="24"/>
        </w:rPr>
        <w:t>.</w:t>
      </w:r>
      <w:r w:rsidR="008B219A" w:rsidRPr="007E034F">
        <w:rPr>
          <w:rFonts w:ascii="Times New Roman" w:hAnsi="Times New Roman" w:cs="Times New Roman"/>
          <w:sz w:val="24"/>
          <w:szCs w:val="24"/>
        </w:rPr>
        <w:t xml:space="preserve"> </w:t>
      </w:r>
    </w:p>
    <w:p w:rsidR="008B219A" w:rsidRPr="007E034F" w:rsidRDefault="008B219A" w:rsidP="00FA5BDE">
      <w:pPr>
        <w:pStyle w:val="ListParagraph"/>
        <w:numPr>
          <w:ilvl w:val="0"/>
          <w:numId w:val="8"/>
        </w:numPr>
        <w:tabs>
          <w:tab w:val="left" w:pos="1418"/>
        </w:tabs>
        <w:spacing w:after="0" w:line="240" w:lineRule="auto"/>
        <w:ind w:left="993" w:hanging="502"/>
        <w:jc w:val="both"/>
        <w:rPr>
          <w:rFonts w:ascii="Times New Roman" w:hAnsi="Times New Roman" w:cs="Times New Roman"/>
          <w:sz w:val="24"/>
          <w:szCs w:val="24"/>
        </w:rPr>
      </w:pPr>
      <w:r w:rsidRPr="00D20844">
        <w:rPr>
          <w:rFonts w:ascii="Times New Roman" w:hAnsi="Times New Roman" w:cs="Times New Roman"/>
          <w:b/>
          <w:sz w:val="24"/>
          <w:szCs w:val="24"/>
        </w:rPr>
        <w:t>Ilgtspēja</w:t>
      </w:r>
      <w:r w:rsidRPr="007E034F">
        <w:rPr>
          <w:rFonts w:ascii="Times New Roman" w:hAnsi="Times New Roman" w:cs="Times New Roman"/>
          <w:sz w:val="24"/>
          <w:szCs w:val="24"/>
        </w:rPr>
        <w:t xml:space="preserve"> –</w:t>
      </w:r>
      <w:r w:rsidR="003B60B8" w:rsidRPr="007E034F">
        <w:rPr>
          <w:rFonts w:ascii="Times New Roman" w:hAnsi="Times New Roman" w:cs="Times New Roman"/>
          <w:sz w:val="24"/>
          <w:szCs w:val="24"/>
        </w:rPr>
        <w:t xml:space="preserve"> </w:t>
      </w:r>
      <w:r w:rsidR="00FA5BDE" w:rsidRPr="007E034F">
        <w:rPr>
          <w:rFonts w:ascii="Times New Roman" w:hAnsi="Times New Roman" w:cs="Times New Roman"/>
          <w:sz w:val="24"/>
          <w:szCs w:val="24"/>
        </w:rPr>
        <w:t>tiek saskatīti</w:t>
      </w:r>
      <w:r w:rsidRPr="007E034F">
        <w:rPr>
          <w:rFonts w:ascii="Times New Roman" w:hAnsi="Times New Roman" w:cs="Times New Roman"/>
          <w:sz w:val="24"/>
          <w:szCs w:val="24"/>
        </w:rPr>
        <w:t xml:space="preserve"> daud</w:t>
      </w:r>
      <w:r w:rsidR="00FA5BDE" w:rsidRPr="007E034F">
        <w:rPr>
          <w:rFonts w:ascii="Times New Roman" w:hAnsi="Times New Roman" w:cs="Times New Roman"/>
          <w:sz w:val="24"/>
          <w:szCs w:val="24"/>
        </w:rPr>
        <w:t xml:space="preserve">zi </w:t>
      </w:r>
      <w:r w:rsidRPr="007E034F">
        <w:rPr>
          <w:rFonts w:ascii="Times New Roman" w:hAnsi="Times New Roman" w:cs="Times New Roman"/>
          <w:sz w:val="24"/>
          <w:szCs w:val="24"/>
        </w:rPr>
        <w:t>izaicinājum</w:t>
      </w:r>
      <w:r w:rsidR="003B60B8" w:rsidRPr="007E034F">
        <w:rPr>
          <w:rFonts w:ascii="Times New Roman" w:hAnsi="Times New Roman" w:cs="Times New Roman"/>
          <w:sz w:val="24"/>
          <w:szCs w:val="24"/>
        </w:rPr>
        <w:t>i</w:t>
      </w:r>
      <w:r w:rsidRPr="007E034F">
        <w:rPr>
          <w:rFonts w:ascii="Times New Roman" w:hAnsi="Times New Roman" w:cs="Times New Roman"/>
          <w:sz w:val="24"/>
          <w:szCs w:val="24"/>
        </w:rPr>
        <w:t xml:space="preserve">, kas saistīti ar </w:t>
      </w:r>
      <w:r w:rsidR="00413B41" w:rsidRPr="007E034F">
        <w:rPr>
          <w:rFonts w:ascii="Times New Roman" w:hAnsi="Times New Roman" w:cs="Times New Roman"/>
          <w:sz w:val="24"/>
          <w:szCs w:val="24"/>
        </w:rPr>
        <w:t xml:space="preserve">diasporas </w:t>
      </w:r>
      <w:r w:rsidRPr="007E034F">
        <w:rPr>
          <w:rFonts w:ascii="Times New Roman" w:hAnsi="Times New Roman" w:cs="Times New Roman"/>
          <w:sz w:val="24"/>
          <w:szCs w:val="24"/>
        </w:rPr>
        <w:t>organizāciju</w:t>
      </w:r>
      <w:r w:rsidR="00413B41" w:rsidRPr="007E034F">
        <w:rPr>
          <w:rFonts w:ascii="Times New Roman" w:hAnsi="Times New Roman" w:cs="Times New Roman"/>
          <w:sz w:val="24"/>
          <w:szCs w:val="24"/>
        </w:rPr>
        <w:t xml:space="preserve">, latviešu diasporas centru un diasporas mediju </w:t>
      </w:r>
      <w:r w:rsidRPr="007E034F">
        <w:rPr>
          <w:rFonts w:ascii="Times New Roman" w:hAnsi="Times New Roman" w:cs="Times New Roman"/>
          <w:sz w:val="24"/>
          <w:szCs w:val="24"/>
        </w:rPr>
        <w:t>darba noturīgumu</w:t>
      </w:r>
      <w:r w:rsidR="00413B41" w:rsidRPr="007E034F">
        <w:rPr>
          <w:rFonts w:ascii="Times New Roman" w:hAnsi="Times New Roman" w:cs="Times New Roman"/>
          <w:sz w:val="24"/>
          <w:szCs w:val="24"/>
        </w:rPr>
        <w:t>.</w:t>
      </w:r>
      <w:r w:rsidR="00FD7029" w:rsidRPr="007E034F">
        <w:rPr>
          <w:rFonts w:ascii="Times New Roman" w:hAnsi="Times New Roman" w:cs="Times New Roman"/>
          <w:sz w:val="24"/>
          <w:szCs w:val="24"/>
        </w:rPr>
        <w:t xml:space="preserve"> </w:t>
      </w:r>
      <w:r w:rsidR="00413B41" w:rsidRPr="007E034F">
        <w:rPr>
          <w:rFonts w:ascii="Times New Roman" w:hAnsi="Times New Roman" w:cs="Times New Roman"/>
          <w:sz w:val="24"/>
          <w:szCs w:val="24"/>
        </w:rPr>
        <w:t>Būtu</w:t>
      </w:r>
      <w:r w:rsidR="00FD7029" w:rsidRPr="007E034F">
        <w:rPr>
          <w:rFonts w:ascii="Times New Roman" w:hAnsi="Times New Roman" w:cs="Times New Roman"/>
          <w:sz w:val="24"/>
          <w:szCs w:val="24"/>
        </w:rPr>
        <w:t xml:space="preserve"> jāpāriet no projektos balstītas loģikas uz ilgtermiņa, plānojamu </w:t>
      </w:r>
      <w:r w:rsidR="00413B41" w:rsidRPr="007E034F">
        <w:rPr>
          <w:rFonts w:ascii="Times New Roman" w:hAnsi="Times New Roman" w:cs="Times New Roman"/>
          <w:sz w:val="24"/>
          <w:szCs w:val="24"/>
        </w:rPr>
        <w:t xml:space="preserve">un </w:t>
      </w:r>
      <w:r w:rsidR="00FD7029" w:rsidRPr="007E034F">
        <w:rPr>
          <w:rFonts w:ascii="Times New Roman" w:hAnsi="Times New Roman" w:cs="Times New Roman"/>
          <w:sz w:val="24"/>
          <w:szCs w:val="24"/>
        </w:rPr>
        <w:t xml:space="preserve">noturīgu sadarbības formātu. Jāpāriet uz ieguldījumiem cilvēkos, lai varētu turpināt strukturētu </w:t>
      </w:r>
      <w:r w:rsidR="00FD7029" w:rsidRPr="007E034F">
        <w:rPr>
          <w:rFonts w:ascii="Times New Roman" w:hAnsi="Times New Roman" w:cs="Times New Roman"/>
          <w:sz w:val="24"/>
          <w:szCs w:val="24"/>
        </w:rPr>
        <w:lastRenderedPageBreak/>
        <w:t>sadarbību.</w:t>
      </w:r>
      <w:r w:rsidR="00413B41" w:rsidRPr="007E034F">
        <w:rPr>
          <w:rFonts w:ascii="Times New Roman" w:hAnsi="Times New Roman" w:cs="Times New Roman"/>
          <w:sz w:val="24"/>
          <w:szCs w:val="24"/>
        </w:rPr>
        <w:t xml:space="preserve"> A</w:t>
      </w:r>
      <w:r w:rsidR="00FD7029" w:rsidRPr="007E034F">
        <w:rPr>
          <w:rFonts w:ascii="Times New Roman" w:hAnsi="Times New Roman" w:cs="Times New Roman"/>
          <w:sz w:val="24"/>
          <w:szCs w:val="24"/>
        </w:rPr>
        <w:t>rī no</w:t>
      </w:r>
      <w:r w:rsidR="00413B41" w:rsidRPr="007E034F">
        <w:rPr>
          <w:rFonts w:ascii="Times New Roman" w:hAnsi="Times New Roman" w:cs="Times New Roman"/>
          <w:sz w:val="24"/>
          <w:szCs w:val="24"/>
        </w:rPr>
        <w:t xml:space="preserve"> ELA</w:t>
      </w:r>
      <w:r w:rsidR="00FD7029" w:rsidRPr="007E034F">
        <w:rPr>
          <w:rFonts w:ascii="Times New Roman" w:hAnsi="Times New Roman" w:cs="Times New Roman"/>
          <w:sz w:val="24"/>
          <w:szCs w:val="24"/>
        </w:rPr>
        <w:t xml:space="preserve"> puses cenšamies stiprināt tieši cilvēku darbu, un iespējams to labāk var darīt arī no valsts puses. </w:t>
      </w:r>
    </w:p>
    <w:p w:rsidR="00FD7029" w:rsidRPr="007E034F" w:rsidRDefault="00FD7029" w:rsidP="00FA5BDE">
      <w:pPr>
        <w:pStyle w:val="ListParagraph"/>
        <w:numPr>
          <w:ilvl w:val="0"/>
          <w:numId w:val="8"/>
        </w:numPr>
        <w:tabs>
          <w:tab w:val="left" w:pos="1418"/>
        </w:tabs>
        <w:spacing w:after="0" w:line="240" w:lineRule="auto"/>
        <w:ind w:left="993" w:hanging="502"/>
        <w:jc w:val="both"/>
        <w:rPr>
          <w:rFonts w:ascii="Times New Roman" w:hAnsi="Times New Roman" w:cs="Times New Roman"/>
          <w:sz w:val="24"/>
          <w:szCs w:val="24"/>
        </w:rPr>
      </w:pPr>
      <w:r w:rsidRPr="00D20844">
        <w:rPr>
          <w:rFonts w:ascii="Times New Roman" w:hAnsi="Times New Roman" w:cs="Times New Roman"/>
          <w:b/>
          <w:sz w:val="24"/>
          <w:szCs w:val="24"/>
        </w:rPr>
        <w:t>Iesaist</w:t>
      </w:r>
      <w:r w:rsidR="000F2C30" w:rsidRPr="00D20844">
        <w:rPr>
          <w:rFonts w:ascii="Times New Roman" w:hAnsi="Times New Roman" w:cs="Times New Roman"/>
          <w:b/>
          <w:sz w:val="24"/>
          <w:szCs w:val="24"/>
        </w:rPr>
        <w:t>e</w:t>
      </w:r>
      <w:r w:rsidRPr="007E034F">
        <w:rPr>
          <w:rFonts w:ascii="Times New Roman" w:hAnsi="Times New Roman" w:cs="Times New Roman"/>
          <w:sz w:val="24"/>
          <w:szCs w:val="24"/>
        </w:rPr>
        <w:t xml:space="preserve"> pilsoniskajās norisēs</w:t>
      </w:r>
      <w:r w:rsidR="000F2C30" w:rsidRPr="007E034F">
        <w:rPr>
          <w:rFonts w:ascii="Times New Roman" w:hAnsi="Times New Roman" w:cs="Times New Roman"/>
          <w:sz w:val="24"/>
          <w:szCs w:val="24"/>
        </w:rPr>
        <w:t xml:space="preserve"> - </w:t>
      </w:r>
      <w:r w:rsidR="00B6624B" w:rsidRPr="007E034F">
        <w:rPr>
          <w:rFonts w:ascii="Times New Roman" w:hAnsi="Times New Roman" w:cs="Times New Roman"/>
          <w:sz w:val="24"/>
          <w:szCs w:val="24"/>
        </w:rPr>
        <w:t>nepieciešamīb</w:t>
      </w:r>
      <w:r w:rsidR="000F2C30" w:rsidRPr="007E034F">
        <w:rPr>
          <w:rFonts w:ascii="Times New Roman" w:hAnsi="Times New Roman" w:cs="Times New Roman"/>
          <w:sz w:val="24"/>
          <w:szCs w:val="24"/>
        </w:rPr>
        <w:t>a</w:t>
      </w:r>
      <w:r w:rsidR="00B6624B" w:rsidRPr="007E034F">
        <w:rPr>
          <w:rFonts w:ascii="Times New Roman" w:hAnsi="Times New Roman" w:cs="Times New Roman"/>
          <w:sz w:val="24"/>
          <w:szCs w:val="24"/>
        </w:rPr>
        <w:t xml:space="preserve"> pēc plašākas pilsoniskās izglītības</w:t>
      </w:r>
      <w:r w:rsidR="000F2C30" w:rsidRPr="007E034F">
        <w:rPr>
          <w:rFonts w:ascii="Times New Roman" w:hAnsi="Times New Roman" w:cs="Times New Roman"/>
          <w:sz w:val="24"/>
          <w:szCs w:val="24"/>
        </w:rPr>
        <w:t xml:space="preserve">, </w:t>
      </w:r>
      <w:r w:rsidR="00B6624B" w:rsidRPr="007E034F">
        <w:rPr>
          <w:rFonts w:ascii="Times New Roman" w:hAnsi="Times New Roman" w:cs="Times New Roman"/>
          <w:sz w:val="24"/>
          <w:szCs w:val="24"/>
        </w:rPr>
        <w:t>informētības un līdzdalības veicināšanas</w:t>
      </w:r>
      <w:r w:rsidR="000F2C30" w:rsidRPr="007E034F">
        <w:rPr>
          <w:rFonts w:ascii="Times New Roman" w:hAnsi="Times New Roman" w:cs="Times New Roman"/>
          <w:sz w:val="24"/>
          <w:szCs w:val="24"/>
        </w:rPr>
        <w:t xml:space="preserve"> (kuru aktualizē arī gaidāmās 2022.gada Saeimas vēlēšanas). </w:t>
      </w:r>
    </w:p>
    <w:p w:rsidR="000E2370" w:rsidRPr="007E034F" w:rsidRDefault="000E2370" w:rsidP="000E2370">
      <w:pPr>
        <w:pStyle w:val="ListParagraph"/>
        <w:tabs>
          <w:tab w:val="left" w:pos="1005"/>
        </w:tabs>
        <w:spacing w:after="0" w:line="240" w:lineRule="auto"/>
        <w:jc w:val="both"/>
        <w:rPr>
          <w:rFonts w:ascii="Times New Roman" w:hAnsi="Times New Roman" w:cs="Times New Roman"/>
          <w:sz w:val="24"/>
          <w:szCs w:val="24"/>
        </w:rPr>
      </w:pPr>
    </w:p>
    <w:p w:rsidR="004742EC" w:rsidRPr="007E034F" w:rsidRDefault="000E2370"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K.Saulīte</w:t>
      </w:r>
      <w:r w:rsidRPr="007E034F">
        <w:rPr>
          <w:rFonts w:ascii="Times New Roman" w:hAnsi="Times New Roman" w:cs="Times New Roman"/>
          <w:sz w:val="24"/>
          <w:szCs w:val="24"/>
        </w:rPr>
        <w:t xml:space="preserve"> </w:t>
      </w:r>
      <w:r w:rsidR="00FF54F9" w:rsidRPr="007E034F">
        <w:rPr>
          <w:rFonts w:ascii="Times New Roman" w:hAnsi="Times New Roman" w:cs="Times New Roman"/>
          <w:sz w:val="24"/>
          <w:szCs w:val="24"/>
        </w:rPr>
        <w:t>norāda, ka no Pasaules Brīvo latviešu apvienības (turpmāk – PBLA) ir samērā līdzīgs skats uz priekšlikumiem Diasporas politikas prioritātēm 2022.gadam</w:t>
      </w:r>
      <w:r w:rsidRPr="007E034F">
        <w:rPr>
          <w:rFonts w:ascii="Times New Roman" w:hAnsi="Times New Roman" w:cs="Times New Roman"/>
          <w:sz w:val="24"/>
          <w:szCs w:val="24"/>
        </w:rPr>
        <w:t>.</w:t>
      </w:r>
      <w:r w:rsidR="00FF54F9" w:rsidRPr="007E034F">
        <w:rPr>
          <w:rFonts w:ascii="Times New Roman" w:hAnsi="Times New Roman" w:cs="Times New Roman"/>
          <w:sz w:val="24"/>
          <w:szCs w:val="24"/>
        </w:rPr>
        <w:t>, un tās būtu</w:t>
      </w:r>
      <w:r w:rsidR="004742EC" w:rsidRPr="007E034F">
        <w:rPr>
          <w:rFonts w:ascii="Times New Roman" w:hAnsi="Times New Roman" w:cs="Times New Roman"/>
          <w:sz w:val="24"/>
          <w:szCs w:val="24"/>
        </w:rPr>
        <w:t>:</w:t>
      </w:r>
      <w:r w:rsidR="00FF54F9" w:rsidRPr="007E034F">
        <w:rPr>
          <w:rFonts w:ascii="Times New Roman" w:hAnsi="Times New Roman" w:cs="Times New Roman"/>
          <w:sz w:val="24"/>
          <w:szCs w:val="24"/>
        </w:rPr>
        <w:t xml:space="preserve"> </w:t>
      </w:r>
    </w:p>
    <w:p w:rsidR="00D20844" w:rsidRDefault="00D20844" w:rsidP="00D20844">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0E2370" w:rsidRPr="00D20844">
        <w:rPr>
          <w:rFonts w:ascii="Times New Roman" w:hAnsi="Times New Roman" w:cs="Times New Roman"/>
          <w:b/>
          <w:sz w:val="24"/>
          <w:szCs w:val="24"/>
        </w:rPr>
        <w:t>Izglītība</w:t>
      </w:r>
      <w:r w:rsidR="004742EC" w:rsidRPr="007E034F">
        <w:rPr>
          <w:rFonts w:ascii="Times New Roman" w:hAnsi="Times New Roman" w:cs="Times New Roman"/>
          <w:sz w:val="24"/>
          <w:szCs w:val="24"/>
        </w:rPr>
        <w:t xml:space="preserve"> – šī joma vienmēr ir bijusi svarīga </w:t>
      </w:r>
      <w:r w:rsidR="00BF6BC7" w:rsidRPr="007E034F">
        <w:rPr>
          <w:rFonts w:ascii="Times New Roman" w:hAnsi="Times New Roman" w:cs="Times New Roman"/>
          <w:sz w:val="24"/>
          <w:szCs w:val="24"/>
        </w:rPr>
        <w:t xml:space="preserve">visām </w:t>
      </w:r>
      <w:r w:rsidR="004742EC" w:rsidRPr="007E034F">
        <w:rPr>
          <w:rFonts w:ascii="Times New Roman" w:hAnsi="Times New Roman" w:cs="Times New Roman"/>
          <w:sz w:val="24"/>
          <w:szCs w:val="24"/>
        </w:rPr>
        <w:t xml:space="preserve">PBLA </w:t>
      </w:r>
      <w:r w:rsidR="00BF6BC7" w:rsidRPr="007E034F">
        <w:rPr>
          <w:rFonts w:ascii="Times New Roman" w:hAnsi="Times New Roman" w:cs="Times New Roman"/>
          <w:sz w:val="24"/>
          <w:szCs w:val="24"/>
        </w:rPr>
        <w:t xml:space="preserve">dalīborganizācijām. </w:t>
      </w:r>
      <w:r w:rsidR="0062565D" w:rsidRPr="007E034F">
        <w:rPr>
          <w:rFonts w:ascii="Times New Roman" w:hAnsi="Times New Roman" w:cs="Times New Roman"/>
          <w:sz w:val="24"/>
          <w:szCs w:val="24"/>
        </w:rPr>
        <w:t>Jāizvērtē</w:t>
      </w:r>
      <w:r>
        <w:rPr>
          <w:rFonts w:ascii="Times New Roman" w:hAnsi="Times New Roman" w:cs="Times New Roman"/>
          <w:sz w:val="24"/>
          <w:szCs w:val="24"/>
        </w:rPr>
        <w:t xml:space="preserve"> </w:t>
      </w:r>
      <w:r w:rsidR="0062565D" w:rsidRPr="007E034F">
        <w:rPr>
          <w:rFonts w:ascii="Times New Roman" w:hAnsi="Times New Roman" w:cs="Times New Roman"/>
          <w:sz w:val="24"/>
          <w:szCs w:val="24"/>
        </w:rPr>
        <w:t xml:space="preserve">esošās aktivitātes un finansējuma izlietojums, pirms jauna finansējuma </w:t>
      </w:r>
      <w:r w:rsidR="00134312" w:rsidRPr="007E034F">
        <w:rPr>
          <w:rFonts w:ascii="Times New Roman" w:hAnsi="Times New Roman" w:cs="Times New Roman"/>
          <w:sz w:val="24"/>
          <w:szCs w:val="24"/>
        </w:rPr>
        <w:t>nepieciešamības</w:t>
      </w:r>
      <w:r>
        <w:rPr>
          <w:rFonts w:ascii="Times New Roman" w:hAnsi="Times New Roman" w:cs="Times New Roman"/>
          <w:sz w:val="24"/>
          <w:szCs w:val="24"/>
        </w:rPr>
        <w:t xml:space="preserve"> </w:t>
      </w:r>
      <w:r w:rsidR="00134312" w:rsidRPr="007E034F">
        <w:rPr>
          <w:rFonts w:ascii="Times New Roman" w:hAnsi="Times New Roman" w:cs="Times New Roman"/>
          <w:sz w:val="24"/>
          <w:szCs w:val="24"/>
        </w:rPr>
        <w:t xml:space="preserve">apsvēršanas. Šobrīd jāņem vērā arī </w:t>
      </w:r>
      <w:proofErr w:type="spellStart"/>
      <w:r w:rsidR="0062565D" w:rsidRPr="007E034F">
        <w:rPr>
          <w:rFonts w:ascii="Times New Roman" w:hAnsi="Times New Roman" w:cs="Times New Roman"/>
          <w:sz w:val="24"/>
          <w:szCs w:val="24"/>
        </w:rPr>
        <w:t>Covid-19</w:t>
      </w:r>
      <w:proofErr w:type="spellEnd"/>
      <w:r w:rsidR="0062565D" w:rsidRPr="007E034F">
        <w:rPr>
          <w:rFonts w:ascii="Times New Roman" w:hAnsi="Times New Roman" w:cs="Times New Roman"/>
          <w:sz w:val="24"/>
          <w:szCs w:val="24"/>
        </w:rPr>
        <w:t xml:space="preserve"> pandēmijas ietekme</w:t>
      </w:r>
      <w:r w:rsidR="00134312" w:rsidRPr="007E034F">
        <w:rPr>
          <w:rFonts w:ascii="Times New Roman" w:hAnsi="Times New Roman" w:cs="Times New Roman"/>
          <w:sz w:val="24"/>
          <w:szCs w:val="24"/>
        </w:rPr>
        <w:t xml:space="preserve"> </w:t>
      </w:r>
      <w:r w:rsidR="0062565D" w:rsidRPr="007E034F">
        <w:rPr>
          <w:rFonts w:ascii="Times New Roman" w:hAnsi="Times New Roman" w:cs="Times New Roman"/>
          <w:sz w:val="24"/>
          <w:szCs w:val="24"/>
        </w:rPr>
        <w:t xml:space="preserve">(piemēram, daudzas lietas nevar notikt klātienē, kas ietekmē ceļošanas, īres </w:t>
      </w:r>
      <w:proofErr w:type="spellStart"/>
      <w:r w:rsidR="0062565D" w:rsidRPr="007E034F">
        <w:rPr>
          <w:rFonts w:ascii="Times New Roman" w:hAnsi="Times New Roman" w:cs="Times New Roman"/>
          <w:sz w:val="24"/>
          <w:szCs w:val="24"/>
        </w:rPr>
        <w:t>utml</w:t>
      </w:r>
      <w:proofErr w:type="spellEnd"/>
      <w:r w:rsidR="0062565D" w:rsidRPr="007E034F">
        <w:rPr>
          <w:rFonts w:ascii="Times New Roman" w:hAnsi="Times New Roman" w:cs="Times New Roman"/>
          <w:sz w:val="24"/>
          <w:szCs w:val="24"/>
        </w:rPr>
        <w:t xml:space="preserve">. izmaksas), kā arī tādā gadījumā valsts iestādes tiek aicinātas būt elastīgākām attiecībā ar dažādu konkursu </w:t>
      </w:r>
    </w:p>
    <w:p w:rsidR="004742EC" w:rsidRDefault="0062565D" w:rsidP="00D20844">
      <w:pPr>
        <w:tabs>
          <w:tab w:val="left" w:pos="426"/>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nolikumiem.</w:t>
      </w:r>
    </w:p>
    <w:p w:rsidR="00D20844" w:rsidRPr="00D20844" w:rsidRDefault="003D412E" w:rsidP="00D20844">
      <w:pPr>
        <w:pStyle w:val="ListParagraph"/>
        <w:numPr>
          <w:ilvl w:val="0"/>
          <w:numId w:val="8"/>
        </w:numPr>
        <w:tabs>
          <w:tab w:val="left" w:pos="900"/>
        </w:tabs>
        <w:spacing w:after="0" w:line="240" w:lineRule="auto"/>
        <w:jc w:val="both"/>
        <w:rPr>
          <w:rFonts w:ascii="Times New Roman" w:hAnsi="Times New Roman" w:cs="Times New Roman"/>
          <w:sz w:val="24"/>
          <w:szCs w:val="24"/>
        </w:rPr>
      </w:pPr>
      <w:r w:rsidRPr="00D20844">
        <w:rPr>
          <w:rFonts w:ascii="Times New Roman" w:hAnsi="Times New Roman" w:cs="Times New Roman"/>
          <w:b/>
          <w:sz w:val="24"/>
          <w:szCs w:val="24"/>
        </w:rPr>
        <w:t>Pilsoniskā izglītība un informēšana</w:t>
      </w:r>
      <w:r w:rsidRPr="00D20844">
        <w:rPr>
          <w:rFonts w:ascii="Times New Roman" w:hAnsi="Times New Roman" w:cs="Times New Roman"/>
          <w:sz w:val="24"/>
          <w:szCs w:val="24"/>
        </w:rPr>
        <w:t xml:space="preserve"> – tajā skaitā gaidāmo</w:t>
      </w:r>
      <w:r w:rsidR="005721C0" w:rsidRPr="00D20844">
        <w:rPr>
          <w:rFonts w:ascii="Times New Roman" w:hAnsi="Times New Roman" w:cs="Times New Roman"/>
          <w:sz w:val="24"/>
          <w:szCs w:val="24"/>
        </w:rPr>
        <w:t xml:space="preserve"> Saeimas 2022.gada</w:t>
      </w:r>
    </w:p>
    <w:p w:rsidR="003D412E" w:rsidRPr="00D20844" w:rsidRDefault="005721C0" w:rsidP="00D20844">
      <w:pPr>
        <w:tabs>
          <w:tab w:val="left" w:pos="900"/>
        </w:tabs>
        <w:spacing w:after="0" w:line="240" w:lineRule="auto"/>
        <w:jc w:val="both"/>
        <w:rPr>
          <w:rFonts w:ascii="Times New Roman" w:hAnsi="Times New Roman" w:cs="Times New Roman"/>
          <w:sz w:val="24"/>
          <w:szCs w:val="24"/>
        </w:rPr>
      </w:pPr>
      <w:r w:rsidRPr="00D20844">
        <w:rPr>
          <w:rFonts w:ascii="Times New Roman" w:hAnsi="Times New Roman" w:cs="Times New Roman"/>
          <w:sz w:val="24"/>
          <w:szCs w:val="24"/>
        </w:rPr>
        <w:t>vēlēšan</w:t>
      </w:r>
      <w:r w:rsidR="003D412E" w:rsidRPr="00D20844">
        <w:rPr>
          <w:rFonts w:ascii="Times New Roman" w:hAnsi="Times New Roman" w:cs="Times New Roman"/>
          <w:sz w:val="24"/>
          <w:szCs w:val="24"/>
        </w:rPr>
        <w:t>u kontekstā.</w:t>
      </w:r>
      <w:r w:rsidRPr="00D20844">
        <w:rPr>
          <w:rFonts w:ascii="Times New Roman" w:hAnsi="Times New Roman" w:cs="Times New Roman"/>
          <w:sz w:val="24"/>
          <w:szCs w:val="24"/>
        </w:rPr>
        <w:t xml:space="preserve"> </w:t>
      </w:r>
      <w:r w:rsidR="003D412E" w:rsidRPr="00D20844">
        <w:rPr>
          <w:rFonts w:ascii="Times New Roman" w:hAnsi="Times New Roman" w:cs="Times New Roman"/>
          <w:sz w:val="24"/>
          <w:szCs w:val="24"/>
        </w:rPr>
        <w:t>Uzskata, ka</w:t>
      </w:r>
      <w:r w:rsidRPr="00D20844">
        <w:rPr>
          <w:rFonts w:ascii="Times New Roman" w:hAnsi="Times New Roman" w:cs="Times New Roman"/>
          <w:sz w:val="24"/>
          <w:szCs w:val="24"/>
        </w:rPr>
        <w:t xml:space="preserve"> diasporas organizāciju loma ir informēt un izglītot. </w:t>
      </w:r>
      <w:r w:rsidR="003D412E" w:rsidRPr="00D20844">
        <w:rPr>
          <w:rFonts w:ascii="Times New Roman" w:hAnsi="Times New Roman" w:cs="Times New Roman"/>
          <w:sz w:val="24"/>
          <w:szCs w:val="24"/>
        </w:rPr>
        <w:t>N</w:t>
      </w:r>
      <w:r w:rsidRPr="00D20844">
        <w:rPr>
          <w:rFonts w:ascii="Times New Roman" w:hAnsi="Times New Roman" w:cs="Times New Roman"/>
          <w:sz w:val="24"/>
          <w:szCs w:val="24"/>
        </w:rPr>
        <w:t>evaram nevienam teikt par ko vēlēt, bet varam maksimāli</w:t>
      </w:r>
      <w:r w:rsidR="003D412E" w:rsidRPr="00D20844">
        <w:rPr>
          <w:rFonts w:ascii="Times New Roman" w:hAnsi="Times New Roman" w:cs="Times New Roman"/>
          <w:sz w:val="24"/>
          <w:szCs w:val="24"/>
        </w:rPr>
        <w:t xml:space="preserve"> </w:t>
      </w:r>
      <w:r w:rsidRPr="00D20844">
        <w:rPr>
          <w:rFonts w:ascii="Times New Roman" w:hAnsi="Times New Roman" w:cs="Times New Roman"/>
          <w:sz w:val="24"/>
          <w:szCs w:val="24"/>
        </w:rPr>
        <w:t>informēt par to, kā balsot</w:t>
      </w:r>
      <w:r w:rsidR="003D412E" w:rsidRPr="00D20844">
        <w:rPr>
          <w:rFonts w:ascii="Times New Roman" w:hAnsi="Times New Roman" w:cs="Times New Roman"/>
          <w:sz w:val="24"/>
          <w:szCs w:val="24"/>
        </w:rPr>
        <w:t xml:space="preserve"> (piemēram, </w:t>
      </w:r>
      <w:r w:rsidRPr="00D20844">
        <w:rPr>
          <w:rFonts w:ascii="Times New Roman" w:hAnsi="Times New Roman" w:cs="Times New Roman"/>
          <w:sz w:val="24"/>
          <w:szCs w:val="24"/>
        </w:rPr>
        <w:t>attālināti balsojot vairs nav jāsūta personu apliecinoši dokumenti</w:t>
      </w:r>
      <w:r w:rsidR="003D412E" w:rsidRPr="00D20844">
        <w:rPr>
          <w:rFonts w:ascii="Times New Roman" w:hAnsi="Times New Roman" w:cs="Times New Roman"/>
          <w:sz w:val="24"/>
          <w:szCs w:val="24"/>
        </w:rPr>
        <w:t xml:space="preserve"> - </w:t>
      </w:r>
      <w:r w:rsidRPr="00D20844">
        <w:rPr>
          <w:rFonts w:ascii="Times New Roman" w:hAnsi="Times New Roman" w:cs="Times New Roman"/>
          <w:sz w:val="24"/>
          <w:szCs w:val="24"/>
        </w:rPr>
        <w:t>veicināt vēlētāju aktivitāti</w:t>
      </w:r>
      <w:r w:rsidR="0081750B" w:rsidRPr="00D20844">
        <w:rPr>
          <w:rFonts w:ascii="Times New Roman" w:hAnsi="Times New Roman" w:cs="Times New Roman"/>
          <w:sz w:val="24"/>
          <w:szCs w:val="24"/>
        </w:rPr>
        <w:t xml:space="preserve">, </w:t>
      </w:r>
      <w:r w:rsidR="003D412E" w:rsidRPr="00D20844">
        <w:rPr>
          <w:rFonts w:ascii="Times New Roman" w:hAnsi="Times New Roman" w:cs="Times New Roman"/>
          <w:sz w:val="24"/>
          <w:szCs w:val="24"/>
        </w:rPr>
        <w:t>norādot</w:t>
      </w:r>
      <w:r w:rsidR="0081750B" w:rsidRPr="00D20844">
        <w:rPr>
          <w:rFonts w:ascii="Times New Roman" w:hAnsi="Times New Roman" w:cs="Times New Roman"/>
          <w:sz w:val="24"/>
          <w:szCs w:val="24"/>
        </w:rPr>
        <w:t xml:space="preserve"> uz šiem pozitīvajiem aspektiem</w:t>
      </w:r>
      <w:r w:rsidR="003D412E" w:rsidRPr="00D20844">
        <w:rPr>
          <w:rFonts w:ascii="Times New Roman" w:hAnsi="Times New Roman" w:cs="Times New Roman"/>
          <w:sz w:val="24"/>
          <w:szCs w:val="24"/>
        </w:rPr>
        <w:t>, kas atvieglo piedalīšanos vēlēšanās)</w:t>
      </w:r>
      <w:r w:rsidR="0081750B" w:rsidRPr="00D20844">
        <w:rPr>
          <w:rFonts w:ascii="Times New Roman" w:hAnsi="Times New Roman" w:cs="Times New Roman"/>
          <w:sz w:val="24"/>
          <w:szCs w:val="24"/>
        </w:rPr>
        <w:t xml:space="preserve">. </w:t>
      </w:r>
    </w:p>
    <w:p w:rsidR="00D20844" w:rsidRPr="00D20844" w:rsidRDefault="003D412E" w:rsidP="00D20844">
      <w:pPr>
        <w:pStyle w:val="ListParagraph"/>
        <w:numPr>
          <w:ilvl w:val="0"/>
          <w:numId w:val="8"/>
        </w:numPr>
        <w:tabs>
          <w:tab w:val="left" w:pos="900"/>
          <w:tab w:val="left" w:pos="1134"/>
        </w:tabs>
        <w:spacing w:after="0" w:line="240" w:lineRule="auto"/>
        <w:jc w:val="both"/>
        <w:rPr>
          <w:rFonts w:ascii="Times New Roman" w:hAnsi="Times New Roman" w:cs="Times New Roman"/>
          <w:sz w:val="24"/>
          <w:szCs w:val="24"/>
        </w:rPr>
      </w:pPr>
      <w:r w:rsidRPr="00D20844">
        <w:rPr>
          <w:rFonts w:ascii="Times New Roman" w:hAnsi="Times New Roman" w:cs="Times New Roman"/>
          <w:sz w:val="24"/>
          <w:szCs w:val="24"/>
        </w:rPr>
        <w:t>V</w:t>
      </w:r>
      <w:r w:rsidR="0081750B" w:rsidRPr="00D20844">
        <w:rPr>
          <w:rFonts w:ascii="Times New Roman" w:hAnsi="Times New Roman" w:cs="Times New Roman"/>
          <w:sz w:val="24"/>
          <w:szCs w:val="24"/>
        </w:rPr>
        <w:t xml:space="preserve">arbūt nav </w:t>
      </w:r>
      <w:r w:rsidRPr="00D20844">
        <w:rPr>
          <w:rFonts w:ascii="Times New Roman" w:hAnsi="Times New Roman" w:cs="Times New Roman"/>
          <w:sz w:val="24"/>
          <w:szCs w:val="24"/>
        </w:rPr>
        <w:t xml:space="preserve">gluži </w:t>
      </w:r>
      <w:r w:rsidR="0081750B" w:rsidRPr="00D20844">
        <w:rPr>
          <w:rFonts w:ascii="Times New Roman" w:hAnsi="Times New Roman" w:cs="Times New Roman"/>
          <w:sz w:val="24"/>
          <w:szCs w:val="24"/>
        </w:rPr>
        <w:t xml:space="preserve">prioritāte, </w:t>
      </w:r>
      <w:r w:rsidR="0081750B" w:rsidRPr="00D20844">
        <w:rPr>
          <w:rFonts w:ascii="Times New Roman" w:hAnsi="Times New Roman" w:cs="Times New Roman"/>
          <w:b/>
          <w:sz w:val="24"/>
          <w:szCs w:val="24"/>
        </w:rPr>
        <w:t xml:space="preserve">bet ierosinām nākamgad gada gaitā </w:t>
      </w:r>
      <w:r w:rsidRPr="00D20844">
        <w:rPr>
          <w:rFonts w:ascii="Times New Roman" w:hAnsi="Times New Roman" w:cs="Times New Roman"/>
          <w:b/>
          <w:sz w:val="24"/>
          <w:szCs w:val="24"/>
        </w:rPr>
        <w:t>izvērtēt tos</w:t>
      </w:r>
    </w:p>
    <w:p w:rsidR="003D412E" w:rsidRPr="00D20844" w:rsidRDefault="003D412E" w:rsidP="00D20844">
      <w:pPr>
        <w:tabs>
          <w:tab w:val="left" w:pos="900"/>
          <w:tab w:val="left" w:pos="1134"/>
        </w:tabs>
        <w:spacing w:after="0" w:line="240" w:lineRule="auto"/>
        <w:jc w:val="both"/>
        <w:rPr>
          <w:rFonts w:ascii="Times New Roman" w:hAnsi="Times New Roman" w:cs="Times New Roman"/>
          <w:sz w:val="24"/>
          <w:szCs w:val="24"/>
        </w:rPr>
      </w:pPr>
      <w:r w:rsidRPr="00D20844">
        <w:rPr>
          <w:rFonts w:ascii="Times New Roman" w:hAnsi="Times New Roman" w:cs="Times New Roman"/>
          <w:b/>
          <w:sz w:val="24"/>
          <w:szCs w:val="24"/>
        </w:rPr>
        <w:t>punktus/prioritātēs, kuras esam jau iepriekš apstiprinājuši.</w:t>
      </w:r>
    </w:p>
    <w:p w:rsidR="00E050EC" w:rsidRPr="007E034F" w:rsidRDefault="00E050EC" w:rsidP="00514339">
      <w:pPr>
        <w:tabs>
          <w:tab w:val="left" w:pos="1005"/>
        </w:tabs>
        <w:spacing w:after="0" w:line="240" w:lineRule="auto"/>
        <w:jc w:val="both"/>
        <w:rPr>
          <w:rFonts w:ascii="Times New Roman" w:hAnsi="Times New Roman" w:cs="Times New Roman"/>
          <w:sz w:val="24"/>
          <w:szCs w:val="24"/>
        </w:rPr>
      </w:pPr>
    </w:p>
    <w:p w:rsidR="00E87A5D" w:rsidRPr="007E034F" w:rsidRDefault="00E050EC"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S.Aguļēviča</w:t>
      </w:r>
      <w:r w:rsidR="00547B9D" w:rsidRPr="007E034F">
        <w:rPr>
          <w:rFonts w:ascii="Times New Roman" w:hAnsi="Times New Roman" w:cs="Times New Roman"/>
          <w:sz w:val="24"/>
          <w:szCs w:val="24"/>
        </w:rPr>
        <w:t xml:space="preserve"> piekrīt, ka prioritāšu skaitā jābūt</w:t>
      </w:r>
      <w:r w:rsidR="005C380F" w:rsidRPr="007E034F">
        <w:rPr>
          <w:rFonts w:ascii="Times New Roman" w:hAnsi="Times New Roman" w:cs="Times New Roman"/>
          <w:sz w:val="24"/>
          <w:szCs w:val="24"/>
        </w:rPr>
        <w:t xml:space="preserve"> izglītība</w:t>
      </w:r>
      <w:r w:rsidR="00E87A5D" w:rsidRPr="007E034F">
        <w:rPr>
          <w:rFonts w:ascii="Times New Roman" w:hAnsi="Times New Roman" w:cs="Times New Roman"/>
          <w:sz w:val="24"/>
          <w:szCs w:val="24"/>
        </w:rPr>
        <w:t>s jomai, tajā skaitā informatīvajam atbalstam un diasporas organizāciju sadarbība</w:t>
      </w:r>
      <w:r w:rsidR="005222D8" w:rsidRPr="007E034F">
        <w:rPr>
          <w:rFonts w:ascii="Times New Roman" w:hAnsi="Times New Roman" w:cs="Times New Roman"/>
          <w:sz w:val="24"/>
          <w:szCs w:val="24"/>
        </w:rPr>
        <w:t>i</w:t>
      </w:r>
      <w:r w:rsidR="00E87A5D" w:rsidRPr="007E034F">
        <w:rPr>
          <w:rFonts w:ascii="Times New Roman" w:hAnsi="Times New Roman" w:cs="Times New Roman"/>
          <w:sz w:val="24"/>
          <w:szCs w:val="24"/>
        </w:rPr>
        <w:t xml:space="preserve"> ar Latviju un ar Izglītības un zinātnes ministriju</w:t>
      </w:r>
      <w:r w:rsidR="005222D8" w:rsidRPr="007E034F">
        <w:rPr>
          <w:rFonts w:ascii="Times New Roman" w:hAnsi="Times New Roman" w:cs="Times New Roman"/>
          <w:sz w:val="24"/>
          <w:szCs w:val="24"/>
        </w:rPr>
        <w:t xml:space="preserve"> (turpmāk – IZM) šajā jomā.</w:t>
      </w:r>
    </w:p>
    <w:p w:rsidR="0076790C" w:rsidRPr="007E034F" w:rsidRDefault="00E87A5D"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Attiecībā uz Pilsonisko iesaisti</w:t>
      </w:r>
      <w:r w:rsidR="005222D8" w:rsidRPr="007E034F">
        <w:rPr>
          <w:rFonts w:ascii="Times New Roman" w:hAnsi="Times New Roman" w:cs="Times New Roman"/>
          <w:sz w:val="24"/>
          <w:szCs w:val="24"/>
        </w:rPr>
        <w:t xml:space="preserve"> un </w:t>
      </w:r>
      <w:r w:rsidR="0076790C" w:rsidRPr="007E034F">
        <w:rPr>
          <w:rFonts w:ascii="Times New Roman" w:hAnsi="Times New Roman" w:cs="Times New Roman"/>
          <w:sz w:val="24"/>
          <w:szCs w:val="24"/>
        </w:rPr>
        <w:t xml:space="preserve">informācijas izplatīšanu </w:t>
      </w:r>
      <w:r w:rsidR="005222D8" w:rsidRPr="007E034F">
        <w:rPr>
          <w:rFonts w:ascii="Times New Roman" w:hAnsi="Times New Roman" w:cs="Times New Roman"/>
          <w:sz w:val="24"/>
          <w:szCs w:val="24"/>
        </w:rPr>
        <w:t xml:space="preserve">- </w:t>
      </w:r>
      <w:r w:rsidR="0076790C" w:rsidRPr="007E034F">
        <w:rPr>
          <w:rFonts w:ascii="Times New Roman" w:hAnsi="Times New Roman" w:cs="Times New Roman"/>
          <w:sz w:val="24"/>
          <w:szCs w:val="24"/>
        </w:rPr>
        <w:t>saskaramies ar to, ka vēlētājs nezin par ko viņš vēlē</w:t>
      </w:r>
      <w:r w:rsidR="005222D8" w:rsidRPr="007E034F">
        <w:rPr>
          <w:rFonts w:ascii="Times New Roman" w:hAnsi="Times New Roman" w:cs="Times New Roman"/>
          <w:sz w:val="24"/>
          <w:szCs w:val="24"/>
        </w:rPr>
        <w:t xml:space="preserve"> (jāuzlabo informētība), un piekrīt, ka šāda prioritāte ir vajadzīga.</w:t>
      </w:r>
    </w:p>
    <w:p w:rsidR="00EF1C0A" w:rsidRPr="007E034F" w:rsidRDefault="00EF1C0A" w:rsidP="00514339">
      <w:pPr>
        <w:tabs>
          <w:tab w:val="left" w:pos="1005"/>
        </w:tabs>
        <w:spacing w:after="0" w:line="240" w:lineRule="auto"/>
        <w:jc w:val="both"/>
        <w:rPr>
          <w:rFonts w:ascii="Times New Roman" w:hAnsi="Times New Roman" w:cs="Times New Roman"/>
          <w:sz w:val="24"/>
          <w:szCs w:val="24"/>
        </w:rPr>
      </w:pPr>
    </w:p>
    <w:p w:rsidR="00F41552" w:rsidRPr="007E034F" w:rsidRDefault="007929D1"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M.Muižarājs</w:t>
      </w:r>
      <w:r w:rsidRPr="007E034F">
        <w:rPr>
          <w:rFonts w:ascii="Times New Roman" w:hAnsi="Times New Roman" w:cs="Times New Roman"/>
          <w:sz w:val="24"/>
          <w:szCs w:val="24"/>
        </w:rPr>
        <w:t xml:space="preserve"> </w:t>
      </w:r>
      <w:r w:rsidR="00F41552" w:rsidRPr="007E034F">
        <w:rPr>
          <w:rFonts w:ascii="Times New Roman" w:hAnsi="Times New Roman" w:cs="Times New Roman"/>
          <w:sz w:val="24"/>
          <w:szCs w:val="24"/>
        </w:rPr>
        <w:t>norāda, ka</w:t>
      </w:r>
      <w:r w:rsidRPr="007E034F">
        <w:rPr>
          <w:rFonts w:ascii="Times New Roman" w:hAnsi="Times New Roman" w:cs="Times New Roman"/>
          <w:sz w:val="24"/>
          <w:szCs w:val="24"/>
        </w:rPr>
        <w:t xml:space="preserve"> būtu jādomā, kur</w:t>
      </w:r>
      <w:r w:rsidR="00F41552" w:rsidRPr="007E034F">
        <w:rPr>
          <w:rFonts w:ascii="Times New Roman" w:hAnsi="Times New Roman" w:cs="Times New Roman"/>
          <w:sz w:val="24"/>
          <w:szCs w:val="24"/>
        </w:rPr>
        <w:t>u</w:t>
      </w:r>
      <w:r w:rsidRPr="007E034F">
        <w:rPr>
          <w:rFonts w:ascii="Times New Roman" w:hAnsi="Times New Roman" w:cs="Times New Roman"/>
          <w:sz w:val="24"/>
          <w:szCs w:val="24"/>
        </w:rPr>
        <w:t xml:space="preserve">s </w:t>
      </w:r>
      <w:r w:rsidR="00F41552" w:rsidRPr="007E034F">
        <w:rPr>
          <w:rFonts w:ascii="Times New Roman" w:hAnsi="Times New Roman" w:cs="Times New Roman"/>
          <w:sz w:val="24"/>
          <w:szCs w:val="24"/>
        </w:rPr>
        <w:t xml:space="preserve">no šīm septiņiem izvirzītajiem priekšlikumiem/potenciālajām prioritātēm </w:t>
      </w:r>
      <w:r w:rsidRPr="007E034F">
        <w:rPr>
          <w:rFonts w:ascii="Times New Roman" w:hAnsi="Times New Roman" w:cs="Times New Roman"/>
          <w:sz w:val="24"/>
          <w:szCs w:val="24"/>
        </w:rPr>
        <w:t>var</w:t>
      </w:r>
      <w:r w:rsidR="00F41552" w:rsidRPr="007E034F">
        <w:rPr>
          <w:rFonts w:ascii="Times New Roman" w:hAnsi="Times New Roman" w:cs="Times New Roman"/>
          <w:sz w:val="24"/>
          <w:szCs w:val="24"/>
        </w:rPr>
        <w:t>am</w:t>
      </w:r>
      <w:r w:rsidRPr="007E034F">
        <w:rPr>
          <w:rFonts w:ascii="Times New Roman" w:hAnsi="Times New Roman" w:cs="Times New Roman"/>
          <w:sz w:val="24"/>
          <w:szCs w:val="24"/>
        </w:rPr>
        <w:t xml:space="preserve"> apvienot, lai uzmanība būtu vērsta uz svarīgākajiem jautājumiem. </w:t>
      </w:r>
    </w:p>
    <w:p w:rsidR="007929D1" w:rsidRPr="007E034F" w:rsidRDefault="00F41552"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Vi</w:t>
      </w:r>
      <w:r w:rsidR="007929D1" w:rsidRPr="007E034F">
        <w:rPr>
          <w:rFonts w:ascii="Times New Roman" w:hAnsi="Times New Roman" w:cs="Times New Roman"/>
          <w:sz w:val="24"/>
          <w:szCs w:val="24"/>
        </w:rPr>
        <w:t xml:space="preserve">enojoties par prioritātēm jāņem vērā, </w:t>
      </w:r>
      <w:r w:rsidR="007929D1" w:rsidRPr="00D20844">
        <w:rPr>
          <w:rFonts w:ascii="Times New Roman" w:hAnsi="Times New Roman" w:cs="Times New Roman"/>
          <w:b/>
          <w:sz w:val="24"/>
          <w:szCs w:val="24"/>
        </w:rPr>
        <w:t xml:space="preserve">ka nākošā gada laikā </w:t>
      </w:r>
      <w:r w:rsidRPr="00D20844">
        <w:rPr>
          <w:rFonts w:ascii="Times New Roman" w:hAnsi="Times New Roman" w:cs="Times New Roman"/>
          <w:b/>
          <w:sz w:val="24"/>
          <w:szCs w:val="24"/>
        </w:rPr>
        <w:t>DKP sēdēs būtu jā</w:t>
      </w:r>
      <w:r w:rsidR="002974A8" w:rsidRPr="00D20844">
        <w:rPr>
          <w:rFonts w:ascii="Times New Roman" w:hAnsi="Times New Roman" w:cs="Times New Roman"/>
          <w:b/>
          <w:sz w:val="24"/>
          <w:szCs w:val="24"/>
        </w:rPr>
        <w:t>koncentrē</w:t>
      </w:r>
      <w:r w:rsidRPr="00D20844">
        <w:rPr>
          <w:rFonts w:ascii="Times New Roman" w:hAnsi="Times New Roman" w:cs="Times New Roman"/>
          <w:b/>
          <w:sz w:val="24"/>
          <w:szCs w:val="24"/>
        </w:rPr>
        <w:t>jas</w:t>
      </w:r>
      <w:r w:rsidR="002974A8" w:rsidRPr="00D20844">
        <w:rPr>
          <w:rFonts w:ascii="Times New Roman" w:hAnsi="Times New Roman" w:cs="Times New Roman"/>
          <w:b/>
          <w:sz w:val="24"/>
          <w:szCs w:val="24"/>
        </w:rPr>
        <w:t xml:space="preserve"> tikai uz darba kārtības punktiem</w:t>
      </w:r>
      <w:r w:rsidR="002974A8" w:rsidRPr="007E034F">
        <w:rPr>
          <w:rFonts w:ascii="Times New Roman" w:hAnsi="Times New Roman" w:cs="Times New Roman"/>
          <w:sz w:val="24"/>
          <w:szCs w:val="24"/>
        </w:rPr>
        <w:t>, kuri atbilst šīm konkrētajām prioritātēm, lai nepaz</w:t>
      </w:r>
      <w:r w:rsidRPr="007E034F">
        <w:rPr>
          <w:rFonts w:ascii="Times New Roman" w:hAnsi="Times New Roman" w:cs="Times New Roman"/>
          <w:sz w:val="24"/>
          <w:szCs w:val="24"/>
        </w:rPr>
        <w:t>ustu</w:t>
      </w:r>
      <w:r w:rsidR="002974A8" w:rsidRPr="007E034F">
        <w:rPr>
          <w:rFonts w:ascii="Times New Roman" w:hAnsi="Times New Roman" w:cs="Times New Roman"/>
          <w:sz w:val="24"/>
          <w:szCs w:val="24"/>
        </w:rPr>
        <w:t xml:space="preserve"> fokuss.</w:t>
      </w:r>
    </w:p>
    <w:p w:rsidR="002974A8" w:rsidRPr="007E034F" w:rsidRDefault="002974A8"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Attiecībā uz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procesa koordināciju</w:t>
      </w:r>
      <w:r w:rsidR="00292AE5" w:rsidRPr="007E034F">
        <w:rPr>
          <w:rFonts w:ascii="Times New Roman" w:hAnsi="Times New Roman" w:cs="Times New Roman"/>
          <w:sz w:val="24"/>
          <w:szCs w:val="24"/>
        </w:rPr>
        <w:t xml:space="preserve"> –</w:t>
      </w:r>
      <w:r w:rsidR="003315C6" w:rsidRPr="007E034F">
        <w:rPr>
          <w:rFonts w:ascii="Times New Roman" w:hAnsi="Times New Roman" w:cs="Times New Roman"/>
          <w:sz w:val="24"/>
          <w:szCs w:val="24"/>
        </w:rPr>
        <w:t xml:space="preserve"> </w:t>
      </w:r>
      <w:r w:rsidR="00292AE5" w:rsidRPr="007E034F">
        <w:rPr>
          <w:rFonts w:ascii="Times New Roman" w:hAnsi="Times New Roman" w:cs="Times New Roman"/>
          <w:sz w:val="24"/>
          <w:szCs w:val="24"/>
        </w:rPr>
        <w:t xml:space="preserve">no Latvijas </w:t>
      </w:r>
      <w:proofErr w:type="spellStart"/>
      <w:r w:rsidR="00292AE5" w:rsidRPr="007E034F">
        <w:rPr>
          <w:rFonts w:ascii="Times New Roman" w:hAnsi="Times New Roman" w:cs="Times New Roman"/>
          <w:sz w:val="24"/>
          <w:szCs w:val="24"/>
        </w:rPr>
        <w:t>sociāliekonomiskās</w:t>
      </w:r>
      <w:proofErr w:type="spellEnd"/>
      <w:r w:rsidR="00292AE5" w:rsidRPr="007E034F">
        <w:rPr>
          <w:rFonts w:ascii="Times New Roman" w:hAnsi="Times New Roman" w:cs="Times New Roman"/>
          <w:sz w:val="24"/>
          <w:szCs w:val="24"/>
        </w:rPr>
        <w:t xml:space="preserve"> attīstības perspektīvas, valsts depopulācija joprojām ir būtiska ilgtspējīgās attīstības problēma, tāpēc</w:t>
      </w:r>
      <w:r w:rsidR="003315C6" w:rsidRPr="007E034F">
        <w:rPr>
          <w:rFonts w:ascii="Times New Roman" w:hAnsi="Times New Roman" w:cs="Times New Roman"/>
          <w:sz w:val="24"/>
          <w:szCs w:val="24"/>
        </w:rPr>
        <w:t xml:space="preserve"> būtu jāstiprina</w:t>
      </w:r>
      <w:r w:rsidR="00292AE5" w:rsidRPr="007E034F">
        <w:rPr>
          <w:rFonts w:ascii="Times New Roman" w:hAnsi="Times New Roman" w:cs="Times New Roman"/>
          <w:sz w:val="24"/>
          <w:szCs w:val="24"/>
        </w:rPr>
        <w:t xml:space="preserve"> stratēģiskā pieeja</w:t>
      </w:r>
      <w:r w:rsidR="00F54380" w:rsidRPr="007E034F">
        <w:rPr>
          <w:rFonts w:ascii="Times New Roman" w:hAnsi="Times New Roman" w:cs="Times New Roman"/>
          <w:sz w:val="24"/>
          <w:szCs w:val="24"/>
        </w:rPr>
        <w:t xml:space="preserve">. Pie </w:t>
      </w:r>
      <w:proofErr w:type="spellStart"/>
      <w:r w:rsidR="00F54380" w:rsidRPr="007E034F">
        <w:rPr>
          <w:rFonts w:ascii="Times New Roman" w:hAnsi="Times New Roman" w:cs="Times New Roman"/>
          <w:sz w:val="24"/>
          <w:szCs w:val="24"/>
        </w:rPr>
        <w:t>remigrācijas</w:t>
      </w:r>
      <w:proofErr w:type="spellEnd"/>
      <w:r w:rsidR="00F54380" w:rsidRPr="007E034F">
        <w:rPr>
          <w:rFonts w:ascii="Times New Roman" w:hAnsi="Times New Roman" w:cs="Times New Roman"/>
          <w:sz w:val="24"/>
          <w:szCs w:val="24"/>
        </w:rPr>
        <w:t xml:space="preserve"> koordinācijas kā prioritāte būtu jānosaka pakalpojumu pilnveide un institucionālās sadarbības stiprināšana paralēli tam darbam</w:t>
      </w:r>
      <w:r w:rsidR="002F5A10" w:rsidRPr="007E034F">
        <w:rPr>
          <w:rFonts w:ascii="Times New Roman" w:hAnsi="Times New Roman" w:cs="Times New Roman"/>
          <w:sz w:val="24"/>
          <w:szCs w:val="24"/>
        </w:rPr>
        <w:t>,</w:t>
      </w:r>
      <w:r w:rsidR="00F54380" w:rsidRPr="007E034F">
        <w:rPr>
          <w:rFonts w:ascii="Times New Roman" w:hAnsi="Times New Roman" w:cs="Times New Roman"/>
          <w:sz w:val="24"/>
          <w:szCs w:val="24"/>
        </w:rPr>
        <w:t xml:space="preserve"> kas tiek veikts attiecībā uz attālinātā darba procesu uzlabojumu. </w:t>
      </w:r>
    </w:p>
    <w:p w:rsidR="00C81753" w:rsidRPr="007E034F" w:rsidRDefault="00C81753" w:rsidP="00514339">
      <w:pPr>
        <w:tabs>
          <w:tab w:val="left" w:pos="1005"/>
        </w:tabs>
        <w:spacing w:after="0" w:line="240" w:lineRule="auto"/>
        <w:jc w:val="both"/>
        <w:rPr>
          <w:rFonts w:ascii="Times New Roman" w:hAnsi="Times New Roman" w:cs="Times New Roman"/>
          <w:sz w:val="24"/>
          <w:szCs w:val="24"/>
        </w:rPr>
      </w:pPr>
    </w:p>
    <w:p w:rsidR="0042395D" w:rsidRPr="007E034F" w:rsidRDefault="00C81753" w:rsidP="00514339">
      <w:pPr>
        <w:tabs>
          <w:tab w:val="left" w:pos="1005"/>
        </w:tabs>
        <w:spacing w:after="0" w:line="240" w:lineRule="auto"/>
        <w:jc w:val="both"/>
        <w:rPr>
          <w:rFonts w:ascii="Times New Roman" w:hAnsi="Times New Roman" w:cs="Times New Roman"/>
          <w:sz w:val="24"/>
          <w:szCs w:val="24"/>
        </w:rPr>
      </w:pPr>
      <w:proofErr w:type="spellStart"/>
      <w:r w:rsidRPr="007E034F">
        <w:rPr>
          <w:rFonts w:ascii="Times New Roman" w:hAnsi="Times New Roman" w:cs="Times New Roman"/>
          <w:b/>
          <w:sz w:val="24"/>
          <w:szCs w:val="24"/>
          <w:u w:val="single"/>
        </w:rPr>
        <w:t>A.Sinka</w:t>
      </w:r>
      <w:proofErr w:type="spellEnd"/>
      <w:r w:rsidR="00F61B86" w:rsidRPr="007E034F">
        <w:rPr>
          <w:rFonts w:ascii="Times New Roman" w:hAnsi="Times New Roman" w:cs="Times New Roman"/>
          <w:sz w:val="24"/>
          <w:szCs w:val="24"/>
        </w:rPr>
        <w:t xml:space="preserve"> </w:t>
      </w:r>
      <w:r w:rsidR="0042395D" w:rsidRPr="007E034F">
        <w:rPr>
          <w:rFonts w:ascii="Times New Roman" w:hAnsi="Times New Roman" w:cs="Times New Roman"/>
          <w:sz w:val="24"/>
          <w:szCs w:val="24"/>
        </w:rPr>
        <w:t xml:space="preserve">piekrīt par pilsoniskās izglītības veicināšanu, kā izvirzāmo prioritāti, īpaši gaidāmo 2022.gada Saeimas vēlēšanu kontekstā. </w:t>
      </w:r>
      <w:r w:rsidR="00F61B86" w:rsidRPr="007E034F">
        <w:rPr>
          <w:rFonts w:ascii="Times New Roman" w:hAnsi="Times New Roman" w:cs="Times New Roman"/>
          <w:sz w:val="24"/>
          <w:szCs w:val="24"/>
        </w:rPr>
        <w:t xml:space="preserve">Saikne starp indivīdu diasporā un </w:t>
      </w:r>
      <w:r w:rsidR="0042395D" w:rsidRPr="007E034F">
        <w:rPr>
          <w:rFonts w:ascii="Times New Roman" w:hAnsi="Times New Roman" w:cs="Times New Roman"/>
          <w:sz w:val="24"/>
          <w:szCs w:val="24"/>
        </w:rPr>
        <w:t>valsti caur vēlēšanām ir spēcīga</w:t>
      </w:r>
      <w:r w:rsidR="006A0274" w:rsidRPr="007E034F">
        <w:rPr>
          <w:rFonts w:ascii="Times New Roman" w:hAnsi="Times New Roman" w:cs="Times New Roman"/>
          <w:sz w:val="24"/>
          <w:szCs w:val="24"/>
        </w:rPr>
        <w:t xml:space="preserve">. </w:t>
      </w:r>
    </w:p>
    <w:p w:rsidR="008E717C" w:rsidRPr="007E034F" w:rsidRDefault="008E717C" w:rsidP="00514339">
      <w:pPr>
        <w:tabs>
          <w:tab w:val="left" w:pos="1005"/>
        </w:tabs>
        <w:spacing w:after="0" w:line="240" w:lineRule="auto"/>
        <w:jc w:val="both"/>
        <w:rPr>
          <w:rFonts w:ascii="Times New Roman" w:hAnsi="Times New Roman" w:cs="Times New Roman"/>
          <w:sz w:val="24"/>
          <w:szCs w:val="24"/>
        </w:rPr>
      </w:pPr>
    </w:p>
    <w:p w:rsidR="008E717C" w:rsidRPr="007E034F" w:rsidRDefault="008E717C"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00E41BC6" w:rsidRPr="007E034F">
        <w:rPr>
          <w:rFonts w:ascii="Times New Roman" w:hAnsi="Times New Roman" w:cs="Times New Roman"/>
          <w:sz w:val="24"/>
          <w:szCs w:val="24"/>
        </w:rPr>
        <w:t xml:space="preserve"> piebilst, ka </w:t>
      </w:r>
      <w:r w:rsidR="00086339" w:rsidRPr="007E034F">
        <w:rPr>
          <w:rFonts w:ascii="Times New Roman" w:hAnsi="Times New Roman" w:cs="Times New Roman"/>
          <w:sz w:val="24"/>
          <w:szCs w:val="24"/>
        </w:rPr>
        <w:t xml:space="preserve">Plānā darbam ar diasporu </w:t>
      </w:r>
      <w:r w:rsidR="00E41BC6" w:rsidRPr="007E034F">
        <w:rPr>
          <w:rFonts w:ascii="Times New Roman" w:hAnsi="Times New Roman" w:cs="Times New Roman"/>
          <w:sz w:val="24"/>
          <w:szCs w:val="24"/>
        </w:rPr>
        <w:t xml:space="preserve">2021.-2023.gadiem </w:t>
      </w:r>
      <w:r w:rsidR="00086339" w:rsidRPr="007E034F">
        <w:rPr>
          <w:rFonts w:ascii="Times New Roman" w:hAnsi="Times New Roman" w:cs="Times New Roman"/>
          <w:sz w:val="24"/>
          <w:szCs w:val="24"/>
        </w:rPr>
        <w:t>ir noteikts ambiciozs mērķis</w:t>
      </w:r>
      <w:r w:rsidR="00E41BC6" w:rsidRPr="007E034F">
        <w:rPr>
          <w:rFonts w:ascii="Times New Roman" w:hAnsi="Times New Roman" w:cs="Times New Roman"/>
          <w:sz w:val="24"/>
          <w:szCs w:val="24"/>
        </w:rPr>
        <w:t xml:space="preserve"> – sasniegt apmēram </w:t>
      </w:r>
      <w:r w:rsidR="00086339" w:rsidRPr="007E034F">
        <w:rPr>
          <w:rFonts w:ascii="Times New Roman" w:hAnsi="Times New Roman" w:cs="Times New Roman"/>
          <w:sz w:val="24"/>
          <w:szCs w:val="24"/>
        </w:rPr>
        <w:t xml:space="preserve">50 </w:t>
      </w:r>
      <w:r w:rsidR="00E41BC6" w:rsidRPr="007E034F">
        <w:rPr>
          <w:rFonts w:ascii="Times New Roman" w:hAnsi="Times New Roman" w:cs="Times New Roman"/>
          <w:sz w:val="24"/>
          <w:szCs w:val="24"/>
        </w:rPr>
        <w:t>000</w:t>
      </w:r>
      <w:r w:rsidR="00086339" w:rsidRPr="007E034F">
        <w:rPr>
          <w:rFonts w:ascii="Times New Roman" w:hAnsi="Times New Roman" w:cs="Times New Roman"/>
          <w:sz w:val="24"/>
          <w:szCs w:val="24"/>
        </w:rPr>
        <w:t xml:space="preserve"> vēlētāju diasporā</w:t>
      </w:r>
      <w:r w:rsidR="00E41BC6" w:rsidRPr="007E034F">
        <w:rPr>
          <w:rFonts w:ascii="Times New Roman" w:hAnsi="Times New Roman" w:cs="Times New Roman"/>
          <w:sz w:val="24"/>
          <w:szCs w:val="24"/>
        </w:rPr>
        <w:t xml:space="preserve"> 2022.gada Saeimas vēlēšanās</w:t>
      </w:r>
      <w:r w:rsidR="00086339" w:rsidRPr="007E034F">
        <w:rPr>
          <w:rFonts w:ascii="Times New Roman" w:hAnsi="Times New Roman" w:cs="Times New Roman"/>
          <w:sz w:val="24"/>
          <w:szCs w:val="24"/>
        </w:rPr>
        <w:t xml:space="preserve">. </w:t>
      </w:r>
      <w:r w:rsidR="00E41BC6" w:rsidRPr="007E034F">
        <w:rPr>
          <w:rFonts w:ascii="Times New Roman" w:hAnsi="Times New Roman" w:cs="Times New Roman"/>
          <w:sz w:val="24"/>
          <w:szCs w:val="24"/>
        </w:rPr>
        <w:t xml:space="preserve">Arī tāpēc, </w:t>
      </w:r>
      <w:r w:rsidR="00E41BC6" w:rsidRPr="007E034F">
        <w:rPr>
          <w:rFonts w:ascii="Times New Roman" w:hAnsi="Times New Roman" w:cs="Times New Roman"/>
          <w:sz w:val="24"/>
          <w:szCs w:val="24"/>
        </w:rPr>
        <w:lastRenderedPageBreak/>
        <w:t>f</w:t>
      </w:r>
      <w:r w:rsidR="00270CA7" w:rsidRPr="007E034F">
        <w:rPr>
          <w:rFonts w:ascii="Times New Roman" w:hAnsi="Times New Roman" w:cs="Times New Roman"/>
          <w:sz w:val="24"/>
          <w:szCs w:val="24"/>
        </w:rPr>
        <w:t>ormulējums par pilsonisko izglītību, informētību, gaidāmo vēlēšanu kontekstā</w:t>
      </w:r>
      <w:r w:rsidR="00E41BC6" w:rsidRPr="007E034F">
        <w:rPr>
          <w:rFonts w:ascii="Times New Roman" w:hAnsi="Times New Roman" w:cs="Times New Roman"/>
          <w:sz w:val="24"/>
          <w:szCs w:val="24"/>
        </w:rPr>
        <w:t>,</w:t>
      </w:r>
      <w:r w:rsidR="00270CA7" w:rsidRPr="007E034F">
        <w:rPr>
          <w:rFonts w:ascii="Times New Roman" w:hAnsi="Times New Roman" w:cs="Times New Roman"/>
          <w:sz w:val="24"/>
          <w:szCs w:val="24"/>
        </w:rPr>
        <w:t xml:space="preserve"> varētu būt viena no prioritātēm. </w:t>
      </w:r>
    </w:p>
    <w:p w:rsidR="000A05DE" w:rsidRPr="007E034F" w:rsidRDefault="000A05DE"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Iespējams varam likt kopā pirmās divas prioritātes - </w:t>
      </w:r>
      <w:r w:rsidR="003253CD" w:rsidRPr="007E034F">
        <w:rPr>
          <w:rFonts w:ascii="Times New Roman" w:hAnsi="Times New Roman" w:cs="Times New Roman"/>
          <w:sz w:val="24"/>
          <w:szCs w:val="24"/>
        </w:rPr>
        <w:t>kā</w:t>
      </w:r>
      <w:r w:rsidRPr="007E034F">
        <w:rPr>
          <w:rFonts w:ascii="Times New Roman" w:hAnsi="Times New Roman" w:cs="Times New Roman"/>
          <w:sz w:val="24"/>
          <w:szCs w:val="24"/>
        </w:rPr>
        <w:t>, piemēram, latviskā izglītība</w:t>
      </w:r>
      <w:r w:rsidR="00D20844">
        <w:rPr>
          <w:rFonts w:ascii="Times New Roman" w:hAnsi="Times New Roman" w:cs="Times New Roman"/>
          <w:sz w:val="24"/>
          <w:szCs w:val="24"/>
        </w:rPr>
        <w:t xml:space="preserve"> un</w:t>
      </w:r>
      <w:r w:rsidRPr="007E034F">
        <w:rPr>
          <w:rFonts w:ascii="Times New Roman" w:hAnsi="Times New Roman" w:cs="Times New Roman"/>
          <w:sz w:val="24"/>
          <w:szCs w:val="24"/>
        </w:rPr>
        <w:t xml:space="preserve"> ilgtspēja.</w:t>
      </w:r>
    </w:p>
    <w:p w:rsidR="000A05DE" w:rsidRPr="007E034F" w:rsidRDefault="00E92F3F"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Otra prioritāte varētu būt pilsoniskā izglītība, informētība un līdzdalība.</w:t>
      </w:r>
    </w:p>
    <w:p w:rsidR="000A05DE" w:rsidRPr="007E034F" w:rsidRDefault="000A05DE"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Esam</w:t>
      </w:r>
      <w:r w:rsidR="00E92F3F" w:rsidRPr="007E034F">
        <w:rPr>
          <w:rFonts w:ascii="Times New Roman" w:hAnsi="Times New Roman" w:cs="Times New Roman"/>
          <w:sz w:val="24"/>
          <w:szCs w:val="24"/>
        </w:rPr>
        <w:t xml:space="preserve"> daudz paveikuši arī </w:t>
      </w:r>
      <w:r w:rsidRPr="007E034F">
        <w:rPr>
          <w:rFonts w:ascii="Times New Roman" w:hAnsi="Times New Roman" w:cs="Times New Roman"/>
          <w:sz w:val="24"/>
          <w:szCs w:val="24"/>
        </w:rPr>
        <w:t xml:space="preserve">saistībā ar </w:t>
      </w:r>
      <w:r w:rsidR="00E92F3F" w:rsidRPr="007E034F">
        <w:rPr>
          <w:rFonts w:ascii="Times New Roman" w:hAnsi="Times New Roman" w:cs="Times New Roman"/>
          <w:sz w:val="24"/>
          <w:szCs w:val="24"/>
        </w:rPr>
        <w:t xml:space="preserve"> </w:t>
      </w:r>
      <w:proofErr w:type="spellStart"/>
      <w:r w:rsidR="00E92F3F" w:rsidRPr="007E034F">
        <w:rPr>
          <w:rFonts w:ascii="Times New Roman" w:hAnsi="Times New Roman" w:cs="Times New Roman"/>
          <w:sz w:val="24"/>
          <w:szCs w:val="24"/>
        </w:rPr>
        <w:t>remigrācijas</w:t>
      </w:r>
      <w:proofErr w:type="spellEnd"/>
      <w:r w:rsidR="00E92F3F" w:rsidRPr="007E034F">
        <w:rPr>
          <w:rFonts w:ascii="Times New Roman" w:hAnsi="Times New Roman" w:cs="Times New Roman"/>
          <w:sz w:val="24"/>
          <w:szCs w:val="24"/>
        </w:rPr>
        <w:t xml:space="preserve"> procesa koordināciju </w:t>
      </w:r>
      <w:r w:rsidR="007C763B" w:rsidRPr="007E034F">
        <w:rPr>
          <w:rFonts w:ascii="Times New Roman" w:hAnsi="Times New Roman" w:cs="Times New Roman"/>
          <w:sz w:val="24"/>
          <w:szCs w:val="24"/>
        </w:rPr>
        <w:t>–</w:t>
      </w:r>
      <w:r w:rsidRPr="007E034F">
        <w:rPr>
          <w:rFonts w:ascii="Times New Roman" w:hAnsi="Times New Roman" w:cs="Times New Roman"/>
          <w:sz w:val="24"/>
          <w:szCs w:val="24"/>
        </w:rPr>
        <w:t xml:space="preserve"> </w:t>
      </w:r>
      <w:r w:rsidR="007C763B" w:rsidRPr="007E034F">
        <w:rPr>
          <w:rFonts w:ascii="Times New Roman" w:hAnsi="Times New Roman" w:cs="Times New Roman"/>
          <w:sz w:val="24"/>
          <w:szCs w:val="24"/>
        </w:rPr>
        <w:t>pagājušajā DKP</w:t>
      </w:r>
      <w:r w:rsidRPr="007E034F">
        <w:rPr>
          <w:rFonts w:ascii="Times New Roman" w:hAnsi="Times New Roman" w:cs="Times New Roman"/>
          <w:sz w:val="24"/>
          <w:szCs w:val="24"/>
        </w:rPr>
        <w:t xml:space="preserve"> sēdē</w:t>
      </w:r>
      <w:r w:rsidR="007C763B" w:rsidRPr="007E034F">
        <w:rPr>
          <w:rFonts w:ascii="Times New Roman" w:hAnsi="Times New Roman" w:cs="Times New Roman"/>
          <w:sz w:val="24"/>
          <w:szCs w:val="24"/>
        </w:rPr>
        <w:t xml:space="preserve"> vienojāmies</w:t>
      </w:r>
      <w:r w:rsidRPr="007E034F">
        <w:rPr>
          <w:rFonts w:ascii="Times New Roman" w:hAnsi="Times New Roman" w:cs="Times New Roman"/>
          <w:sz w:val="24"/>
          <w:szCs w:val="24"/>
        </w:rPr>
        <w:t xml:space="preserve"> (uz rezolūcijas pamata)</w:t>
      </w:r>
      <w:r w:rsidR="007C763B" w:rsidRPr="007E034F">
        <w:rPr>
          <w:rFonts w:ascii="Times New Roman" w:hAnsi="Times New Roman" w:cs="Times New Roman"/>
          <w:sz w:val="24"/>
          <w:szCs w:val="24"/>
        </w:rPr>
        <w:t xml:space="preserve"> par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koordinācijas</w:t>
      </w:r>
      <w:r w:rsidR="007C763B" w:rsidRPr="007E034F">
        <w:rPr>
          <w:rFonts w:ascii="Times New Roman" w:hAnsi="Times New Roman" w:cs="Times New Roman"/>
          <w:sz w:val="24"/>
          <w:szCs w:val="24"/>
        </w:rPr>
        <w:t xml:space="preserve"> darba grupas izveidi</w:t>
      </w:r>
      <w:r w:rsidRPr="007E034F">
        <w:rPr>
          <w:rFonts w:ascii="Times New Roman" w:hAnsi="Times New Roman" w:cs="Times New Roman"/>
          <w:sz w:val="24"/>
          <w:szCs w:val="24"/>
        </w:rPr>
        <w:t xml:space="preserve">.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procesa koordinācijai vajadzētu būt starp prioritātēm, jo tas skar ne tikai attālinātā darba jautājumu, bet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procesu daudz plašākā kontekstā.</w:t>
      </w:r>
    </w:p>
    <w:p w:rsidR="007E034F" w:rsidRPr="007E034F" w:rsidRDefault="007E034F" w:rsidP="00514339">
      <w:pPr>
        <w:tabs>
          <w:tab w:val="left" w:pos="1005"/>
        </w:tabs>
        <w:spacing w:after="0" w:line="240" w:lineRule="auto"/>
        <w:jc w:val="both"/>
        <w:rPr>
          <w:rFonts w:ascii="Times New Roman" w:hAnsi="Times New Roman" w:cs="Times New Roman"/>
          <w:sz w:val="24"/>
          <w:szCs w:val="24"/>
        </w:rPr>
      </w:pPr>
    </w:p>
    <w:p w:rsidR="007A74D4" w:rsidRPr="007E034F" w:rsidRDefault="00D21E97"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E.Pinto</w:t>
      </w:r>
      <w:r w:rsidRPr="007E034F">
        <w:rPr>
          <w:rFonts w:ascii="Times New Roman" w:hAnsi="Times New Roman" w:cs="Times New Roman"/>
          <w:sz w:val="24"/>
          <w:szCs w:val="24"/>
        </w:rPr>
        <w:t xml:space="preserve"> </w:t>
      </w:r>
      <w:r w:rsidR="00C83702" w:rsidRPr="007E034F">
        <w:rPr>
          <w:rFonts w:ascii="Times New Roman" w:hAnsi="Times New Roman" w:cs="Times New Roman"/>
          <w:sz w:val="24"/>
          <w:szCs w:val="24"/>
        </w:rPr>
        <w:t>skaidro</w:t>
      </w:r>
      <w:r w:rsidR="0012004C" w:rsidRPr="007E034F">
        <w:rPr>
          <w:rFonts w:ascii="Times New Roman" w:hAnsi="Times New Roman" w:cs="Times New Roman"/>
          <w:sz w:val="24"/>
          <w:szCs w:val="24"/>
        </w:rPr>
        <w:t xml:space="preserve"> otro prioritāti par ilgtspēju</w:t>
      </w:r>
      <w:r w:rsidR="001F053D" w:rsidRPr="007E034F">
        <w:rPr>
          <w:rFonts w:ascii="Times New Roman" w:hAnsi="Times New Roman" w:cs="Times New Roman"/>
          <w:sz w:val="24"/>
          <w:szCs w:val="24"/>
        </w:rPr>
        <w:t xml:space="preserve"> – tās mērķis ir atbalstīt diasporas organizāciju kapa</w:t>
      </w:r>
      <w:r w:rsidR="00C83702" w:rsidRPr="007E034F">
        <w:rPr>
          <w:rFonts w:ascii="Times New Roman" w:hAnsi="Times New Roman" w:cs="Times New Roman"/>
          <w:sz w:val="24"/>
          <w:szCs w:val="24"/>
        </w:rPr>
        <w:t xml:space="preserve">citāti, lai tās būtu noturīgas. </w:t>
      </w:r>
      <w:r w:rsidR="001F053D" w:rsidRPr="007E034F">
        <w:rPr>
          <w:rFonts w:ascii="Times New Roman" w:hAnsi="Times New Roman" w:cs="Times New Roman"/>
          <w:sz w:val="24"/>
          <w:szCs w:val="24"/>
        </w:rPr>
        <w:t>Tas attiecas ne tikai uz diasporas biedrībām, bet arī uz latviešu diasporas centriem, vē</w:t>
      </w:r>
      <w:r w:rsidR="00C83702" w:rsidRPr="007E034F">
        <w:rPr>
          <w:rFonts w:ascii="Times New Roman" w:hAnsi="Times New Roman" w:cs="Times New Roman"/>
          <w:sz w:val="24"/>
          <w:szCs w:val="24"/>
        </w:rPr>
        <w:t>sturiskajiem namiem, kas saskara</w:t>
      </w:r>
      <w:r w:rsidR="001F053D" w:rsidRPr="007E034F">
        <w:rPr>
          <w:rFonts w:ascii="Times New Roman" w:hAnsi="Times New Roman" w:cs="Times New Roman"/>
          <w:sz w:val="24"/>
          <w:szCs w:val="24"/>
        </w:rPr>
        <w:t xml:space="preserve">s ar lieliem izaicinājumiem, īpaši </w:t>
      </w:r>
      <w:proofErr w:type="spellStart"/>
      <w:r w:rsidR="001F053D" w:rsidRPr="007E034F">
        <w:rPr>
          <w:rFonts w:ascii="Times New Roman" w:hAnsi="Times New Roman" w:cs="Times New Roman"/>
          <w:sz w:val="24"/>
          <w:szCs w:val="24"/>
        </w:rPr>
        <w:t>Covid-19</w:t>
      </w:r>
      <w:proofErr w:type="spellEnd"/>
      <w:r w:rsidR="001F053D" w:rsidRPr="007E034F">
        <w:rPr>
          <w:rFonts w:ascii="Times New Roman" w:hAnsi="Times New Roman" w:cs="Times New Roman"/>
          <w:sz w:val="24"/>
          <w:szCs w:val="24"/>
        </w:rPr>
        <w:t xml:space="preserve"> apstākļos. Tas attiecas arī uz diasporas medijiem</w:t>
      </w:r>
      <w:r w:rsidR="00987119" w:rsidRPr="007E034F">
        <w:rPr>
          <w:rFonts w:ascii="Times New Roman" w:hAnsi="Times New Roman" w:cs="Times New Roman"/>
          <w:sz w:val="24"/>
          <w:szCs w:val="24"/>
        </w:rPr>
        <w:t>, kuriem būs liela nozīme arī p</w:t>
      </w:r>
      <w:r w:rsidR="00C83702" w:rsidRPr="007E034F">
        <w:rPr>
          <w:rFonts w:ascii="Times New Roman" w:hAnsi="Times New Roman" w:cs="Times New Roman"/>
          <w:sz w:val="24"/>
          <w:szCs w:val="24"/>
        </w:rPr>
        <w:t xml:space="preserve">ilsoniskās izglītības prioritātes īstenošanā. </w:t>
      </w:r>
      <w:r w:rsidR="007A74D4" w:rsidRPr="007E034F">
        <w:rPr>
          <w:rFonts w:ascii="Times New Roman" w:hAnsi="Times New Roman" w:cs="Times New Roman"/>
          <w:sz w:val="24"/>
          <w:szCs w:val="24"/>
        </w:rPr>
        <w:t xml:space="preserve">Šī ilgtspēja būtu steidzams mērķis, pie kā strādāt lai valstij būtu ilgtermiņa partneri. </w:t>
      </w:r>
    </w:p>
    <w:p w:rsidR="00D21E97" w:rsidRPr="007E034F" w:rsidRDefault="00C83702"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Norāda, ka </w:t>
      </w:r>
      <w:proofErr w:type="spellStart"/>
      <w:r w:rsidRPr="007E034F">
        <w:rPr>
          <w:rFonts w:ascii="Times New Roman" w:hAnsi="Times New Roman" w:cs="Times New Roman"/>
          <w:sz w:val="24"/>
          <w:szCs w:val="24"/>
        </w:rPr>
        <w:t>r</w:t>
      </w:r>
      <w:r w:rsidR="00CB3095" w:rsidRPr="007E034F">
        <w:rPr>
          <w:rFonts w:ascii="Times New Roman" w:hAnsi="Times New Roman" w:cs="Times New Roman"/>
          <w:sz w:val="24"/>
          <w:szCs w:val="24"/>
        </w:rPr>
        <w:t>emigrāciju</w:t>
      </w:r>
      <w:proofErr w:type="spellEnd"/>
      <w:r w:rsidR="00987119" w:rsidRPr="007E034F">
        <w:rPr>
          <w:rFonts w:ascii="Times New Roman" w:hAnsi="Times New Roman" w:cs="Times New Roman"/>
          <w:sz w:val="24"/>
          <w:szCs w:val="24"/>
        </w:rPr>
        <w:t xml:space="preserve"> </w:t>
      </w:r>
      <w:r w:rsidR="00CB3095" w:rsidRPr="007E034F">
        <w:rPr>
          <w:rFonts w:ascii="Times New Roman" w:hAnsi="Times New Roman" w:cs="Times New Roman"/>
          <w:sz w:val="24"/>
          <w:szCs w:val="24"/>
        </w:rPr>
        <w:t>saskata</w:t>
      </w:r>
      <w:r w:rsidR="00987119" w:rsidRPr="007E034F">
        <w:rPr>
          <w:rFonts w:ascii="Times New Roman" w:hAnsi="Times New Roman" w:cs="Times New Roman"/>
          <w:sz w:val="24"/>
          <w:szCs w:val="24"/>
        </w:rPr>
        <w:t xml:space="preserve"> vairāk kā ilgtermiņa mērķ</w:t>
      </w:r>
      <w:r w:rsidR="00CB3095" w:rsidRPr="007E034F">
        <w:rPr>
          <w:rFonts w:ascii="Times New Roman" w:hAnsi="Times New Roman" w:cs="Times New Roman"/>
          <w:sz w:val="24"/>
          <w:szCs w:val="24"/>
        </w:rPr>
        <w:t>i, nevis viena gada prioritāti</w:t>
      </w:r>
      <w:r w:rsidRPr="007E034F">
        <w:rPr>
          <w:rFonts w:ascii="Times New Roman" w:hAnsi="Times New Roman" w:cs="Times New Roman"/>
          <w:sz w:val="24"/>
          <w:szCs w:val="24"/>
        </w:rPr>
        <w:t>. Iespējams,</w:t>
      </w:r>
      <w:r w:rsidR="00987119" w:rsidRPr="007E034F">
        <w:rPr>
          <w:rFonts w:ascii="Times New Roman" w:hAnsi="Times New Roman" w:cs="Times New Roman"/>
          <w:sz w:val="24"/>
          <w:szCs w:val="24"/>
        </w:rPr>
        <w:t xml:space="preserve"> ka </w:t>
      </w:r>
      <w:proofErr w:type="spellStart"/>
      <w:r w:rsidR="00987119" w:rsidRPr="007E034F">
        <w:rPr>
          <w:rFonts w:ascii="Times New Roman" w:hAnsi="Times New Roman" w:cs="Times New Roman"/>
          <w:sz w:val="24"/>
          <w:szCs w:val="24"/>
        </w:rPr>
        <w:t>remigrācijas</w:t>
      </w:r>
      <w:proofErr w:type="spellEnd"/>
      <w:r w:rsidR="00987119" w:rsidRPr="007E034F">
        <w:rPr>
          <w:rFonts w:ascii="Times New Roman" w:hAnsi="Times New Roman" w:cs="Times New Roman"/>
          <w:sz w:val="24"/>
          <w:szCs w:val="24"/>
        </w:rPr>
        <w:t xml:space="preserve"> darbam lielāka nozīme būs vidējā termiņā. </w:t>
      </w:r>
    </w:p>
    <w:p w:rsidR="003D7356" w:rsidRPr="007E034F" w:rsidRDefault="003D7356" w:rsidP="00514339">
      <w:pPr>
        <w:tabs>
          <w:tab w:val="left" w:pos="1005"/>
        </w:tabs>
        <w:spacing w:after="0" w:line="240" w:lineRule="auto"/>
        <w:jc w:val="both"/>
        <w:rPr>
          <w:rFonts w:ascii="Times New Roman" w:hAnsi="Times New Roman" w:cs="Times New Roman"/>
          <w:sz w:val="24"/>
          <w:szCs w:val="24"/>
        </w:rPr>
      </w:pPr>
    </w:p>
    <w:p w:rsidR="00F07438" w:rsidRPr="007E034F" w:rsidRDefault="003D7356"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B.Bela</w:t>
      </w:r>
      <w:r w:rsidR="00910B44" w:rsidRPr="007E034F">
        <w:rPr>
          <w:rFonts w:ascii="Times New Roman" w:hAnsi="Times New Roman" w:cs="Times New Roman"/>
          <w:sz w:val="24"/>
          <w:szCs w:val="24"/>
        </w:rPr>
        <w:t>,</w:t>
      </w:r>
      <w:r w:rsidR="004F0BD1">
        <w:rPr>
          <w:rFonts w:ascii="Times New Roman" w:hAnsi="Times New Roman" w:cs="Times New Roman"/>
          <w:sz w:val="24"/>
          <w:szCs w:val="24"/>
        </w:rPr>
        <w:t xml:space="preserve"> pārdomājot Latvijas Universitātes Diasporas un migrācijas pētījumu centra (turpmāk LU</w:t>
      </w:r>
      <w:r w:rsidR="00910B44" w:rsidRPr="007E034F">
        <w:rPr>
          <w:rFonts w:ascii="Times New Roman" w:hAnsi="Times New Roman" w:cs="Times New Roman"/>
          <w:sz w:val="24"/>
          <w:szCs w:val="24"/>
        </w:rPr>
        <w:t xml:space="preserve"> DMPC</w:t>
      </w:r>
      <w:r w:rsidR="004F0BD1">
        <w:rPr>
          <w:rFonts w:ascii="Times New Roman" w:hAnsi="Times New Roman" w:cs="Times New Roman"/>
          <w:sz w:val="24"/>
          <w:szCs w:val="24"/>
        </w:rPr>
        <w:t>)</w:t>
      </w:r>
      <w:r w:rsidR="00910B44" w:rsidRPr="007E034F">
        <w:rPr>
          <w:rFonts w:ascii="Times New Roman" w:hAnsi="Times New Roman" w:cs="Times New Roman"/>
          <w:sz w:val="24"/>
          <w:szCs w:val="24"/>
        </w:rPr>
        <w:t xml:space="preserve"> nākamā gada izpētes tematu loku – jautājums par diasporas organizāciju un mediju noturību varētu būt arī viena no nākamā gada pētnieciskajām prioritātēm.</w:t>
      </w:r>
    </w:p>
    <w:p w:rsidR="00910B44" w:rsidRPr="007E034F" w:rsidRDefault="00910B44" w:rsidP="00514339">
      <w:pPr>
        <w:tabs>
          <w:tab w:val="left" w:pos="1005"/>
        </w:tabs>
        <w:spacing w:after="0" w:line="240" w:lineRule="auto"/>
        <w:jc w:val="both"/>
        <w:rPr>
          <w:rFonts w:ascii="Times New Roman" w:hAnsi="Times New Roman" w:cs="Times New Roman"/>
          <w:sz w:val="24"/>
          <w:szCs w:val="24"/>
        </w:rPr>
      </w:pPr>
    </w:p>
    <w:p w:rsidR="00AE7D00" w:rsidRPr="007E034F" w:rsidRDefault="00F07438"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P.Blumbergs</w:t>
      </w:r>
      <w:r w:rsidRPr="007E034F">
        <w:rPr>
          <w:rFonts w:ascii="Times New Roman" w:hAnsi="Times New Roman" w:cs="Times New Roman"/>
          <w:sz w:val="24"/>
          <w:szCs w:val="24"/>
        </w:rPr>
        <w:t xml:space="preserve"> </w:t>
      </w:r>
      <w:r w:rsidR="004F3A1D" w:rsidRPr="007E034F">
        <w:rPr>
          <w:rFonts w:ascii="Times New Roman" w:hAnsi="Times New Roman" w:cs="Times New Roman"/>
          <w:sz w:val="24"/>
          <w:szCs w:val="24"/>
        </w:rPr>
        <w:t>piekrīt visam iepriekšminētajam</w:t>
      </w:r>
      <w:r w:rsidR="00003FF5" w:rsidRPr="007E034F">
        <w:rPr>
          <w:rFonts w:ascii="Times New Roman" w:hAnsi="Times New Roman" w:cs="Times New Roman"/>
          <w:sz w:val="24"/>
          <w:szCs w:val="24"/>
        </w:rPr>
        <w:t xml:space="preserve">, tajā skaitā par to, ka ir jāsavieno </w:t>
      </w:r>
      <w:r w:rsidR="00007049" w:rsidRPr="007E034F">
        <w:rPr>
          <w:rFonts w:ascii="Times New Roman" w:hAnsi="Times New Roman" w:cs="Times New Roman"/>
          <w:sz w:val="24"/>
          <w:szCs w:val="24"/>
        </w:rPr>
        <w:t>šie izvirzītie septiņi priekšlikumi</w:t>
      </w:r>
      <w:r w:rsidR="00003FF5" w:rsidRPr="007E034F">
        <w:rPr>
          <w:rFonts w:ascii="Times New Roman" w:hAnsi="Times New Roman" w:cs="Times New Roman"/>
          <w:sz w:val="24"/>
          <w:szCs w:val="24"/>
        </w:rPr>
        <w:t xml:space="preserve">. </w:t>
      </w:r>
      <w:r w:rsidR="00AE7D00" w:rsidRPr="007E034F">
        <w:rPr>
          <w:rFonts w:ascii="Times New Roman" w:hAnsi="Times New Roman" w:cs="Times New Roman"/>
          <w:sz w:val="24"/>
          <w:szCs w:val="24"/>
        </w:rPr>
        <w:t xml:space="preserve">Aicina arī noteikt atbildīgos (piemēram, vienu atbildīgo cilvēku), </w:t>
      </w:r>
      <w:r w:rsidR="00003FF5" w:rsidRPr="007E034F">
        <w:rPr>
          <w:rFonts w:ascii="Times New Roman" w:hAnsi="Times New Roman" w:cs="Times New Roman"/>
          <w:sz w:val="24"/>
          <w:szCs w:val="24"/>
        </w:rPr>
        <w:t xml:space="preserve">par </w:t>
      </w:r>
      <w:r w:rsidR="00AE7D00" w:rsidRPr="007E034F">
        <w:rPr>
          <w:rFonts w:ascii="Times New Roman" w:hAnsi="Times New Roman" w:cs="Times New Roman"/>
          <w:sz w:val="24"/>
          <w:szCs w:val="24"/>
        </w:rPr>
        <w:t xml:space="preserve">konkrēto jautājumu, kas varētu arī par to sniegt </w:t>
      </w:r>
      <w:r w:rsidR="00003FF5" w:rsidRPr="007E034F">
        <w:rPr>
          <w:rFonts w:ascii="Times New Roman" w:hAnsi="Times New Roman" w:cs="Times New Roman"/>
          <w:sz w:val="24"/>
          <w:szCs w:val="24"/>
        </w:rPr>
        <w:t xml:space="preserve">atskaites </w:t>
      </w:r>
      <w:r w:rsidR="00AE7D00" w:rsidRPr="007E034F">
        <w:rPr>
          <w:rFonts w:ascii="Times New Roman" w:hAnsi="Times New Roman" w:cs="Times New Roman"/>
          <w:sz w:val="24"/>
          <w:szCs w:val="24"/>
        </w:rPr>
        <w:t xml:space="preserve">DKP </w:t>
      </w:r>
      <w:r w:rsidR="00003FF5" w:rsidRPr="007E034F">
        <w:rPr>
          <w:rFonts w:ascii="Times New Roman" w:hAnsi="Times New Roman" w:cs="Times New Roman"/>
          <w:sz w:val="24"/>
          <w:szCs w:val="24"/>
        </w:rPr>
        <w:t xml:space="preserve">sēdēs, vai varētu </w:t>
      </w:r>
      <w:r w:rsidR="00007049" w:rsidRPr="007E034F">
        <w:rPr>
          <w:rFonts w:ascii="Times New Roman" w:hAnsi="Times New Roman" w:cs="Times New Roman"/>
          <w:sz w:val="24"/>
          <w:szCs w:val="24"/>
        </w:rPr>
        <w:t xml:space="preserve">arī </w:t>
      </w:r>
      <w:r w:rsidR="00003FF5" w:rsidRPr="007E034F">
        <w:rPr>
          <w:rFonts w:ascii="Times New Roman" w:hAnsi="Times New Roman" w:cs="Times New Roman"/>
          <w:sz w:val="24"/>
          <w:szCs w:val="24"/>
        </w:rPr>
        <w:t xml:space="preserve">veltīt </w:t>
      </w:r>
      <w:r w:rsidR="00007049" w:rsidRPr="007E034F">
        <w:rPr>
          <w:rFonts w:ascii="Times New Roman" w:hAnsi="Times New Roman" w:cs="Times New Roman"/>
          <w:sz w:val="24"/>
          <w:szCs w:val="24"/>
        </w:rPr>
        <w:t xml:space="preserve">DKP </w:t>
      </w:r>
      <w:r w:rsidR="00003FF5" w:rsidRPr="007E034F">
        <w:rPr>
          <w:rFonts w:ascii="Times New Roman" w:hAnsi="Times New Roman" w:cs="Times New Roman"/>
          <w:sz w:val="24"/>
          <w:szCs w:val="24"/>
        </w:rPr>
        <w:t xml:space="preserve">sēdi </w:t>
      </w:r>
      <w:r w:rsidR="00007049" w:rsidRPr="007E034F">
        <w:rPr>
          <w:rFonts w:ascii="Times New Roman" w:hAnsi="Times New Roman" w:cs="Times New Roman"/>
          <w:sz w:val="24"/>
          <w:szCs w:val="24"/>
        </w:rPr>
        <w:t>kādai konkrētai jomai, piemēram,</w:t>
      </w:r>
      <w:r w:rsidR="00003FF5" w:rsidRPr="007E034F">
        <w:rPr>
          <w:rFonts w:ascii="Times New Roman" w:hAnsi="Times New Roman" w:cs="Times New Roman"/>
          <w:sz w:val="24"/>
          <w:szCs w:val="24"/>
        </w:rPr>
        <w:t xml:space="preserve"> izglītība</w:t>
      </w:r>
      <w:r w:rsidR="00007049" w:rsidRPr="007E034F">
        <w:rPr>
          <w:rFonts w:ascii="Times New Roman" w:hAnsi="Times New Roman" w:cs="Times New Roman"/>
          <w:sz w:val="24"/>
          <w:szCs w:val="24"/>
        </w:rPr>
        <w:t>i.</w:t>
      </w:r>
    </w:p>
    <w:p w:rsidR="00057348" w:rsidRPr="007E034F" w:rsidRDefault="000340D1"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Par šīm prioritātēm būtu arī jāievāc informācija – piemēram, par diasporas namu ilgtspēju – saprast, kas tieši ir nepieciešams, jo savādāk ir grūti izprast, vai tā tiešām ir prioritāte. </w:t>
      </w:r>
    </w:p>
    <w:p w:rsidR="00003FF5" w:rsidRPr="007E034F" w:rsidRDefault="000340D1"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Arī</w:t>
      </w:r>
      <w:r w:rsidR="00057348" w:rsidRPr="007E034F">
        <w:rPr>
          <w:rFonts w:ascii="Times New Roman" w:hAnsi="Times New Roman" w:cs="Times New Roman"/>
          <w:sz w:val="24"/>
          <w:szCs w:val="24"/>
        </w:rPr>
        <w:t xml:space="preserve"> </w:t>
      </w:r>
      <w:proofErr w:type="spellStart"/>
      <w:r w:rsidR="00057348" w:rsidRPr="007E034F">
        <w:rPr>
          <w:rFonts w:ascii="Times New Roman" w:hAnsi="Times New Roman" w:cs="Times New Roman"/>
          <w:sz w:val="24"/>
          <w:szCs w:val="24"/>
        </w:rPr>
        <w:t>remigrācij</w:t>
      </w:r>
      <w:r w:rsidRPr="007E034F">
        <w:rPr>
          <w:rFonts w:ascii="Times New Roman" w:hAnsi="Times New Roman" w:cs="Times New Roman"/>
          <w:sz w:val="24"/>
          <w:szCs w:val="24"/>
        </w:rPr>
        <w:t>as</w:t>
      </w:r>
      <w:proofErr w:type="spellEnd"/>
      <w:r w:rsidRPr="007E034F">
        <w:rPr>
          <w:rFonts w:ascii="Times New Roman" w:hAnsi="Times New Roman" w:cs="Times New Roman"/>
          <w:sz w:val="24"/>
          <w:szCs w:val="24"/>
        </w:rPr>
        <w:t xml:space="preserve"> jautājums – tas jau ir kļuvis</w:t>
      </w:r>
      <w:r w:rsidR="00057348" w:rsidRPr="007E034F">
        <w:rPr>
          <w:rFonts w:ascii="Times New Roman" w:hAnsi="Times New Roman" w:cs="Times New Roman"/>
          <w:sz w:val="24"/>
          <w:szCs w:val="24"/>
        </w:rPr>
        <w:t xml:space="preserve"> par ilgtermiņa sāpīgu jautā</w:t>
      </w:r>
      <w:r w:rsidRPr="007E034F">
        <w:rPr>
          <w:rFonts w:ascii="Times New Roman" w:hAnsi="Times New Roman" w:cs="Times New Roman"/>
          <w:sz w:val="24"/>
          <w:szCs w:val="24"/>
        </w:rPr>
        <w:t>j</w:t>
      </w:r>
      <w:r w:rsidR="00057348" w:rsidRPr="007E034F">
        <w:rPr>
          <w:rFonts w:ascii="Times New Roman" w:hAnsi="Times New Roman" w:cs="Times New Roman"/>
          <w:sz w:val="24"/>
          <w:szCs w:val="24"/>
        </w:rPr>
        <w:t>umu</w:t>
      </w:r>
      <w:r w:rsidRPr="007E034F">
        <w:rPr>
          <w:rFonts w:ascii="Times New Roman" w:hAnsi="Times New Roman" w:cs="Times New Roman"/>
          <w:sz w:val="24"/>
          <w:szCs w:val="24"/>
        </w:rPr>
        <w:t xml:space="preserve">. </w:t>
      </w:r>
      <w:r w:rsidR="00A32D0D" w:rsidRPr="007E034F">
        <w:rPr>
          <w:rFonts w:ascii="Times New Roman" w:hAnsi="Times New Roman" w:cs="Times New Roman"/>
          <w:sz w:val="24"/>
          <w:szCs w:val="24"/>
        </w:rPr>
        <w:t xml:space="preserve">Ir jāsaprot, ko reāli varam darīt, </w:t>
      </w:r>
      <w:r w:rsidR="00B2789B" w:rsidRPr="007E034F">
        <w:rPr>
          <w:rFonts w:ascii="Times New Roman" w:hAnsi="Times New Roman" w:cs="Times New Roman"/>
          <w:sz w:val="24"/>
          <w:szCs w:val="24"/>
        </w:rPr>
        <w:t>lai šobrīd to izvirzītu</w:t>
      </w:r>
      <w:r w:rsidR="00A32D0D" w:rsidRPr="007E034F">
        <w:rPr>
          <w:rFonts w:ascii="Times New Roman" w:hAnsi="Times New Roman" w:cs="Times New Roman"/>
          <w:sz w:val="24"/>
          <w:szCs w:val="24"/>
        </w:rPr>
        <w:t xml:space="preserve"> kā prioritāti.</w:t>
      </w:r>
    </w:p>
    <w:p w:rsidR="00D409E7" w:rsidRPr="007E034F" w:rsidRDefault="00D409E7" w:rsidP="00514339">
      <w:pPr>
        <w:tabs>
          <w:tab w:val="left" w:pos="1005"/>
        </w:tabs>
        <w:spacing w:after="0" w:line="240" w:lineRule="auto"/>
        <w:jc w:val="both"/>
        <w:rPr>
          <w:rFonts w:ascii="Times New Roman" w:hAnsi="Times New Roman" w:cs="Times New Roman"/>
          <w:sz w:val="24"/>
          <w:szCs w:val="24"/>
        </w:rPr>
      </w:pPr>
    </w:p>
    <w:p w:rsidR="00731EF9" w:rsidRPr="007E034F" w:rsidRDefault="002558F7"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M.Muižarājs</w:t>
      </w:r>
      <w:r w:rsidRPr="007E034F">
        <w:rPr>
          <w:rFonts w:ascii="Times New Roman" w:hAnsi="Times New Roman" w:cs="Times New Roman"/>
          <w:sz w:val="24"/>
          <w:szCs w:val="24"/>
        </w:rPr>
        <w:t xml:space="preserve"> </w:t>
      </w:r>
      <w:r w:rsidR="00F704C6" w:rsidRPr="007E034F">
        <w:rPr>
          <w:rFonts w:ascii="Times New Roman" w:hAnsi="Times New Roman" w:cs="Times New Roman"/>
          <w:sz w:val="24"/>
          <w:szCs w:val="24"/>
        </w:rPr>
        <w:t>piekrīt</w:t>
      </w:r>
      <w:r w:rsidR="004C7B93" w:rsidRPr="007E034F">
        <w:rPr>
          <w:rFonts w:ascii="Times New Roman" w:hAnsi="Times New Roman" w:cs="Times New Roman"/>
          <w:sz w:val="24"/>
          <w:szCs w:val="24"/>
        </w:rPr>
        <w:t xml:space="preserve"> </w:t>
      </w:r>
      <w:r w:rsidR="00F704C6" w:rsidRPr="007E034F">
        <w:rPr>
          <w:rFonts w:ascii="Times New Roman" w:hAnsi="Times New Roman" w:cs="Times New Roman"/>
          <w:sz w:val="24"/>
          <w:szCs w:val="24"/>
        </w:rPr>
        <w:t>iepriekšminētajam, ka</w:t>
      </w:r>
      <w:r w:rsidR="004C7B93" w:rsidRPr="007E034F">
        <w:rPr>
          <w:rFonts w:ascii="Times New Roman" w:hAnsi="Times New Roman" w:cs="Times New Roman"/>
          <w:sz w:val="24"/>
          <w:szCs w:val="24"/>
        </w:rPr>
        <w:t xml:space="preserve"> </w:t>
      </w:r>
      <w:r w:rsidR="00F704C6" w:rsidRPr="007E034F">
        <w:rPr>
          <w:rFonts w:ascii="Times New Roman" w:hAnsi="Times New Roman" w:cs="Times New Roman"/>
          <w:sz w:val="24"/>
          <w:szCs w:val="24"/>
        </w:rPr>
        <w:t>ilgtspējas jautājums ir jāskata diasporas organizāciju kapacitātes kontekstā, būtiski arī šo jautājumu turpināt prio</w:t>
      </w:r>
      <w:r w:rsidR="004C7B93" w:rsidRPr="007E034F">
        <w:rPr>
          <w:rFonts w:ascii="Times New Roman" w:hAnsi="Times New Roman" w:cs="Times New Roman"/>
          <w:sz w:val="24"/>
          <w:szCs w:val="24"/>
        </w:rPr>
        <w:t>ritizēt</w:t>
      </w:r>
      <w:r w:rsidR="00F704C6" w:rsidRPr="007E034F">
        <w:rPr>
          <w:rFonts w:ascii="Times New Roman" w:hAnsi="Times New Roman" w:cs="Times New Roman"/>
          <w:sz w:val="24"/>
          <w:szCs w:val="24"/>
        </w:rPr>
        <w:t xml:space="preserve"> </w:t>
      </w:r>
      <w:r w:rsidR="004C7B93" w:rsidRPr="007E034F">
        <w:rPr>
          <w:rFonts w:ascii="Times New Roman" w:hAnsi="Times New Roman" w:cs="Times New Roman"/>
          <w:sz w:val="24"/>
          <w:szCs w:val="24"/>
        </w:rPr>
        <w:t xml:space="preserve">nākamajā gadā </w:t>
      </w:r>
      <w:r w:rsidR="00F704C6" w:rsidRPr="007E034F">
        <w:rPr>
          <w:rFonts w:ascii="Times New Roman" w:hAnsi="Times New Roman" w:cs="Times New Roman"/>
          <w:sz w:val="24"/>
          <w:szCs w:val="24"/>
        </w:rPr>
        <w:t>arī S</w:t>
      </w:r>
      <w:r w:rsidR="004C7B93" w:rsidRPr="007E034F">
        <w:rPr>
          <w:rFonts w:ascii="Times New Roman" w:hAnsi="Times New Roman" w:cs="Times New Roman"/>
          <w:sz w:val="24"/>
          <w:szCs w:val="24"/>
        </w:rPr>
        <w:t>abiedrības integrācijas fondā (turpmāk – SIF).</w:t>
      </w:r>
      <w:r w:rsidR="00731EF9" w:rsidRPr="007E034F">
        <w:rPr>
          <w:rFonts w:ascii="Times New Roman" w:hAnsi="Times New Roman" w:cs="Times New Roman"/>
          <w:sz w:val="24"/>
          <w:szCs w:val="24"/>
        </w:rPr>
        <w:t xml:space="preserve"> </w:t>
      </w:r>
      <w:r w:rsidR="00F704C6" w:rsidRPr="007E034F">
        <w:rPr>
          <w:rFonts w:ascii="Times New Roman" w:hAnsi="Times New Roman" w:cs="Times New Roman"/>
          <w:sz w:val="24"/>
          <w:szCs w:val="24"/>
        </w:rPr>
        <w:t>Starp SI</w:t>
      </w:r>
      <w:r w:rsidR="00731EF9" w:rsidRPr="007E034F">
        <w:rPr>
          <w:rFonts w:ascii="Times New Roman" w:hAnsi="Times New Roman" w:cs="Times New Roman"/>
          <w:sz w:val="24"/>
          <w:szCs w:val="24"/>
        </w:rPr>
        <w:t>F</w:t>
      </w:r>
      <w:r w:rsidR="00F704C6" w:rsidRPr="007E034F">
        <w:rPr>
          <w:rFonts w:ascii="Times New Roman" w:hAnsi="Times New Roman" w:cs="Times New Roman"/>
          <w:sz w:val="24"/>
          <w:szCs w:val="24"/>
        </w:rPr>
        <w:t xml:space="preserve"> programmām, kuras ir saņēmušas papildu</w:t>
      </w:r>
      <w:r w:rsidR="00D20844">
        <w:rPr>
          <w:rFonts w:ascii="Times New Roman" w:hAnsi="Times New Roman" w:cs="Times New Roman"/>
          <w:sz w:val="24"/>
          <w:szCs w:val="24"/>
        </w:rPr>
        <w:t>s valsts</w:t>
      </w:r>
      <w:r w:rsidR="00F704C6" w:rsidRPr="007E034F">
        <w:rPr>
          <w:rFonts w:ascii="Times New Roman" w:hAnsi="Times New Roman" w:cs="Times New Roman"/>
          <w:sz w:val="24"/>
          <w:szCs w:val="24"/>
        </w:rPr>
        <w:t xml:space="preserve"> finansējumu</w:t>
      </w:r>
      <w:r w:rsidR="00731EF9" w:rsidRPr="007E034F">
        <w:rPr>
          <w:rFonts w:ascii="Times New Roman" w:hAnsi="Times New Roman" w:cs="Times New Roman"/>
          <w:sz w:val="24"/>
          <w:szCs w:val="24"/>
        </w:rPr>
        <w:t>,</w:t>
      </w:r>
      <w:r w:rsidR="00F704C6" w:rsidRPr="007E034F">
        <w:rPr>
          <w:rFonts w:ascii="Times New Roman" w:hAnsi="Times New Roman" w:cs="Times New Roman"/>
          <w:sz w:val="24"/>
          <w:szCs w:val="24"/>
        </w:rPr>
        <w:t xml:space="preserve"> diasporas organizācijām orientētās programmas ir vienīgās, kuras to nav saņēmušas, līdz ar to šo jautājumu būtu svarīgi aktualizēt arī budžeta diskusiju procesā šogad. </w:t>
      </w:r>
      <w:r w:rsidR="0026119B" w:rsidRPr="007E034F">
        <w:rPr>
          <w:rFonts w:ascii="Times New Roman" w:hAnsi="Times New Roman" w:cs="Times New Roman"/>
          <w:sz w:val="24"/>
          <w:szCs w:val="24"/>
        </w:rPr>
        <w:t>Svarīgi šajā ilgtspējas jautājumā neaizmirst arī par diasporas medijiem.</w:t>
      </w:r>
    </w:p>
    <w:p w:rsidR="00681713" w:rsidRPr="007E034F" w:rsidRDefault="00F704C6"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Piekrīt viedoklim, ka </w:t>
      </w:r>
      <w:proofErr w:type="spellStart"/>
      <w:r w:rsidRPr="007E034F">
        <w:rPr>
          <w:rFonts w:ascii="Times New Roman" w:hAnsi="Times New Roman" w:cs="Times New Roman"/>
          <w:sz w:val="24"/>
          <w:szCs w:val="24"/>
        </w:rPr>
        <w:t>remigrācija</w:t>
      </w:r>
      <w:proofErr w:type="spellEnd"/>
      <w:r w:rsidRPr="007E034F">
        <w:rPr>
          <w:rFonts w:ascii="Times New Roman" w:hAnsi="Times New Roman" w:cs="Times New Roman"/>
          <w:sz w:val="24"/>
          <w:szCs w:val="24"/>
        </w:rPr>
        <w:t xml:space="preserve"> ir ilgtermiņa jautājums</w:t>
      </w:r>
      <w:r w:rsidR="004C294D" w:rsidRPr="007E034F">
        <w:rPr>
          <w:rFonts w:ascii="Times New Roman" w:hAnsi="Times New Roman" w:cs="Times New Roman"/>
          <w:sz w:val="24"/>
          <w:szCs w:val="24"/>
        </w:rPr>
        <w:t xml:space="preserve">, tomēr </w:t>
      </w:r>
      <w:r w:rsidR="00731EF9" w:rsidRPr="007E034F">
        <w:rPr>
          <w:rFonts w:ascii="Times New Roman" w:hAnsi="Times New Roman" w:cs="Times New Roman"/>
          <w:sz w:val="24"/>
          <w:szCs w:val="24"/>
        </w:rPr>
        <w:t xml:space="preserve">šobrīd </w:t>
      </w:r>
      <w:r w:rsidR="004C294D" w:rsidRPr="007E034F">
        <w:rPr>
          <w:rFonts w:ascii="Times New Roman" w:hAnsi="Times New Roman" w:cs="Times New Roman"/>
          <w:sz w:val="24"/>
          <w:szCs w:val="24"/>
        </w:rPr>
        <w:t>neliekot šo jautājumu kā prioritāti</w:t>
      </w:r>
      <w:r w:rsidR="00731EF9" w:rsidRPr="007E034F">
        <w:rPr>
          <w:rFonts w:ascii="Times New Roman" w:hAnsi="Times New Roman" w:cs="Times New Roman"/>
          <w:sz w:val="24"/>
          <w:szCs w:val="24"/>
        </w:rPr>
        <w:t>,</w:t>
      </w:r>
      <w:r w:rsidR="004C294D" w:rsidRPr="007E034F">
        <w:rPr>
          <w:rFonts w:ascii="Times New Roman" w:hAnsi="Times New Roman" w:cs="Times New Roman"/>
          <w:sz w:val="24"/>
          <w:szCs w:val="24"/>
        </w:rPr>
        <w:t xml:space="preserve"> tas pats neatrisināsies. </w:t>
      </w:r>
      <w:r w:rsidR="00731EF9" w:rsidRPr="007E034F">
        <w:rPr>
          <w:rFonts w:ascii="Times New Roman" w:hAnsi="Times New Roman" w:cs="Times New Roman"/>
          <w:sz w:val="24"/>
          <w:szCs w:val="24"/>
        </w:rPr>
        <w:t>Tā būtu</w:t>
      </w:r>
      <w:r w:rsidR="004C294D" w:rsidRPr="007E034F">
        <w:rPr>
          <w:rFonts w:ascii="Times New Roman" w:hAnsi="Times New Roman" w:cs="Times New Roman"/>
          <w:sz w:val="24"/>
          <w:szCs w:val="24"/>
        </w:rPr>
        <w:t xml:space="preserve"> valsts iestāžu un institucionālās koordinācijas stiprināšana attiecībā uz </w:t>
      </w:r>
      <w:proofErr w:type="spellStart"/>
      <w:r w:rsidR="004C294D" w:rsidRPr="007E034F">
        <w:rPr>
          <w:rFonts w:ascii="Times New Roman" w:hAnsi="Times New Roman" w:cs="Times New Roman"/>
          <w:sz w:val="24"/>
          <w:szCs w:val="24"/>
        </w:rPr>
        <w:t>remig</w:t>
      </w:r>
      <w:r w:rsidR="00731EF9" w:rsidRPr="007E034F">
        <w:rPr>
          <w:rFonts w:ascii="Times New Roman" w:hAnsi="Times New Roman" w:cs="Times New Roman"/>
          <w:sz w:val="24"/>
          <w:szCs w:val="24"/>
        </w:rPr>
        <w:t>rācija</w:t>
      </w:r>
      <w:r w:rsidR="004C294D" w:rsidRPr="007E034F">
        <w:rPr>
          <w:rFonts w:ascii="Times New Roman" w:hAnsi="Times New Roman" w:cs="Times New Roman"/>
          <w:sz w:val="24"/>
          <w:szCs w:val="24"/>
        </w:rPr>
        <w:t>s</w:t>
      </w:r>
      <w:proofErr w:type="spellEnd"/>
      <w:r w:rsidR="004C294D" w:rsidRPr="007E034F">
        <w:rPr>
          <w:rFonts w:ascii="Times New Roman" w:hAnsi="Times New Roman" w:cs="Times New Roman"/>
          <w:sz w:val="24"/>
          <w:szCs w:val="24"/>
        </w:rPr>
        <w:t xml:space="preserve"> procesu, kā arī jautājum</w:t>
      </w:r>
      <w:r w:rsidR="00731EF9" w:rsidRPr="007E034F">
        <w:rPr>
          <w:rFonts w:ascii="Times New Roman" w:hAnsi="Times New Roman" w:cs="Times New Roman"/>
          <w:sz w:val="24"/>
          <w:szCs w:val="24"/>
        </w:rPr>
        <w:t>u risināšana</w:t>
      </w:r>
      <w:r w:rsidR="004C294D" w:rsidRPr="007E034F">
        <w:rPr>
          <w:rFonts w:ascii="Times New Roman" w:hAnsi="Times New Roman" w:cs="Times New Roman"/>
          <w:sz w:val="24"/>
          <w:szCs w:val="24"/>
        </w:rPr>
        <w:t>, kas saistīti ar pakalpojumu pieejamības uzlabošanu. Piekrīt</w:t>
      </w:r>
      <w:r w:rsidR="00731EF9" w:rsidRPr="007E034F">
        <w:rPr>
          <w:rFonts w:ascii="Times New Roman" w:hAnsi="Times New Roman" w:cs="Times New Roman"/>
          <w:sz w:val="24"/>
          <w:szCs w:val="24"/>
        </w:rPr>
        <w:t xml:space="preserve"> </w:t>
      </w:r>
      <w:r w:rsidR="004C294D" w:rsidRPr="007E034F">
        <w:rPr>
          <w:rFonts w:ascii="Times New Roman" w:hAnsi="Times New Roman" w:cs="Times New Roman"/>
          <w:sz w:val="24"/>
          <w:szCs w:val="24"/>
        </w:rPr>
        <w:t xml:space="preserve">par nepieciešamību pēc plašāka pārskata attiecībā uz </w:t>
      </w:r>
      <w:proofErr w:type="spellStart"/>
      <w:r w:rsidR="004C294D" w:rsidRPr="007E034F">
        <w:rPr>
          <w:rFonts w:ascii="Times New Roman" w:hAnsi="Times New Roman" w:cs="Times New Roman"/>
          <w:sz w:val="24"/>
          <w:szCs w:val="24"/>
        </w:rPr>
        <w:t>remigrācijas</w:t>
      </w:r>
      <w:proofErr w:type="spellEnd"/>
      <w:r w:rsidR="004C294D" w:rsidRPr="007E034F">
        <w:rPr>
          <w:rFonts w:ascii="Times New Roman" w:hAnsi="Times New Roman" w:cs="Times New Roman"/>
          <w:sz w:val="24"/>
          <w:szCs w:val="24"/>
        </w:rPr>
        <w:t xml:space="preserve"> politikas īstenošanas gaitu un efektivitāti. DKP varētu sekot līdzi, lai šie pakalpojumi, kas ir pieejami </w:t>
      </w:r>
      <w:proofErr w:type="spellStart"/>
      <w:r w:rsidR="004C294D" w:rsidRPr="007E034F">
        <w:rPr>
          <w:rFonts w:ascii="Times New Roman" w:hAnsi="Times New Roman" w:cs="Times New Roman"/>
          <w:sz w:val="24"/>
          <w:szCs w:val="24"/>
        </w:rPr>
        <w:t>remigrantiem</w:t>
      </w:r>
      <w:proofErr w:type="spellEnd"/>
      <w:r w:rsidR="00731EF9" w:rsidRPr="007E034F">
        <w:rPr>
          <w:rFonts w:ascii="Times New Roman" w:hAnsi="Times New Roman" w:cs="Times New Roman"/>
          <w:sz w:val="24"/>
          <w:szCs w:val="24"/>
        </w:rPr>
        <w:t>,</w:t>
      </w:r>
      <w:r w:rsidR="004C294D" w:rsidRPr="007E034F">
        <w:rPr>
          <w:rFonts w:ascii="Times New Roman" w:hAnsi="Times New Roman" w:cs="Times New Roman"/>
          <w:sz w:val="24"/>
          <w:szCs w:val="24"/>
        </w:rPr>
        <w:t xml:space="preserve"> uzlabotos. </w:t>
      </w:r>
      <w:r w:rsidR="00731EF9" w:rsidRPr="007E034F">
        <w:rPr>
          <w:rFonts w:ascii="Times New Roman" w:hAnsi="Times New Roman" w:cs="Times New Roman"/>
          <w:sz w:val="24"/>
          <w:szCs w:val="24"/>
        </w:rPr>
        <w:t xml:space="preserve">Arī </w:t>
      </w:r>
      <w:proofErr w:type="spellStart"/>
      <w:r w:rsidR="00566331" w:rsidRPr="007E034F">
        <w:rPr>
          <w:rFonts w:ascii="Times New Roman" w:hAnsi="Times New Roman" w:cs="Times New Roman"/>
          <w:sz w:val="24"/>
          <w:szCs w:val="24"/>
        </w:rPr>
        <w:t>Covid-19</w:t>
      </w:r>
      <w:proofErr w:type="spellEnd"/>
      <w:r w:rsidR="00566331" w:rsidRPr="007E034F">
        <w:rPr>
          <w:rFonts w:ascii="Times New Roman" w:hAnsi="Times New Roman" w:cs="Times New Roman"/>
          <w:sz w:val="24"/>
          <w:szCs w:val="24"/>
        </w:rPr>
        <w:t xml:space="preserve"> </w:t>
      </w:r>
      <w:r w:rsidR="00731EF9" w:rsidRPr="007E034F">
        <w:rPr>
          <w:rFonts w:ascii="Times New Roman" w:hAnsi="Times New Roman" w:cs="Times New Roman"/>
          <w:sz w:val="24"/>
          <w:szCs w:val="24"/>
        </w:rPr>
        <w:t xml:space="preserve">pandēmijas situācijas </w:t>
      </w:r>
      <w:r w:rsidR="00566331" w:rsidRPr="007E034F">
        <w:rPr>
          <w:rFonts w:ascii="Times New Roman" w:hAnsi="Times New Roman" w:cs="Times New Roman"/>
          <w:sz w:val="24"/>
          <w:szCs w:val="24"/>
        </w:rPr>
        <w:lastRenderedPageBreak/>
        <w:t>k</w:t>
      </w:r>
      <w:r w:rsidR="007E034F">
        <w:rPr>
          <w:rFonts w:ascii="Times New Roman" w:hAnsi="Times New Roman" w:cs="Times New Roman"/>
          <w:sz w:val="24"/>
          <w:szCs w:val="24"/>
        </w:rPr>
        <w:t xml:space="preserve">ontekstā vēl vairāk pastiprinās </w:t>
      </w:r>
      <w:r w:rsidR="00566331" w:rsidRPr="007E034F">
        <w:rPr>
          <w:rFonts w:ascii="Times New Roman" w:hAnsi="Times New Roman" w:cs="Times New Roman"/>
          <w:sz w:val="24"/>
          <w:szCs w:val="24"/>
        </w:rPr>
        <w:t>spiediens uz mūsu kopējo darbaspēku, tāp</w:t>
      </w:r>
      <w:r w:rsidR="00731EF9" w:rsidRPr="007E034F">
        <w:rPr>
          <w:rFonts w:ascii="Times New Roman" w:hAnsi="Times New Roman" w:cs="Times New Roman"/>
          <w:sz w:val="24"/>
          <w:szCs w:val="24"/>
        </w:rPr>
        <w:t>ēc</w:t>
      </w:r>
      <w:r w:rsidR="00566331" w:rsidRPr="007E034F">
        <w:rPr>
          <w:rFonts w:ascii="Times New Roman" w:hAnsi="Times New Roman" w:cs="Times New Roman"/>
          <w:sz w:val="24"/>
          <w:szCs w:val="24"/>
        </w:rPr>
        <w:t xml:space="preserve"> būtu </w:t>
      </w:r>
      <w:r w:rsidR="00731EF9" w:rsidRPr="007E034F">
        <w:rPr>
          <w:rFonts w:ascii="Times New Roman" w:hAnsi="Times New Roman" w:cs="Times New Roman"/>
          <w:sz w:val="24"/>
          <w:szCs w:val="24"/>
        </w:rPr>
        <w:t>nepieciešams šo jautājumu virzīt kā prioritāti.</w:t>
      </w:r>
    </w:p>
    <w:p w:rsidR="009E65E2" w:rsidRPr="007E034F" w:rsidRDefault="009E65E2" w:rsidP="00514339">
      <w:pPr>
        <w:tabs>
          <w:tab w:val="left" w:pos="1005"/>
        </w:tabs>
        <w:spacing w:after="0" w:line="240" w:lineRule="auto"/>
        <w:jc w:val="both"/>
        <w:rPr>
          <w:rFonts w:ascii="Times New Roman" w:hAnsi="Times New Roman" w:cs="Times New Roman"/>
          <w:sz w:val="24"/>
          <w:szCs w:val="24"/>
        </w:rPr>
      </w:pPr>
    </w:p>
    <w:p w:rsidR="001F0837" w:rsidRPr="007E034F" w:rsidRDefault="00BE3AE5" w:rsidP="00514339">
      <w:p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E.Gavele</w:t>
      </w:r>
      <w:r w:rsidR="009E65E2" w:rsidRPr="007E034F">
        <w:rPr>
          <w:rFonts w:ascii="Times New Roman" w:hAnsi="Times New Roman" w:cs="Times New Roman"/>
          <w:sz w:val="24"/>
          <w:szCs w:val="24"/>
        </w:rPr>
        <w:t xml:space="preserve"> </w:t>
      </w:r>
      <w:r w:rsidR="001F0837" w:rsidRPr="007E034F">
        <w:rPr>
          <w:rFonts w:ascii="Times New Roman" w:hAnsi="Times New Roman" w:cs="Times New Roman"/>
          <w:sz w:val="24"/>
          <w:szCs w:val="24"/>
        </w:rPr>
        <w:t xml:space="preserve">norāda, ka </w:t>
      </w:r>
      <w:proofErr w:type="spellStart"/>
      <w:r w:rsidR="001F0837" w:rsidRPr="007E034F">
        <w:rPr>
          <w:rFonts w:ascii="Times New Roman" w:hAnsi="Times New Roman" w:cs="Times New Roman"/>
          <w:sz w:val="24"/>
          <w:szCs w:val="24"/>
        </w:rPr>
        <w:t>remigrācijas</w:t>
      </w:r>
      <w:proofErr w:type="spellEnd"/>
      <w:r w:rsidR="001F0837" w:rsidRPr="007E034F">
        <w:rPr>
          <w:rFonts w:ascii="Times New Roman" w:hAnsi="Times New Roman" w:cs="Times New Roman"/>
          <w:sz w:val="24"/>
          <w:szCs w:val="24"/>
        </w:rPr>
        <w:t xml:space="preserve"> jautājumu būtu nepieciešams iekļaut kā prioritāti, jo jau ir ieguldīts liels darbs, tajā skaitā attālinātā darba jautājumu</w:t>
      </w:r>
      <w:r w:rsidR="00D20844">
        <w:rPr>
          <w:rFonts w:ascii="Times New Roman" w:hAnsi="Times New Roman" w:cs="Times New Roman"/>
          <w:sz w:val="24"/>
          <w:szCs w:val="24"/>
        </w:rPr>
        <w:t xml:space="preserve"> risināšanā</w:t>
      </w:r>
      <w:r w:rsidR="001F0837" w:rsidRPr="007E034F">
        <w:rPr>
          <w:rFonts w:ascii="Times New Roman" w:hAnsi="Times New Roman" w:cs="Times New Roman"/>
          <w:sz w:val="24"/>
          <w:szCs w:val="24"/>
        </w:rPr>
        <w:t>.</w:t>
      </w:r>
    </w:p>
    <w:p w:rsidR="001F0837" w:rsidRPr="007E034F" w:rsidRDefault="001F0837"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Tuvākajā </w:t>
      </w:r>
      <w:r w:rsidR="00107EE1">
        <w:rPr>
          <w:rFonts w:ascii="Times New Roman" w:hAnsi="Times New Roman" w:cs="Times New Roman"/>
          <w:sz w:val="24"/>
          <w:szCs w:val="24"/>
        </w:rPr>
        <w:t>laikā arī informēsim par divu Ārlietu ministrijas (turpmāk – ĀM)</w:t>
      </w:r>
      <w:r w:rsidRPr="007E034F">
        <w:rPr>
          <w:rFonts w:ascii="Times New Roman" w:hAnsi="Times New Roman" w:cs="Times New Roman"/>
          <w:sz w:val="24"/>
          <w:szCs w:val="24"/>
        </w:rPr>
        <w:t xml:space="preserve"> pasūtīto LU DMPC pētījumu prezentācijām  - par attālinātā darba jautājumu un bērnu nometnēm.</w:t>
      </w:r>
    </w:p>
    <w:p w:rsidR="001F0837" w:rsidRPr="007E034F" w:rsidRDefault="00755FD6"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Sarunās ar ELA </w:t>
      </w:r>
      <w:r w:rsidR="00843CBF" w:rsidRPr="007E034F">
        <w:rPr>
          <w:rFonts w:ascii="Times New Roman" w:hAnsi="Times New Roman" w:cs="Times New Roman"/>
          <w:sz w:val="24"/>
          <w:szCs w:val="24"/>
        </w:rPr>
        <w:t xml:space="preserve">un PBLA mēs esam vienojušies, ka </w:t>
      </w:r>
      <w:r w:rsidRPr="007E034F">
        <w:rPr>
          <w:rFonts w:ascii="Times New Roman" w:hAnsi="Times New Roman" w:cs="Times New Roman"/>
          <w:sz w:val="24"/>
          <w:szCs w:val="24"/>
        </w:rPr>
        <w:t xml:space="preserve">mums ir nepieciešama viena garāka saruna par latvisko </w:t>
      </w:r>
      <w:r w:rsidR="00843CBF" w:rsidRPr="007E034F">
        <w:rPr>
          <w:rFonts w:ascii="Times New Roman" w:hAnsi="Times New Roman" w:cs="Times New Roman"/>
          <w:sz w:val="24"/>
          <w:szCs w:val="24"/>
        </w:rPr>
        <w:t>izglītību un tās ilgtspēju (skolu darbību, materiāliem</w:t>
      </w:r>
      <w:r w:rsidR="008A26E9" w:rsidRPr="007E034F">
        <w:rPr>
          <w:rFonts w:ascii="Times New Roman" w:hAnsi="Times New Roman" w:cs="Times New Roman"/>
          <w:sz w:val="24"/>
          <w:szCs w:val="24"/>
        </w:rPr>
        <w:t>, programmām</w:t>
      </w:r>
      <w:r w:rsidR="001F0837" w:rsidRPr="007E034F">
        <w:rPr>
          <w:rFonts w:ascii="Times New Roman" w:hAnsi="Times New Roman" w:cs="Times New Roman"/>
          <w:sz w:val="24"/>
          <w:szCs w:val="24"/>
        </w:rPr>
        <w:t xml:space="preserve"> u.c. jautājumi), tajā skaitā par šai jomai paredzētā finansējuma izlietojumu, kas ir iekļauts Plānā darbam ar diasporu 2021.-2023.gadam. </w:t>
      </w:r>
      <w:r w:rsidR="008D32B8" w:rsidRPr="007E034F">
        <w:rPr>
          <w:rFonts w:ascii="Times New Roman" w:hAnsi="Times New Roman" w:cs="Times New Roman"/>
          <w:sz w:val="24"/>
          <w:szCs w:val="24"/>
        </w:rPr>
        <w:t xml:space="preserve">Šobrīd </w:t>
      </w:r>
      <w:r w:rsidR="001F0837" w:rsidRPr="007E034F">
        <w:rPr>
          <w:rFonts w:ascii="Times New Roman" w:hAnsi="Times New Roman" w:cs="Times New Roman"/>
          <w:sz w:val="24"/>
          <w:szCs w:val="24"/>
        </w:rPr>
        <w:t>plānojam to īstenot 27.oktobrī.</w:t>
      </w:r>
    </w:p>
    <w:p w:rsidR="008D32B8" w:rsidRPr="007E034F" w:rsidRDefault="001F0837"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Būtu nepieciešams vienoties arī par sanāksmes datumu jautājumam par diasporas medijiem. Būtu nepieciešams sapulcināt</w:t>
      </w:r>
      <w:r w:rsidR="008D32B8" w:rsidRPr="007E034F">
        <w:rPr>
          <w:rFonts w:ascii="Times New Roman" w:hAnsi="Times New Roman" w:cs="Times New Roman"/>
          <w:sz w:val="24"/>
          <w:szCs w:val="24"/>
        </w:rPr>
        <w:t xml:space="preserve"> ne tikai tos medijus,</w:t>
      </w:r>
      <w:r w:rsidR="00107EE1">
        <w:rPr>
          <w:rFonts w:ascii="Times New Roman" w:hAnsi="Times New Roman" w:cs="Times New Roman"/>
          <w:sz w:val="24"/>
          <w:szCs w:val="24"/>
        </w:rPr>
        <w:t xml:space="preserve"> kas šobrīd tiek finansēti no Kultūras ministrijas (turpmāk – KM)</w:t>
      </w:r>
      <w:r w:rsidR="008D32B8" w:rsidRPr="007E034F">
        <w:rPr>
          <w:rFonts w:ascii="Times New Roman" w:hAnsi="Times New Roman" w:cs="Times New Roman"/>
          <w:sz w:val="24"/>
          <w:szCs w:val="24"/>
        </w:rPr>
        <w:t xml:space="preserve">, vai startē konkursos SIF, bet arī tos </w:t>
      </w:r>
      <w:r w:rsidRPr="007E034F">
        <w:rPr>
          <w:rFonts w:ascii="Times New Roman" w:hAnsi="Times New Roman" w:cs="Times New Roman"/>
          <w:sz w:val="24"/>
          <w:szCs w:val="24"/>
        </w:rPr>
        <w:t>diasporas</w:t>
      </w:r>
      <w:r w:rsidR="008D32B8" w:rsidRPr="007E034F">
        <w:rPr>
          <w:rFonts w:ascii="Times New Roman" w:hAnsi="Times New Roman" w:cs="Times New Roman"/>
          <w:sz w:val="24"/>
          <w:szCs w:val="24"/>
        </w:rPr>
        <w:t xml:space="preserve"> medijus, kurus varbūt finansē PBLA vai kādas citas organizācijas.</w:t>
      </w:r>
    </w:p>
    <w:p w:rsidR="00CA0381" w:rsidRPr="007E034F" w:rsidRDefault="008D32B8" w:rsidP="00514339">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Pēc šīm d</w:t>
      </w:r>
      <w:r w:rsidR="001F0837" w:rsidRPr="007E034F">
        <w:rPr>
          <w:rFonts w:ascii="Times New Roman" w:hAnsi="Times New Roman" w:cs="Times New Roman"/>
          <w:sz w:val="24"/>
          <w:szCs w:val="24"/>
        </w:rPr>
        <w:t xml:space="preserve">ivām lielajām sarunām mēs varētu š.g. </w:t>
      </w:r>
      <w:r w:rsidRPr="007E034F">
        <w:rPr>
          <w:rFonts w:ascii="Times New Roman" w:hAnsi="Times New Roman" w:cs="Times New Roman"/>
          <w:sz w:val="24"/>
          <w:szCs w:val="24"/>
        </w:rPr>
        <w:t>10.decembra DKP dot nelielu pārskatu</w:t>
      </w:r>
      <w:r w:rsidR="001F0837" w:rsidRPr="007E034F">
        <w:rPr>
          <w:rFonts w:ascii="Times New Roman" w:hAnsi="Times New Roman" w:cs="Times New Roman"/>
          <w:sz w:val="24"/>
          <w:szCs w:val="24"/>
        </w:rPr>
        <w:t xml:space="preserve"> par šo sanāksmju rezultātiem.</w:t>
      </w:r>
    </w:p>
    <w:p w:rsidR="001F0837" w:rsidRPr="009F6C40" w:rsidRDefault="00D76118" w:rsidP="00514339">
      <w:pPr>
        <w:tabs>
          <w:tab w:val="left" w:pos="1005"/>
        </w:tabs>
        <w:spacing w:after="0" w:line="240" w:lineRule="auto"/>
        <w:jc w:val="both"/>
        <w:rPr>
          <w:rFonts w:ascii="Times New Roman" w:hAnsi="Times New Roman" w:cs="Times New Roman"/>
          <w:b/>
          <w:sz w:val="24"/>
          <w:szCs w:val="24"/>
        </w:rPr>
      </w:pPr>
      <w:r w:rsidRPr="009F6C40">
        <w:rPr>
          <w:rFonts w:ascii="Times New Roman" w:hAnsi="Times New Roman" w:cs="Times New Roman"/>
          <w:b/>
          <w:sz w:val="24"/>
          <w:szCs w:val="24"/>
        </w:rPr>
        <w:t xml:space="preserve">Mūsu plāns </w:t>
      </w:r>
      <w:r w:rsidR="00CA0381" w:rsidRPr="009F6C40">
        <w:rPr>
          <w:rFonts w:ascii="Times New Roman" w:hAnsi="Times New Roman" w:cs="Times New Roman"/>
          <w:b/>
          <w:sz w:val="24"/>
          <w:szCs w:val="24"/>
        </w:rPr>
        <w:t xml:space="preserve">šobrīd ir </w:t>
      </w:r>
      <w:r w:rsidR="001F0837" w:rsidRPr="009F6C40">
        <w:rPr>
          <w:rFonts w:ascii="Times New Roman" w:hAnsi="Times New Roman" w:cs="Times New Roman"/>
          <w:b/>
          <w:sz w:val="24"/>
          <w:szCs w:val="24"/>
        </w:rPr>
        <w:t>2022.gadā (janvāra beigās, februāra sākumā)</w:t>
      </w:r>
      <w:r w:rsidRPr="009F6C40">
        <w:rPr>
          <w:rFonts w:ascii="Times New Roman" w:hAnsi="Times New Roman" w:cs="Times New Roman"/>
          <w:b/>
          <w:sz w:val="24"/>
          <w:szCs w:val="24"/>
        </w:rPr>
        <w:t xml:space="preserve"> </w:t>
      </w:r>
      <w:r w:rsidR="001F0837" w:rsidRPr="009F6C40">
        <w:rPr>
          <w:rFonts w:ascii="Times New Roman" w:hAnsi="Times New Roman" w:cs="Times New Roman"/>
          <w:b/>
          <w:sz w:val="24"/>
          <w:szCs w:val="24"/>
        </w:rPr>
        <w:t>noorganizēt</w:t>
      </w:r>
      <w:r w:rsidRPr="009F6C40">
        <w:rPr>
          <w:rFonts w:ascii="Times New Roman" w:hAnsi="Times New Roman" w:cs="Times New Roman"/>
          <w:b/>
          <w:sz w:val="24"/>
          <w:szCs w:val="24"/>
        </w:rPr>
        <w:t xml:space="preserve"> 2 </w:t>
      </w:r>
      <w:r w:rsidR="00CB0440" w:rsidRPr="009F6C40">
        <w:rPr>
          <w:rFonts w:ascii="Times New Roman" w:hAnsi="Times New Roman" w:cs="Times New Roman"/>
          <w:b/>
          <w:sz w:val="24"/>
          <w:szCs w:val="24"/>
        </w:rPr>
        <w:t xml:space="preserve">papildus </w:t>
      </w:r>
      <w:r w:rsidRPr="009F6C40">
        <w:rPr>
          <w:rFonts w:ascii="Times New Roman" w:hAnsi="Times New Roman" w:cs="Times New Roman"/>
          <w:b/>
          <w:sz w:val="24"/>
          <w:szCs w:val="24"/>
        </w:rPr>
        <w:t>DKP sēdes, kurās</w:t>
      </w:r>
      <w:r w:rsidR="001F0837" w:rsidRPr="009F6C40">
        <w:rPr>
          <w:rFonts w:ascii="Times New Roman" w:hAnsi="Times New Roman" w:cs="Times New Roman"/>
          <w:b/>
          <w:sz w:val="24"/>
          <w:szCs w:val="24"/>
        </w:rPr>
        <w:t>,</w:t>
      </w:r>
      <w:r w:rsidRPr="009F6C40">
        <w:rPr>
          <w:rFonts w:ascii="Times New Roman" w:hAnsi="Times New Roman" w:cs="Times New Roman"/>
          <w:b/>
          <w:sz w:val="24"/>
          <w:szCs w:val="24"/>
        </w:rPr>
        <w:t xml:space="preserve"> vadoties pēc Plāna darbam ar diasporu</w:t>
      </w:r>
      <w:r w:rsidR="001F0837" w:rsidRPr="009F6C40">
        <w:rPr>
          <w:rFonts w:ascii="Times New Roman" w:hAnsi="Times New Roman" w:cs="Times New Roman"/>
          <w:b/>
          <w:sz w:val="24"/>
          <w:szCs w:val="24"/>
        </w:rPr>
        <w:t xml:space="preserve"> 2021-2023.gadiem</w:t>
      </w:r>
      <w:r w:rsidRPr="009F6C40">
        <w:rPr>
          <w:rFonts w:ascii="Times New Roman" w:hAnsi="Times New Roman" w:cs="Times New Roman"/>
          <w:b/>
          <w:sz w:val="24"/>
          <w:szCs w:val="24"/>
        </w:rPr>
        <w:t xml:space="preserve"> un </w:t>
      </w:r>
      <w:r w:rsidR="001F0837" w:rsidRPr="009F6C40">
        <w:rPr>
          <w:rFonts w:ascii="Times New Roman" w:hAnsi="Times New Roman" w:cs="Times New Roman"/>
          <w:b/>
          <w:sz w:val="24"/>
          <w:szCs w:val="24"/>
        </w:rPr>
        <w:t>tajā iekļautajām</w:t>
      </w:r>
      <w:r w:rsidRPr="009F6C40">
        <w:rPr>
          <w:rFonts w:ascii="Times New Roman" w:hAnsi="Times New Roman" w:cs="Times New Roman"/>
          <w:b/>
          <w:sz w:val="24"/>
          <w:szCs w:val="24"/>
        </w:rPr>
        <w:t xml:space="preserve"> 4 prioritātēm, </w:t>
      </w:r>
      <w:r w:rsidR="001F0837" w:rsidRPr="009F6C40">
        <w:rPr>
          <w:rFonts w:ascii="Times New Roman" w:hAnsi="Times New Roman" w:cs="Times New Roman"/>
          <w:b/>
          <w:sz w:val="24"/>
          <w:szCs w:val="24"/>
        </w:rPr>
        <w:t>institūcijas, kuras saņem valsts finansējumu un kuras realizē diasporas politiku, atskaitītos un izanalizētu paveikto</w:t>
      </w:r>
      <w:r w:rsidR="00E632C6" w:rsidRPr="009F6C40">
        <w:rPr>
          <w:rFonts w:ascii="Times New Roman" w:hAnsi="Times New Roman" w:cs="Times New Roman"/>
          <w:b/>
          <w:sz w:val="24"/>
          <w:szCs w:val="24"/>
        </w:rPr>
        <w:t>.</w:t>
      </w:r>
    </w:p>
    <w:p w:rsidR="004C295E" w:rsidRDefault="004C295E" w:rsidP="00514339">
      <w:pPr>
        <w:tabs>
          <w:tab w:val="left" w:pos="1005"/>
        </w:tabs>
        <w:spacing w:after="0" w:line="240" w:lineRule="auto"/>
        <w:jc w:val="both"/>
        <w:rPr>
          <w:rFonts w:ascii="Times New Roman" w:hAnsi="Times New Roman" w:cs="Times New Roman"/>
          <w:sz w:val="24"/>
          <w:szCs w:val="24"/>
        </w:rPr>
      </w:pPr>
    </w:p>
    <w:p w:rsidR="001F0837" w:rsidRDefault="001F0837" w:rsidP="00514339">
      <w:pPr>
        <w:tabs>
          <w:tab w:val="left" w:pos="1005"/>
        </w:tabs>
        <w:spacing w:after="0" w:line="240" w:lineRule="auto"/>
        <w:jc w:val="both"/>
        <w:rPr>
          <w:rFonts w:ascii="Times New Roman" w:hAnsi="Times New Roman" w:cs="Times New Roman"/>
          <w:sz w:val="24"/>
          <w:szCs w:val="24"/>
        </w:rPr>
      </w:pPr>
    </w:p>
    <w:p w:rsidR="004C295E" w:rsidRDefault="004C295E" w:rsidP="004C7B93">
      <w:pPr>
        <w:pStyle w:val="NoSpacing"/>
        <w:numPr>
          <w:ilvl w:val="0"/>
          <w:numId w:val="3"/>
        </w:numPr>
        <w:ind w:left="284" w:hanging="284"/>
        <w:rPr>
          <w:rFonts w:ascii="Times New Roman" w:hAnsi="Times New Roman" w:cs="Times New Roman"/>
          <w:b/>
          <w:sz w:val="24"/>
          <w:szCs w:val="24"/>
        </w:rPr>
      </w:pPr>
      <w:r>
        <w:rPr>
          <w:rFonts w:ascii="Times New Roman" w:hAnsi="Times New Roman" w:cs="Times New Roman"/>
          <w:b/>
          <w:sz w:val="24"/>
          <w:szCs w:val="24"/>
        </w:rPr>
        <w:t>Ziņojumi par DKP darba grupu aktivitātēm un virzību:</w:t>
      </w:r>
    </w:p>
    <w:p w:rsidR="00ED2B29" w:rsidRDefault="00ED2B29" w:rsidP="00ED2B29">
      <w:pPr>
        <w:pStyle w:val="NoSpacing"/>
        <w:ind w:left="720"/>
        <w:rPr>
          <w:rFonts w:ascii="Times New Roman" w:hAnsi="Times New Roman" w:cs="Times New Roman"/>
          <w:b/>
          <w:sz w:val="24"/>
          <w:szCs w:val="24"/>
        </w:rPr>
      </w:pPr>
    </w:p>
    <w:p w:rsidR="004C295E" w:rsidRDefault="004C295E" w:rsidP="00ED2B29">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3.1. </w:t>
      </w:r>
      <w:r w:rsidR="00FF464A">
        <w:rPr>
          <w:rFonts w:ascii="Times New Roman" w:hAnsi="Times New Roman" w:cs="Times New Roman"/>
          <w:b/>
          <w:sz w:val="24"/>
          <w:szCs w:val="24"/>
        </w:rPr>
        <w:t>Attālinātais darbs un “</w:t>
      </w:r>
      <w:proofErr w:type="spellStart"/>
      <w:r w:rsidR="00FF464A" w:rsidRPr="00E251D2">
        <w:rPr>
          <w:rFonts w:ascii="Times New Roman" w:hAnsi="Times New Roman" w:cs="Times New Roman"/>
          <w:b/>
          <w:i/>
          <w:sz w:val="24"/>
          <w:szCs w:val="24"/>
        </w:rPr>
        <w:t>nomad</w:t>
      </w:r>
      <w:proofErr w:type="spellEnd"/>
      <w:r w:rsidR="00FF464A" w:rsidRPr="00E251D2">
        <w:rPr>
          <w:rFonts w:ascii="Times New Roman" w:hAnsi="Times New Roman" w:cs="Times New Roman"/>
          <w:b/>
          <w:i/>
          <w:sz w:val="24"/>
          <w:szCs w:val="24"/>
        </w:rPr>
        <w:t xml:space="preserve"> visa</w:t>
      </w:r>
      <w:r w:rsidR="00FF464A">
        <w:rPr>
          <w:rFonts w:ascii="Times New Roman" w:hAnsi="Times New Roman" w:cs="Times New Roman"/>
          <w:b/>
          <w:sz w:val="24"/>
          <w:szCs w:val="24"/>
        </w:rPr>
        <w:t xml:space="preserve">” (ziņo DKP priekšsēdētājas vietnieks </w:t>
      </w:r>
      <w:proofErr w:type="spellStart"/>
      <w:r w:rsidR="00FF464A">
        <w:rPr>
          <w:rFonts w:ascii="Times New Roman" w:hAnsi="Times New Roman" w:cs="Times New Roman"/>
          <w:b/>
          <w:sz w:val="24"/>
          <w:szCs w:val="24"/>
        </w:rPr>
        <w:t>M.Muižarājs</w:t>
      </w:r>
      <w:proofErr w:type="spellEnd"/>
      <w:r w:rsidR="00FF464A">
        <w:rPr>
          <w:rFonts w:ascii="Times New Roman" w:hAnsi="Times New Roman" w:cs="Times New Roman"/>
          <w:b/>
          <w:sz w:val="24"/>
          <w:szCs w:val="24"/>
        </w:rPr>
        <w:t>)</w:t>
      </w:r>
    </w:p>
    <w:p w:rsidR="00FA1CE5" w:rsidRDefault="00FA1CE5" w:rsidP="00FA1CE5">
      <w:pPr>
        <w:pStyle w:val="NoSpacing"/>
        <w:rPr>
          <w:rFonts w:ascii="Times New Roman" w:hAnsi="Times New Roman" w:cs="Times New Roman"/>
          <w:b/>
          <w:sz w:val="24"/>
          <w:szCs w:val="24"/>
        </w:rPr>
      </w:pPr>
    </w:p>
    <w:p w:rsidR="00CB0440" w:rsidRPr="007E034F" w:rsidRDefault="00FA1CE5" w:rsidP="00A20F9C">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b/>
          <w:sz w:val="24"/>
          <w:szCs w:val="24"/>
        </w:rPr>
        <w:t xml:space="preserve"> </w:t>
      </w:r>
      <w:r w:rsidR="003811EE" w:rsidRPr="007E034F">
        <w:rPr>
          <w:rFonts w:ascii="Times New Roman" w:hAnsi="Times New Roman" w:cs="Times New Roman"/>
          <w:sz w:val="24"/>
          <w:szCs w:val="24"/>
        </w:rPr>
        <w:t xml:space="preserve">atgādina, ka </w:t>
      </w:r>
      <w:r w:rsidR="009F6C40">
        <w:rPr>
          <w:rFonts w:ascii="Times New Roman" w:hAnsi="Times New Roman" w:cs="Times New Roman"/>
          <w:sz w:val="24"/>
          <w:szCs w:val="24"/>
        </w:rPr>
        <w:t>balstoties uz</w:t>
      </w:r>
      <w:r w:rsidR="003811EE" w:rsidRPr="007E034F">
        <w:rPr>
          <w:rFonts w:ascii="Times New Roman" w:hAnsi="Times New Roman" w:cs="Times New Roman"/>
          <w:sz w:val="24"/>
          <w:szCs w:val="24"/>
        </w:rPr>
        <w:t xml:space="preserve"> </w:t>
      </w:r>
      <w:r w:rsidR="00A20F9C" w:rsidRPr="007E034F">
        <w:rPr>
          <w:rFonts w:ascii="Times New Roman" w:hAnsi="Times New Roman" w:cs="Times New Roman"/>
          <w:sz w:val="24"/>
          <w:szCs w:val="24"/>
        </w:rPr>
        <w:t xml:space="preserve">DKP rezolūciju tika izveidota DKP darba grupa “Attālinātais darbs un </w:t>
      </w:r>
      <w:proofErr w:type="spellStart"/>
      <w:r w:rsidR="00A20F9C" w:rsidRPr="007E034F">
        <w:rPr>
          <w:rFonts w:ascii="Times New Roman" w:hAnsi="Times New Roman" w:cs="Times New Roman"/>
          <w:i/>
          <w:sz w:val="24"/>
          <w:szCs w:val="24"/>
        </w:rPr>
        <w:t>nomad</w:t>
      </w:r>
      <w:proofErr w:type="spellEnd"/>
      <w:r w:rsidR="00A20F9C" w:rsidRPr="007E034F">
        <w:rPr>
          <w:rFonts w:ascii="Times New Roman" w:hAnsi="Times New Roman" w:cs="Times New Roman"/>
          <w:sz w:val="24"/>
          <w:szCs w:val="24"/>
        </w:rPr>
        <w:t xml:space="preserve"> vīza”. </w:t>
      </w:r>
      <w:r w:rsidR="00D32642" w:rsidRPr="007E034F">
        <w:rPr>
          <w:rFonts w:ascii="Times New Roman" w:hAnsi="Times New Roman" w:cs="Times New Roman"/>
          <w:sz w:val="24"/>
          <w:szCs w:val="24"/>
        </w:rPr>
        <w:t>Šajā jautājumā bijusi aktīva virzība</w:t>
      </w:r>
      <w:r w:rsidR="00A20F9C" w:rsidRPr="007E034F">
        <w:rPr>
          <w:rFonts w:ascii="Times New Roman" w:hAnsi="Times New Roman" w:cs="Times New Roman"/>
          <w:sz w:val="24"/>
          <w:szCs w:val="24"/>
        </w:rPr>
        <w:t>, tajā skaitā pieaicinot arī daudzus ekspertus, piemēram</w:t>
      </w:r>
      <w:r w:rsidR="00A20F9C" w:rsidRPr="002C7147">
        <w:rPr>
          <w:rFonts w:ascii="Times New Roman" w:hAnsi="Times New Roman" w:cs="Times New Roman"/>
          <w:sz w:val="24"/>
          <w:szCs w:val="24"/>
        </w:rPr>
        <w:t>, LDDK</w:t>
      </w:r>
      <w:r w:rsidR="002C7147" w:rsidRPr="002C7147">
        <w:rPr>
          <w:rFonts w:ascii="Times New Roman" w:hAnsi="Times New Roman" w:cs="Times New Roman"/>
          <w:sz w:val="24"/>
          <w:szCs w:val="24"/>
        </w:rPr>
        <w:t xml:space="preserve"> (Latvijas D</w:t>
      </w:r>
      <w:r w:rsidR="007768CE" w:rsidRPr="002C7147">
        <w:rPr>
          <w:rFonts w:ascii="Times New Roman" w:hAnsi="Times New Roman" w:cs="Times New Roman"/>
          <w:sz w:val="24"/>
          <w:szCs w:val="24"/>
        </w:rPr>
        <w:t>arba devēju konfederācija)</w:t>
      </w:r>
      <w:r w:rsidR="002C7147" w:rsidRPr="002C7147">
        <w:rPr>
          <w:rFonts w:ascii="Times New Roman" w:hAnsi="Times New Roman" w:cs="Times New Roman"/>
          <w:sz w:val="24"/>
          <w:szCs w:val="24"/>
        </w:rPr>
        <w:t xml:space="preserve"> un</w:t>
      </w:r>
      <w:r w:rsidR="00A20F9C" w:rsidRPr="002C7147">
        <w:rPr>
          <w:rFonts w:ascii="Times New Roman" w:hAnsi="Times New Roman" w:cs="Times New Roman"/>
          <w:sz w:val="24"/>
          <w:szCs w:val="24"/>
        </w:rPr>
        <w:t xml:space="preserve"> LTRK</w:t>
      </w:r>
      <w:r w:rsidR="002C7147" w:rsidRPr="002C7147">
        <w:rPr>
          <w:rFonts w:ascii="Times New Roman" w:hAnsi="Times New Roman" w:cs="Times New Roman"/>
          <w:sz w:val="24"/>
          <w:szCs w:val="24"/>
        </w:rPr>
        <w:t xml:space="preserve"> (Latvijas T</w:t>
      </w:r>
      <w:r w:rsidR="007768CE" w:rsidRPr="002C7147">
        <w:rPr>
          <w:rFonts w:ascii="Times New Roman" w:hAnsi="Times New Roman" w:cs="Times New Roman"/>
          <w:sz w:val="24"/>
          <w:szCs w:val="24"/>
        </w:rPr>
        <w:t>irdzniecības un rūpniecības kamera)</w:t>
      </w:r>
      <w:r w:rsidR="00A20F9C" w:rsidRPr="002C7147">
        <w:rPr>
          <w:rFonts w:ascii="Times New Roman" w:hAnsi="Times New Roman" w:cs="Times New Roman"/>
          <w:sz w:val="24"/>
          <w:szCs w:val="24"/>
        </w:rPr>
        <w:t>.</w:t>
      </w:r>
      <w:r w:rsidR="009F6C40">
        <w:rPr>
          <w:rFonts w:ascii="Times New Roman" w:hAnsi="Times New Roman" w:cs="Times New Roman"/>
          <w:sz w:val="24"/>
          <w:szCs w:val="24"/>
        </w:rPr>
        <w:t xml:space="preserve"> </w:t>
      </w:r>
    </w:p>
    <w:p w:rsidR="00A20F9C" w:rsidRPr="007E034F" w:rsidRDefault="00A20F9C" w:rsidP="00A20F9C">
      <w:pPr>
        <w:pStyle w:val="NoSpacing"/>
        <w:jc w:val="both"/>
        <w:rPr>
          <w:rFonts w:ascii="Times New Roman" w:hAnsi="Times New Roman" w:cs="Times New Roman"/>
          <w:sz w:val="24"/>
          <w:szCs w:val="24"/>
        </w:rPr>
      </w:pPr>
    </w:p>
    <w:p w:rsidR="00A20F9C" w:rsidRPr="007E034F" w:rsidRDefault="00A20F9C" w:rsidP="00A20F9C">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M.Muižarājs</w:t>
      </w:r>
      <w:r w:rsidRPr="007E034F">
        <w:rPr>
          <w:rFonts w:ascii="Times New Roman" w:hAnsi="Times New Roman" w:cs="Times New Roman"/>
          <w:sz w:val="24"/>
          <w:szCs w:val="24"/>
        </w:rPr>
        <w:t xml:space="preserve"> </w:t>
      </w:r>
      <w:r w:rsidR="009B5B29" w:rsidRPr="007E034F">
        <w:rPr>
          <w:rFonts w:ascii="Times New Roman" w:hAnsi="Times New Roman" w:cs="Times New Roman"/>
          <w:sz w:val="24"/>
          <w:szCs w:val="24"/>
        </w:rPr>
        <w:t>pateicas visiem iesaistītajiem par aktīvo darbu pie šī jautājuma. Šīs darba grupas ietvaros galvenokārt tiek strādāts pie trīs galvenajiem mērķiem. Viens no šiem mērķiem ir palielināt Latvijas darba  tirgū attālinātā darba veicēju īpatsvaru un atvieglot šiem cilvēkiem iekļūšanu darba tirgū</w:t>
      </w:r>
      <w:r w:rsidR="0033199D" w:rsidRPr="007E034F">
        <w:rPr>
          <w:rFonts w:ascii="Times New Roman" w:hAnsi="Times New Roman" w:cs="Times New Roman"/>
          <w:sz w:val="24"/>
          <w:szCs w:val="24"/>
        </w:rPr>
        <w:t>. Otrs</w:t>
      </w:r>
      <w:r w:rsidR="009B5B29" w:rsidRPr="007E034F">
        <w:rPr>
          <w:rFonts w:ascii="Times New Roman" w:hAnsi="Times New Roman" w:cs="Times New Roman"/>
          <w:sz w:val="24"/>
          <w:szCs w:val="24"/>
        </w:rPr>
        <w:t xml:space="preserve"> jautājums ir par imigrācijas statusa jautājumiem, kas ir saistīti ar </w:t>
      </w:r>
      <w:proofErr w:type="spellStart"/>
      <w:r w:rsidR="009B5B29" w:rsidRPr="007E034F">
        <w:rPr>
          <w:rFonts w:ascii="Times New Roman" w:hAnsi="Times New Roman" w:cs="Times New Roman"/>
          <w:sz w:val="24"/>
          <w:szCs w:val="24"/>
        </w:rPr>
        <w:t>remigrantu</w:t>
      </w:r>
      <w:proofErr w:type="spellEnd"/>
      <w:r w:rsidR="009B5B29" w:rsidRPr="007E034F">
        <w:rPr>
          <w:rFonts w:ascii="Times New Roman" w:hAnsi="Times New Roman" w:cs="Times New Roman"/>
          <w:sz w:val="24"/>
          <w:szCs w:val="24"/>
        </w:rPr>
        <w:t xml:space="preserve"> ģimenēm, kurās viena puse varētu nebūt ar Latvijas valsts piederību</w:t>
      </w:r>
      <w:r w:rsidR="0033199D" w:rsidRPr="007E034F">
        <w:rPr>
          <w:rFonts w:ascii="Times New Roman" w:hAnsi="Times New Roman" w:cs="Times New Roman"/>
          <w:sz w:val="24"/>
          <w:szCs w:val="24"/>
        </w:rPr>
        <w:t xml:space="preserve">. Trešais </w:t>
      </w:r>
      <w:r w:rsidR="009B5B29" w:rsidRPr="007E034F">
        <w:rPr>
          <w:rFonts w:ascii="Times New Roman" w:hAnsi="Times New Roman" w:cs="Times New Roman"/>
          <w:sz w:val="24"/>
          <w:szCs w:val="24"/>
        </w:rPr>
        <w:t>ir sociālo garantiju jautājums</w:t>
      </w:r>
      <w:r w:rsidR="00890F3D" w:rsidRPr="007E034F">
        <w:rPr>
          <w:rFonts w:ascii="Times New Roman" w:hAnsi="Times New Roman" w:cs="Times New Roman"/>
          <w:sz w:val="24"/>
          <w:szCs w:val="24"/>
        </w:rPr>
        <w:t xml:space="preserve">. </w:t>
      </w:r>
    </w:p>
    <w:p w:rsidR="00890F3D" w:rsidRPr="007E034F" w:rsidRDefault="00890F3D" w:rsidP="00A20F9C">
      <w:pPr>
        <w:pStyle w:val="NoSpacing"/>
        <w:jc w:val="both"/>
        <w:rPr>
          <w:rFonts w:ascii="Times New Roman" w:hAnsi="Times New Roman" w:cs="Times New Roman"/>
          <w:sz w:val="24"/>
          <w:szCs w:val="24"/>
        </w:rPr>
      </w:pPr>
      <w:r w:rsidRPr="007E034F">
        <w:rPr>
          <w:rFonts w:ascii="Times New Roman" w:hAnsi="Times New Roman" w:cs="Times New Roman"/>
          <w:sz w:val="24"/>
          <w:szCs w:val="24"/>
        </w:rPr>
        <w:t xml:space="preserve">Viens no galvenajiem sasniegumiem ir tas, ka </w:t>
      </w:r>
      <w:r w:rsidR="00827C48" w:rsidRPr="007E034F">
        <w:rPr>
          <w:rFonts w:ascii="Times New Roman" w:hAnsi="Times New Roman" w:cs="Times New Roman"/>
          <w:sz w:val="24"/>
          <w:szCs w:val="24"/>
        </w:rPr>
        <w:t xml:space="preserve">Labklājības ministrija (turpmāk – </w:t>
      </w:r>
      <w:r w:rsidRPr="007E034F">
        <w:rPr>
          <w:rFonts w:ascii="Times New Roman" w:hAnsi="Times New Roman" w:cs="Times New Roman"/>
          <w:sz w:val="24"/>
          <w:szCs w:val="24"/>
        </w:rPr>
        <w:t>LM</w:t>
      </w:r>
      <w:r w:rsidR="00827C48" w:rsidRPr="007E034F">
        <w:rPr>
          <w:rFonts w:ascii="Times New Roman" w:hAnsi="Times New Roman" w:cs="Times New Roman"/>
          <w:sz w:val="24"/>
          <w:szCs w:val="24"/>
        </w:rPr>
        <w:t>)</w:t>
      </w:r>
      <w:r w:rsidRPr="007E034F">
        <w:rPr>
          <w:rFonts w:ascii="Times New Roman" w:hAnsi="Times New Roman" w:cs="Times New Roman"/>
          <w:sz w:val="24"/>
          <w:szCs w:val="24"/>
        </w:rPr>
        <w:t xml:space="preserve"> ir piešķīrusi atsevišķu 50 000 eiro finansējumu, lai uzlabotu atlases procesu </w:t>
      </w:r>
      <w:r w:rsidR="00827C48" w:rsidRPr="007E034F">
        <w:rPr>
          <w:rFonts w:ascii="Times New Roman" w:hAnsi="Times New Roman" w:cs="Times New Roman"/>
          <w:sz w:val="24"/>
          <w:szCs w:val="24"/>
        </w:rPr>
        <w:t xml:space="preserve">Nodarbinātības valsts aģentūras (turpmāk – </w:t>
      </w:r>
      <w:r w:rsidRPr="007E034F">
        <w:rPr>
          <w:rFonts w:ascii="Times New Roman" w:hAnsi="Times New Roman" w:cs="Times New Roman"/>
          <w:sz w:val="24"/>
          <w:szCs w:val="24"/>
        </w:rPr>
        <w:t>NVA</w:t>
      </w:r>
      <w:r w:rsidR="00827C48" w:rsidRPr="007E034F">
        <w:rPr>
          <w:rFonts w:ascii="Times New Roman" w:hAnsi="Times New Roman" w:cs="Times New Roman"/>
          <w:sz w:val="24"/>
          <w:szCs w:val="24"/>
        </w:rPr>
        <w:t>)</w:t>
      </w:r>
      <w:r w:rsidRPr="007E034F">
        <w:rPr>
          <w:rFonts w:ascii="Times New Roman" w:hAnsi="Times New Roman" w:cs="Times New Roman"/>
          <w:sz w:val="24"/>
          <w:szCs w:val="24"/>
        </w:rPr>
        <w:t xml:space="preserve"> </w:t>
      </w:r>
      <w:r w:rsidR="002F0485" w:rsidRPr="007E034F">
        <w:rPr>
          <w:rFonts w:ascii="Times New Roman" w:hAnsi="Times New Roman" w:cs="Times New Roman"/>
          <w:sz w:val="24"/>
          <w:szCs w:val="24"/>
        </w:rPr>
        <w:t xml:space="preserve">attālinātā darba atlases sistēmā. </w:t>
      </w:r>
      <w:r w:rsidR="00827C48" w:rsidRPr="007E034F">
        <w:rPr>
          <w:rFonts w:ascii="Times New Roman" w:hAnsi="Times New Roman" w:cs="Times New Roman"/>
          <w:sz w:val="24"/>
          <w:szCs w:val="24"/>
        </w:rPr>
        <w:t>Varēs</w:t>
      </w:r>
      <w:r w:rsidR="002F0485" w:rsidRPr="007E034F">
        <w:rPr>
          <w:rFonts w:ascii="Times New Roman" w:hAnsi="Times New Roman" w:cs="Times New Roman"/>
          <w:sz w:val="24"/>
          <w:szCs w:val="24"/>
        </w:rPr>
        <w:t xml:space="preserve"> daudz efektīvāk filtrēt un uzskaitīt attālinātā darba iespējas un to piedāvāt arī Latvijas darba meklētājiem un darba meklētājiem diasporā. </w:t>
      </w:r>
    </w:p>
    <w:p w:rsidR="002F0485" w:rsidRPr="007E034F" w:rsidRDefault="002F0485" w:rsidP="00A20F9C">
      <w:pPr>
        <w:pStyle w:val="NoSpacing"/>
        <w:jc w:val="both"/>
        <w:rPr>
          <w:rFonts w:ascii="Times New Roman" w:hAnsi="Times New Roman" w:cs="Times New Roman"/>
          <w:sz w:val="24"/>
          <w:szCs w:val="24"/>
        </w:rPr>
      </w:pPr>
      <w:r w:rsidRPr="007E034F">
        <w:rPr>
          <w:rFonts w:ascii="Times New Roman" w:hAnsi="Times New Roman" w:cs="Times New Roman"/>
          <w:sz w:val="24"/>
          <w:szCs w:val="24"/>
        </w:rPr>
        <w:t>Otrs jautājums</w:t>
      </w:r>
      <w:r w:rsidR="00827C48" w:rsidRPr="007E034F">
        <w:rPr>
          <w:rFonts w:ascii="Times New Roman" w:hAnsi="Times New Roman" w:cs="Times New Roman"/>
          <w:sz w:val="24"/>
          <w:szCs w:val="24"/>
        </w:rPr>
        <w:t xml:space="preserve"> – faktiski jau ir izstrādāts </w:t>
      </w:r>
      <w:r w:rsidRPr="007E034F">
        <w:rPr>
          <w:rFonts w:ascii="Times New Roman" w:hAnsi="Times New Roman" w:cs="Times New Roman"/>
          <w:sz w:val="24"/>
          <w:szCs w:val="24"/>
        </w:rPr>
        <w:t>attālinātā darba vīzas</w:t>
      </w:r>
      <w:r w:rsidR="007B2E20" w:rsidRPr="007E034F">
        <w:rPr>
          <w:rFonts w:ascii="Times New Roman" w:hAnsi="Times New Roman" w:cs="Times New Roman"/>
          <w:sz w:val="24"/>
          <w:szCs w:val="24"/>
        </w:rPr>
        <w:t xml:space="preserve"> tehni</w:t>
      </w:r>
      <w:r w:rsidR="002F6589" w:rsidRPr="007E034F">
        <w:rPr>
          <w:rFonts w:ascii="Times New Roman" w:hAnsi="Times New Roman" w:cs="Times New Roman"/>
          <w:sz w:val="24"/>
          <w:szCs w:val="24"/>
        </w:rPr>
        <w:t>sk</w:t>
      </w:r>
      <w:r w:rsidR="00827C48" w:rsidRPr="007E034F">
        <w:rPr>
          <w:rFonts w:ascii="Times New Roman" w:hAnsi="Times New Roman" w:cs="Times New Roman"/>
          <w:sz w:val="24"/>
          <w:szCs w:val="24"/>
        </w:rPr>
        <w:t>as</w:t>
      </w:r>
      <w:r w:rsidR="002F6589" w:rsidRPr="007E034F">
        <w:rPr>
          <w:rFonts w:ascii="Times New Roman" w:hAnsi="Times New Roman" w:cs="Times New Roman"/>
          <w:sz w:val="24"/>
          <w:szCs w:val="24"/>
        </w:rPr>
        <w:t xml:space="preserve"> piedāvājum</w:t>
      </w:r>
      <w:r w:rsidR="00827C48" w:rsidRPr="007E034F">
        <w:rPr>
          <w:rFonts w:ascii="Times New Roman" w:hAnsi="Times New Roman" w:cs="Times New Roman"/>
          <w:sz w:val="24"/>
          <w:szCs w:val="24"/>
        </w:rPr>
        <w:t xml:space="preserve">s (gan potenciālie kritēriji, uz kuru pamata šī vīza varētu tikt piešķirta, gan nosacījumi un daudzi citi </w:t>
      </w:r>
      <w:r w:rsidR="00827C48" w:rsidRPr="007E034F">
        <w:rPr>
          <w:rFonts w:ascii="Times New Roman" w:hAnsi="Times New Roman" w:cs="Times New Roman"/>
          <w:sz w:val="24"/>
          <w:szCs w:val="24"/>
        </w:rPr>
        <w:lastRenderedPageBreak/>
        <w:t>faktori). Panākta vienošanās, ka Iekšlietu ministrijas (turpmāk –</w:t>
      </w:r>
      <w:r w:rsidR="002F6589" w:rsidRPr="007E034F">
        <w:rPr>
          <w:rFonts w:ascii="Times New Roman" w:hAnsi="Times New Roman" w:cs="Times New Roman"/>
          <w:sz w:val="24"/>
          <w:szCs w:val="24"/>
        </w:rPr>
        <w:t xml:space="preserve"> IeM</w:t>
      </w:r>
      <w:r w:rsidR="00827C48" w:rsidRPr="007E034F">
        <w:rPr>
          <w:rFonts w:ascii="Times New Roman" w:hAnsi="Times New Roman" w:cs="Times New Roman"/>
          <w:sz w:val="24"/>
          <w:szCs w:val="24"/>
        </w:rPr>
        <w:t>)</w:t>
      </w:r>
      <w:r w:rsidR="002F6589" w:rsidRPr="007E034F">
        <w:rPr>
          <w:rFonts w:ascii="Times New Roman" w:hAnsi="Times New Roman" w:cs="Times New Roman"/>
          <w:sz w:val="24"/>
          <w:szCs w:val="24"/>
        </w:rPr>
        <w:t xml:space="preserve"> vadībā tiks izveidota darba grupa, kura vērtēs kādā veidā šo vīzu varētu potenciāli ieviest un </w:t>
      </w:r>
      <w:proofErr w:type="spellStart"/>
      <w:r w:rsidR="002F6589" w:rsidRPr="007E034F">
        <w:rPr>
          <w:rFonts w:ascii="Times New Roman" w:hAnsi="Times New Roman" w:cs="Times New Roman"/>
          <w:sz w:val="24"/>
          <w:szCs w:val="24"/>
        </w:rPr>
        <w:t>finalizēt</w:t>
      </w:r>
      <w:proofErr w:type="spellEnd"/>
      <w:r w:rsidR="002F6589" w:rsidRPr="007E034F">
        <w:rPr>
          <w:rFonts w:ascii="Times New Roman" w:hAnsi="Times New Roman" w:cs="Times New Roman"/>
          <w:sz w:val="24"/>
          <w:szCs w:val="24"/>
        </w:rPr>
        <w:t xml:space="preserve"> potenciālo tehnisko piedāvājumu</w:t>
      </w:r>
      <w:r w:rsidR="00513A24" w:rsidRPr="007E034F">
        <w:rPr>
          <w:rFonts w:ascii="Times New Roman" w:hAnsi="Times New Roman" w:cs="Times New Roman"/>
          <w:sz w:val="24"/>
          <w:szCs w:val="24"/>
        </w:rPr>
        <w:t>.</w:t>
      </w:r>
    </w:p>
    <w:p w:rsidR="00827C48" w:rsidRPr="007E034F" w:rsidRDefault="00513A24" w:rsidP="00A20F9C">
      <w:pPr>
        <w:pStyle w:val="NoSpacing"/>
        <w:jc w:val="both"/>
        <w:rPr>
          <w:rFonts w:ascii="Times New Roman" w:hAnsi="Times New Roman" w:cs="Times New Roman"/>
          <w:sz w:val="24"/>
          <w:szCs w:val="24"/>
        </w:rPr>
      </w:pPr>
      <w:r w:rsidRPr="007E034F">
        <w:rPr>
          <w:rFonts w:ascii="Times New Roman" w:hAnsi="Times New Roman" w:cs="Times New Roman"/>
          <w:sz w:val="24"/>
          <w:szCs w:val="24"/>
        </w:rPr>
        <w:t xml:space="preserve">Trešais jautājums ir </w:t>
      </w:r>
      <w:r w:rsidR="000227F2" w:rsidRPr="007E034F">
        <w:rPr>
          <w:rFonts w:ascii="Times New Roman" w:hAnsi="Times New Roman" w:cs="Times New Roman"/>
          <w:sz w:val="24"/>
          <w:szCs w:val="24"/>
        </w:rPr>
        <w:t xml:space="preserve">saistīts ar sociālo garantiju pārnešanu uz </w:t>
      </w:r>
      <w:r w:rsidR="002E220A" w:rsidRPr="007E034F">
        <w:rPr>
          <w:rFonts w:ascii="Times New Roman" w:hAnsi="Times New Roman" w:cs="Times New Roman"/>
          <w:sz w:val="24"/>
          <w:szCs w:val="24"/>
        </w:rPr>
        <w:t xml:space="preserve">Latviju, tiem cilvēkiem, kas ir </w:t>
      </w:r>
      <w:proofErr w:type="spellStart"/>
      <w:r w:rsidR="002E220A" w:rsidRPr="007E034F">
        <w:rPr>
          <w:rFonts w:ascii="Times New Roman" w:hAnsi="Times New Roman" w:cs="Times New Roman"/>
          <w:sz w:val="24"/>
          <w:szCs w:val="24"/>
        </w:rPr>
        <w:t>remigrējuši</w:t>
      </w:r>
      <w:proofErr w:type="spellEnd"/>
      <w:r w:rsidR="002E220A" w:rsidRPr="007E034F">
        <w:rPr>
          <w:rFonts w:ascii="Times New Roman" w:hAnsi="Times New Roman" w:cs="Times New Roman"/>
          <w:sz w:val="24"/>
          <w:szCs w:val="24"/>
        </w:rPr>
        <w:t xml:space="preserve"> no ārvalstīm un strādā no Latvijas uz ārvalstīm attālināti. Šajā jautājumā ir bijusi neliela kustība</w:t>
      </w:r>
      <w:r w:rsidR="00827C48" w:rsidRPr="007E034F">
        <w:rPr>
          <w:rFonts w:ascii="Times New Roman" w:hAnsi="Times New Roman" w:cs="Times New Roman"/>
          <w:sz w:val="24"/>
          <w:szCs w:val="24"/>
        </w:rPr>
        <w:t>.</w:t>
      </w:r>
      <w:r w:rsidR="002E220A" w:rsidRPr="007E034F">
        <w:rPr>
          <w:rFonts w:ascii="Times New Roman" w:hAnsi="Times New Roman" w:cs="Times New Roman"/>
          <w:sz w:val="24"/>
          <w:szCs w:val="24"/>
        </w:rPr>
        <w:t xml:space="preserve"> </w:t>
      </w:r>
      <w:r w:rsidR="00827C48" w:rsidRPr="007E034F">
        <w:rPr>
          <w:rFonts w:ascii="Times New Roman" w:hAnsi="Times New Roman" w:cs="Times New Roman"/>
          <w:sz w:val="24"/>
          <w:szCs w:val="24"/>
        </w:rPr>
        <w:t>Ar</w:t>
      </w:r>
      <w:r w:rsidR="002E220A" w:rsidRPr="007E034F">
        <w:rPr>
          <w:rFonts w:ascii="Times New Roman" w:hAnsi="Times New Roman" w:cs="Times New Roman"/>
          <w:sz w:val="24"/>
          <w:szCs w:val="24"/>
        </w:rPr>
        <w:t xml:space="preserve"> </w:t>
      </w:r>
      <w:r w:rsidR="00E65982">
        <w:rPr>
          <w:rFonts w:ascii="Times New Roman" w:hAnsi="Times New Roman" w:cs="Times New Roman"/>
          <w:sz w:val="24"/>
          <w:szCs w:val="24"/>
        </w:rPr>
        <w:t>Valsts sociālās apdrošināšanas aģentūru (VSAA)</w:t>
      </w:r>
      <w:r w:rsidR="002E220A" w:rsidRPr="007E034F">
        <w:rPr>
          <w:rFonts w:ascii="Times New Roman" w:hAnsi="Times New Roman" w:cs="Times New Roman"/>
          <w:sz w:val="24"/>
          <w:szCs w:val="24"/>
        </w:rPr>
        <w:t xml:space="preserve"> ir uzsāktas sākotnējās diskusijas par šī procesa kartēšanu, lai varētu skaidrāk identificēt galvenos </w:t>
      </w:r>
      <w:r w:rsidR="00827C48" w:rsidRPr="007E034F">
        <w:rPr>
          <w:rFonts w:ascii="Times New Roman" w:hAnsi="Times New Roman" w:cs="Times New Roman"/>
          <w:sz w:val="24"/>
          <w:szCs w:val="24"/>
        </w:rPr>
        <w:t>sarežģījumus</w:t>
      </w:r>
      <w:r w:rsidR="002E220A" w:rsidRPr="007E034F">
        <w:rPr>
          <w:rFonts w:ascii="Times New Roman" w:hAnsi="Times New Roman" w:cs="Times New Roman"/>
          <w:sz w:val="24"/>
          <w:szCs w:val="24"/>
        </w:rPr>
        <w:t xml:space="preserve">, lai varētu atvieglot šo sociālo garantiju pārnešanas jautājumu. </w:t>
      </w:r>
      <w:r w:rsidR="00827C48" w:rsidRPr="007E034F">
        <w:rPr>
          <w:rFonts w:ascii="Times New Roman" w:hAnsi="Times New Roman" w:cs="Times New Roman"/>
          <w:sz w:val="24"/>
          <w:szCs w:val="24"/>
        </w:rPr>
        <w:t>Svarīgi arī jautājumi, kas</w:t>
      </w:r>
      <w:r w:rsidR="002E220A" w:rsidRPr="007E034F">
        <w:rPr>
          <w:rFonts w:ascii="Times New Roman" w:hAnsi="Times New Roman" w:cs="Times New Roman"/>
          <w:sz w:val="24"/>
          <w:szCs w:val="24"/>
        </w:rPr>
        <w:t xml:space="preserve"> ir saistīti ar nodokļu sistēmas pārskatīšanu. </w:t>
      </w:r>
    </w:p>
    <w:p w:rsidR="00034849" w:rsidRPr="007E034F" w:rsidRDefault="00034849" w:rsidP="00A20F9C">
      <w:pPr>
        <w:pStyle w:val="NoSpacing"/>
        <w:jc w:val="both"/>
        <w:rPr>
          <w:rFonts w:ascii="Times New Roman" w:hAnsi="Times New Roman" w:cs="Times New Roman"/>
          <w:sz w:val="24"/>
          <w:szCs w:val="24"/>
        </w:rPr>
      </w:pPr>
      <w:r w:rsidRPr="00E632C6">
        <w:rPr>
          <w:rFonts w:ascii="Times New Roman" w:hAnsi="Times New Roman" w:cs="Times New Roman"/>
          <w:sz w:val="24"/>
          <w:szCs w:val="24"/>
        </w:rPr>
        <w:t>Paldies arī LU DMPC par veikto pētījumu par attālinātā darba situācij</w:t>
      </w:r>
      <w:r w:rsidR="006431F6" w:rsidRPr="00E632C6">
        <w:rPr>
          <w:rFonts w:ascii="Times New Roman" w:hAnsi="Times New Roman" w:cs="Times New Roman"/>
          <w:sz w:val="24"/>
          <w:szCs w:val="24"/>
        </w:rPr>
        <w:t>u Latvijā,  šī pētījuma dati</w:t>
      </w:r>
      <w:r w:rsidRPr="00E632C6">
        <w:rPr>
          <w:rFonts w:ascii="Times New Roman" w:hAnsi="Times New Roman" w:cs="Times New Roman"/>
          <w:sz w:val="24"/>
          <w:szCs w:val="24"/>
        </w:rPr>
        <w:t xml:space="preserve"> drīzumā būs pieejami.</w:t>
      </w:r>
    </w:p>
    <w:p w:rsidR="00300A0E" w:rsidRPr="007E034F" w:rsidRDefault="00300A0E" w:rsidP="00A20F9C">
      <w:pPr>
        <w:pStyle w:val="NoSpacing"/>
        <w:jc w:val="both"/>
        <w:rPr>
          <w:rFonts w:ascii="Times New Roman" w:hAnsi="Times New Roman" w:cs="Times New Roman"/>
          <w:sz w:val="24"/>
          <w:szCs w:val="24"/>
        </w:rPr>
      </w:pPr>
    </w:p>
    <w:p w:rsidR="00E02BF6" w:rsidRPr="001B5987" w:rsidRDefault="00E02BF6" w:rsidP="00A20F9C">
      <w:pPr>
        <w:pStyle w:val="NoSpacing"/>
        <w:jc w:val="both"/>
        <w:rPr>
          <w:rFonts w:ascii="Times New Roman" w:hAnsi="Times New Roman" w:cs="Times New Roman"/>
          <w:sz w:val="24"/>
          <w:szCs w:val="24"/>
        </w:rPr>
      </w:pPr>
      <w:r w:rsidRPr="009D15DB">
        <w:rPr>
          <w:rFonts w:ascii="Times New Roman" w:hAnsi="Times New Roman" w:cs="Times New Roman"/>
          <w:sz w:val="24"/>
          <w:szCs w:val="24"/>
        </w:rPr>
        <w:t>21.-22.oktobr</w:t>
      </w:r>
      <w:r w:rsidR="009F6C40">
        <w:rPr>
          <w:rFonts w:ascii="Times New Roman" w:hAnsi="Times New Roman" w:cs="Times New Roman"/>
          <w:sz w:val="24"/>
          <w:szCs w:val="24"/>
        </w:rPr>
        <w:t>ī</w:t>
      </w:r>
      <w:r w:rsidRPr="009D15DB">
        <w:rPr>
          <w:rFonts w:ascii="Times New Roman" w:hAnsi="Times New Roman" w:cs="Times New Roman"/>
          <w:sz w:val="24"/>
          <w:szCs w:val="24"/>
        </w:rPr>
        <w:t xml:space="preserve"> biedrība “Ar pasaules pieredzi Latvijā” organizē tiešsaistes konferenci </w:t>
      </w:r>
      <w:r w:rsidR="00EE7A9D" w:rsidRPr="009D15DB">
        <w:rPr>
          <w:rFonts w:ascii="Times New Roman" w:hAnsi="Times New Roman" w:cs="Times New Roman"/>
          <w:sz w:val="24"/>
          <w:szCs w:val="24"/>
        </w:rPr>
        <w:t>par</w:t>
      </w:r>
      <w:r w:rsidRPr="009D15DB">
        <w:rPr>
          <w:rFonts w:ascii="Times New Roman" w:hAnsi="Times New Roman" w:cs="Times New Roman"/>
          <w:sz w:val="24"/>
          <w:szCs w:val="24"/>
        </w:rPr>
        <w:t xml:space="preserve"> attālinātā darba regulējuma tālāku uzlabošanu un šīs </w:t>
      </w:r>
      <w:r w:rsidRPr="001B5987">
        <w:rPr>
          <w:rFonts w:ascii="Times New Roman" w:hAnsi="Times New Roman" w:cs="Times New Roman"/>
          <w:sz w:val="24"/>
          <w:szCs w:val="24"/>
        </w:rPr>
        <w:t xml:space="preserve">sistēmas kritisku apskatu un rekomendāciju piedāvāšanu. Varēs piedalīties arī attālināti. </w:t>
      </w:r>
      <w:r w:rsidR="009F6C40">
        <w:rPr>
          <w:rFonts w:ascii="Times New Roman" w:hAnsi="Times New Roman" w:cs="Times New Roman"/>
          <w:sz w:val="24"/>
          <w:szCs w:val="24"/>
        </w:rPr>
        <w:t xml:space="preserve">Aicinu visus piedalīties </w:t>
      </w:r>
      <w:r w:rsidR="001B5987" w:rsidRPr="001B5987">
        <w:rPr>
          <w:rFonts w:ascii="Times New Roman" w:hAnsi="Times New Roman" w:cs="Times New Roman"/>
          <w:sz w:val="24"/>
          <w:szCs w:val="24"/>
        </w:rPr>
        <w:t xml:space="preserve">konferencē, </w:t>
      </w:r>
      <w:r w:rsidR="009F6C40">
        <w:rPr>
          <w:rFonts w:ascii="Times New Roman" w:hAnsi="Times New Roman" w:cs="Times New Roman"/>
          <w:sz w:val="24"/>
          <w:szCs w:val="24"/>
        </w:rPr>
        <w:t>iepriekš reģistrējoties konferences mājas lapā</w:t>
      </w:r>
      <w:r w:rsidR="001B5987" w:rsidRPr="001B5987">
        <w:rPr>
          <w:rFonts w:ascii="Times New Roman" w:hAnsi="Times New Roman" w:cs="Times New Roman"/>
          <w:sz w:val="24"/>
          <w:szCs w:val="24"/>
        </w:rPr>
        <w:t xml:space="preserve">: </w:t>
      </w:r>
      <w:hyperlink r:id="rId10" w:history="1">
        <w:r w:rsidR="001B5987" w:rsidRPr="001B5987">
          <w:rPr>
            <w:rStyle w:val="Hyperlink"/>
            <w:rFonts w:ascii="Times New Roman" w:hAnsi="Times New Roman" w:cs="Times New Roman"/>
            <w:sz w:val="24"/>
            <w:szCs w:val="24"/>
          </w:rPr>
          <w:t>https://www.digimigracija.lv/</w:t>
        </w:r>
      </w:hyperlink>
    </w:p>
    <w:p w:rsidR="00030255" w:rsidRDefault="00030255" w:rsidP="00A20F9C">
      <w:pPr>
        <w:pStyle w:val="NoSpacing"/>
        <w:jc w:val="both"/>
        <w:rPr>
          <w:rFonts w:ascii="Times New Roman" w:hAnsi="Times New Roman" w:cs="Times New Roman"/>
          <w:sz w:val="24"/>
          <w:szCs w:val="24"/>
        </w:rPr>
      </w:pPr>
    </w:p>
    <w:p w:rsidR="006643B4" w:rsidRPr="007E034F" w:rsidRDefault="00030255" w:rsidP="00A20F9C">
      <w:pPr>
        <w:pStyle w:val="NoSpacing"/>
        <w:jc w:val="both"/>
        <w:rPr>
          <w:rFonts w:ascii="Times New Roman" w:hAnsi="Times New Roman" w:cs="Times New Roman"/>
          <w:sz w:val="24"/>
          <w:szCs w:val="24"/>
        </w:rPr>
      </w:pPr>
      <w:proofErr w:type="spellStart"/>
      <w:r w:rsidRPr="007E034F">
        <w:rPr>
          <w:rFonts w:ascii="Times New Roman" w:hAnsi="Times New Roman" w:cs="Times New Roman"/>
          <w:b/>
          <w:sz w:val="24"/>
          <w:szCs w:val="24"/>
          <w:u w:val="single"/>
        </w:rPr>
        <w:t>A.Sinka</w:t>
      </w:r>
      <w:proofErr w:type="spellEnd"/>
      <w:r w:rsidRPr="007E034F">
        <w:rPr>
          <w:rFonts w:ascii="Times New Roman" w:hAnsi="Times New Roman" w:cs="Times New Roman"/>
          <w:sz w:val="24"/>
          <w:szCs w:val="24"/>
        </w:rPr>
        <w:t xml:space="preserve"> </w:t>
      </w:r>
      <w:r w:rsidR="006643B4" w:rsidRPr="007E034F">
        <w:rPr>
          <w:rFonts w:ascii="Times New Roman" w:hAnsi="Times New Roman" w:cs="Times New Roman"/>
          <w:sz w:val="24"/>
          <w:szCs w:val="24"/>
        </w:rPr>
        <w:t>jautā, ņemot vērā valstu dažādās nodokļu sistēmas, kas apgrūtina attālinātā darba veikšanu, vai šis jautājums tiek risināts.</w:t>
      </w:r>
    </w:p>
    <w:p w:rsidR="00023798" w:rsidRPr="007E034F" w:rsidRDefault="00023798" w:rsidP="00A20F9C">
      <w:pPr>
        <w:pStyle w:val="NoSpacing"/>
        <w:jc w:val="both"/>
        <w:rPr>
          <w:rFonts w:ascii="Times New Roman" w:hAnsi="Times New Roman" w:cs="Times New Roman"/>
          <w:sz w:val="24"/>
          <w:szCs w:val="24"/>
        </w:rPr>
      </w:pPr>
    </w:p>
    <w:p w:rsidR="00023798" w:rsidRPr="007E034F" w:rsidRDefault="00023798" w:rsidP="00A20F9C">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M.Muižarājs</w:t>
      </w:r>
      <w:r w:rsidRPr="007E034F">
        <w:rPr>
          <w:rFonts w:ascii="Times New Roman" w:hAnsi="Times New Roman" w:cs="Times New Roman"/>
          <w:sz w:val="24"/>
          <w:szCs w:val="24"/>
        </w:rPr>
        <w:t xml:space="preserve"> atbild, ka šis ir prioritārs jautājums, </w:t>
      </w:r>
      <w:r w:rsidR="00034849" w:rsidRPr="007E034F">
        <w:rPr>
          <w:rFonts w:ascii="Times New Roman" w:hAnsi="Times New Roman" w:cs="Times New Roman"/>
          <w:sz w:val="24"/>
          <w:szCs w:val="24"/>
        </w:rPr>
        <w:t>kuru plānots skatīt</w:t>
      </w:r>
      <w:r w:rsidR="00F67373" w:rsidRPr="007E034F">
        <w:rPr>
          <w:rFonts w:ascii="Times New Roman" w:hAnsi="Times New Roman" w:cs="Times New Roman"/>
          <w:sz w:val="24"/>
          <w:szCs w:val="24"/>
        </w:rPr>
        <w:t>, tajā skaitā iesaistot atbildīgās iestādes</w:t>
      </w:r>
      <w:r w:rsidR="00034849" w:rsidRPr="007E034F">
        <w:rPr>
          <w:rFonts w:ascii="Times New Roman" w:hAnsi="Times New Roman" w:cs="Times New Roman"/>
          <w:sz w:val="24"/>
          <w:szCs w:val="24"/>
        </w:rPr>
        <w:t xml:space="preserve">. Nodokļu sistēma </w:t>
      </w:r>
      <w:r w:rsidRPr="007E034F">
        <w:rPr>
          <w:rFonts w:ascii="Times New Roman" w:hAnsi="Times New Roman" w:cs="Times New Roman"/>
          <w:sz w:val="24"/>
          <w:szCs w:val="24"/>
        </w:rPr>
        <w:t xml:space="preserve">ir salīdzinoši kompleksa. </w:t>
      </w:r>
      <w:r w:rsidR="00034849" w:rsidRPr="007E034F">
        <w:rPr>
          <w:rFonts w:ascii="Times New Roman" w:hAnsi="Times New Roman" w:cs="Times New Roman"/>
          <w:sz w:val="24"/>
          <w:szCs w:val="24"/>
        </w:rPr>
        <w:t xml:space="preserve">Ņemot vērā arī </w:t>
      </w:r>
      <w:proofErr w:type="spellStart"/>
      <w:r w:rsidR="00034849" w:rsidRPr="007E034F">
        <w:rPr>
          <w:rFonts w:ascii="Times New Roman" w:hAnsi="Times New Roman" w:cs="Times New Roman"/>
          <w:sz w:val="24"/>
          <w:szCs w:val="24"/>
        </w:rPr>
        <w:t>Covid</w:t>
      </w:r>
      <w:r w:rsidR="00F67373" w:rsidRPr="007E034F">
        <w:rPr>
          <w:rFonts w:ascii="Times New Roman" w:hAnsi="Times New Roman" w:cs="Times New Roman"/>
          <w:sz w:val="24"/>
          <w:szCs w:val="24"/>
        </w:rPr>
        <w:t>-19</w:t>
      </w:r>
      <w:proofErr w:type="spellEnd"/>
      <w:r w:rsidR="00034849" w:rsidRPr="007E034F">
        <w:rPr>
          <w:rFonts w:ascii="Times New Roman" w:hAnsi="Times New Roman" w:cs="Times New Roman"/>
          <w:sz w:val="24"/>
          <w:szCs w:val="24"/>
        </w:rPr>
        <w:t xml:space="preserve"> situāciju, kas rada nepieciešamību </w:t>
      </w:r>
      <w:r w:rsidR="00F67373" w:rsidRPr="007E034F">
        <w:rPr>
          <w:rFonts w:ascii="Times New Roman" w:hAnsi="Times New Roman" w:cs="Times New Roman"/>
          <w:sz w:val="24"/>
          <w:szCs w:val="24"/>
        </w:rPr>
        <w:t xml:space="preserve">veikt darbu attālināti – tas varētu veicināt lielāku uzmanību šim jautājumam. </w:t>
      </w:r>
      <w:r w:rsidR="00F67373" w:rsidRPr="00DC1370">
        <w:rPr>
          <w:rFonts w:ascii="Times New Roman" w:hAnsi="Times New Roman" w:cs="Times New Roman"/>
          <w:sz w:val="24"/>
          <w:szCs w:val="24"/>
        </w:rPr>
        <w:t>Iepriekšminētajā</w:t>
      </w:r>
      <w:r w:rsidRPr="00DC1370">
        <w:rPr>
          <w:rFonts w:ascii="Times New Roman" w:hAnsi="Times New Roman" w:cs="Times New Roman"/>
          <w:sz w:val="24"/>
          <w:szCs w:val="24"/>
        </w:rPr>
        <w:t xml:space="preserve"> LU DMPC pētījumā </w:t>
      </w:r>
      <w:r w:rsidR="00F67373" w:rsidRPr="00DC1370">
        <w:rPr>
          <w:rFonts w:ascii="Times New Roman" w:hAnsi="Times New Roman" w:cs="Times New Roman"/>
          <w:sz w:val="24"/>
          <w:szCs w:val="24"/>
        </w:rPr>
        <w:t xml:space="preserve">par attālinātā darba jautājumu </w:t>
      </w:r>
      <w:r w:rsidRPr="00DC1370">
        <w:rPr>
          <w:rFonts w:ascii="Times New Roman" w:hAnsi="Times New Roman" w:cs="Times New Roman"/>
          <w:sz w:val="24"/>
          <w:szCs w:val="24"/>
        </w:rPr>
        <w:t>ir arī dati par to</w:t>
      </w:r>
      <w:r w:rsidR="00F67373" w:rsidRPr="00DC1370">
        <w:rPr>
          <w:rFonts w:ascii="Times New Roman" w:hAnsi="Times New Roman" w:cs="Times New Roman"/>
          <w:sz w:val="24"/>
          <w:szCs w:val="24"/>
        </w:rPr>
        <w:t>,</w:t>
      </w:r>
      <w:r w:rsidRPr="00DC1370">
        <w:rPr>
          <w:rFonts w:ascii="Times New Roman" w:hAnsi="Times New Roman" w:cs="Times New Roman"/>
          <w:sz w:val="24"/>
          <w:szCs w:val="24"/>
        </w:rPr>
        <w:t xml:space="preserve"> kāda ir situācija attiecībā uz šiem attālinātā darba veicējiem, kas saskaras ar šo problēmu.</w:t>
      </w:r>
      <w:r w:rsidRPr="007E034F">
        <w:rPr>
          <w:rFonts w:ascii="Times New Roman" w:hAnsi="Times New Roman" w:cs="Times New Roman"/>
          <w:sz w:val="24"/>
          <w:szCs w:val="24"/>
        </w:rPr>
        <w:t xml:space="preserve"> </w:t>
      </w:r>
    </w:p>
    <w:p w:rsidR="00E0444C" w:rsidRPr="007E034F" w:rsidRDefault="00E0444C" w:rsidP="00A20F9C">
      <w:pPr>
        <w:pStyle w:val="NoSpacing"/>
        <w:jc w:val="both"/>
        <w:rPr>
          <w:rFonts w:ascii="Times New Roman" w:hAnsi="Times New Roman" w:cs="Times New Roman"/>
          <w:sz w:val="24"/>
          <w:szCs w:val="24"/>
        </w:rPr>
      </w:pPr>
    </w:p>
    <w:p w:rsidR="002A1CC7" w:rsidRPr="007E034F" w:rsidRDefault="00E0444C" w:rsidP="00A20F9C">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sz w:val="24"/>
          <w:szCs w:val="24"/>
        </w:rPr>
        <w:t xml:space="preserve"> </w:t>
      </w:r>
      <w:r w:rsidR="002A1CC7" w:rsidRPr="007E034F">
        <w:rPr>
          <w:rFonts w:ascii="Times New Roman" w:hAnsi="Times New Roman" w:cs="Times New Roman"/>
          <w:sz w:val="24"/>
          <w:szCs w:val="24"/>
        </w:rPr>
        <w:t>norāda, ka tiks turpināts</w:t>
      </w:r>
      <w:r w:rsidRPr="007E034F">
        <w:rPr>
          <w:rFonts w:ascii="Times New Roman" w:hAnsi="Times New Roman" w:cs="Times New Roman"/>
          <w:sz w:val="24"/>
          <w:szCs w:val="24"/>
        </w:rPr>
        <w:t xml:space="preserve"> strādāt pie attālinātā darba jautājuma. </w:t>
      </w:r>
      <w:r w:rsidR="002A1CC7" w:rsidRPr="007E034F">
        <w:rPr>
          <w:rFonts w:ascii="Times New Roman" w:hAnsi="Times New Roman" w:cs="Times New Roman"/>
          <w:sz w:val="24"/>
          <w:szCs w:val="24"/>
        </w:rPr>
        <w:t>DKP sēdes dalībnieki tiek aicināti piedalīties iepriekšminētajā konferencē 21.-22.oktobrī par attālināto darbu.</w:t>
      </w:r>
    </w:p>
    <w:p w:rsidR="00ED2B29" w:rsidRPr="007E034F" w:rsidRDefault="00ED2B29" w:rsidP="00A20F9C">
      <w:pPr>
        <w:pStyle w:val="NoSpacing"/>
        <w:jc w:val="both"/>
        <w:rPr>
          <w:rFonts w:ascii="Times New Roman" w:hAnsi="Times New Roman" w:cs="Times New Roman"/>
          <w:sz w:val="24"/>
          <w:szCs w:val="24"/>
        </w:rPr>
      </w:pPr>
    </w:p>
    <w:p w:rsidR="00ED2B29" w:rsidRDefault="00FF464A" w:rsidP="00FF464A">
      <w:pPr>
        <w:pStyle w:val="NoSpacing"/>
        <w:ind w:left="720"/>
        <w:jc w:val="both"/>
        <w:rPr>
          <w:rFonts w:ascii="Times New Roman" w:hAnsi="Times New Roman" w:cs="Times New Roman"/>
          <w:b/>
          <w:sz w:val="24"/>
          <w:szCs w:val="24"/>
        </w:rPr>
      </w:pPr>
      <w:r>
        <w:rPr>
          <w:rFonts w:ascii="Times New Roman" w:hAnsi="Times New Roman" w:cs="Times New Roman"/>
          <w:b/>
          <w:sz w:val="24"/>
          <w:szCs w:val="24"/>
        </w:rPr>
        <w:t xml:space="preserve">3.2. </w:t>
      </w:r>
      <w:proofErr w:type="spellStart"/>
      <w:r>
        <w:rPr>
          <w:rFonts w:ascii="Times New Roman" w:hAnsi="Times New Roman" w:cs="Times New Roman"/>
          <w:b/>
          <w:sz w:val="24"/>
          <w:szCs w:val="24"/>
        </w:rPr>
        <w:t>Remigrācijas</w:t>
      </w:r>
      <w:proofErr w:type="spellEnd"/>
      <w:r>
        <w:rPr>
          <w:rFonts w:ascii="Times New Roman" w:hAnsi="Times New Roman" w:cs="Times New Roman"/>
          <w:b/>
          <w:sz w:val="24"/>
          <w:szCs w:val="24"/>
        </w:rPr>
        <w:t xml:space="preserve"> koordinācija (par </w:t>
      </w:r>
      <w:proofErr w:type="spellStart"/>
      <w:r>
        <w:rPr>
          <w:rFonts w:ascii="Times New Roman" w:hAnsi="Times New Roman" w:cs="Times New Roman"/>
          <w:b/>
          <w:sz w:val="24"/>
          <w:szCs w:val="24"/>
        </w:rPr>
        <w:t>Remigrācijas</w:t>
      </w:r>
      <w:proofErr w:type="spellEnd"/>
      <w:r>
        <w:rPr>
          <w:rFonts w:ascii="Times New Roman" w:hAnsi="Times New Roman" w:cs="Times New Roman"/>
          <w:b/>
          <w:sz w:val="24"/>
          <w:szCs w:val="24"/>
        </w:rPr>
        <w:t xml:space="preserve"> koordinācijas darba grupas izveidi un tālāko virzību ziņo DKP priekšsēdētāja E.Gavele)</w:t>
      </w:r>
    </w:p>
    <w:p w:rsidR="00FF464A" w:rsidRPr="007E034F" w:rsidRDefault="00FF464A" w:rsidP="00ED2B29">
      <w:pPr>
        <w:pStyle w:val="NoSpacing"/>
        <w:jc w:val="both"/>
        <w:rPr>
          <w:rFonts w:ascii="Times New Roman" w:hAnsi="Times New Roman" w:cs="Times New Roman"/>
          <w:sz w:val="24"/>
          <w:szCs w:val="24"/>
        </w:rPr>
      </w:pPr>
    </w:p>
    <w:p w:rsidR="00ED2B29" w:rsidRPr="007E034F" w:rsidRDefault="00ED2B29" w:rsidP="00ED2B29">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sz w:val="24"/>
          <w:szCs w:val="24"/>
        </w:rPr>
        <w:t xml:space="preserve"> atgādina, ka iepriekšējā DKP sēdē tika pieņemta rezolūcija par DKP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koordinācijas darba grupas izveidi, kuras mērķis ir nodrošināt regulāru starpinstitucionālu koordināciju </w:t>
      </w:r>
      <w:proofErr w:type="spellStart"/>
      <w:r w:rsidRPr="007E034F">
        <w:rPr>
          <w:rFonts w:ascii="Times New Roman" w:hAnsi="Times New Roman" w:cs="Times New Roman"/>
          <w:sz w:val="24"/>
          <w:szCs w:val="24"/>
        </w:rPr>
        <w:t>remigrācijas</w:t>
      </w:r>
      <w:proofErr w:type="spellEnd"/>
      <w:r w:rsidRPr="007E034F">
        <w:rPr>
          <w:rFonts w:ascii="Times New Roman" w:hAnsi="Times New Roman" w:cs="Times New Roman"/>
          <w:sz w:val="24"/>
          <w:szCs w:val="24"/>
        </w:rPr>
        <w:t xml:space="preserve"> atbalsta pasākumu plānošanā, īstenošanā un izvērtēšanā.</w:t>
      </w:r>
      <w:r w:rsidR="001E07C7" w:rsidRPr="007E034F">
        <w:rPr>
          <w:rFonts w:ascii="Times New Roman" w:hAnsi="Times New Roman" w:cs="Times New Roman"/>
          <w:sz w:val="24"/>
          <w:szCs w:val="24"/>
        </w:rPr>
        <w:t xml:space="preserve"> </w:t>
      </w:r>
      <w:r w:rsidR="009F6C40">
        <w:rPr>
          <w:rFonts w:ascii="Times New Roman" w:hAnsi="Times New Roman" w:cs="Times New Roman"/>
          <w:sz w:val="24"/>
          <w:szCs w:val="24"/>
        </w:rPr>
        <w:t xml:space="preserve">Izsaka pateicību SIF direktores vietniekam Reinim Lasmanis par gatavību uzņemties šīs darba grupas vadīšanu. </w:t>
      </w:r>
      <w:r w:rsidR="00856CB7" w:rsidRPr="007E034F">
        <w:rPr>
          <w:rFonts w:ascii="Times New Roman" w:hAnsi="Times New Roman" w:cs="Times New Roman"/>
          <w:sz w:val="24"/>
          <w:szCs w:val="24"/>
        </w:rPr>
        <w:t>Šis</w:t>
      </w:r>
      <w:r w:rsidR="00447209" w:rsidRPr="007E034F">
        <w:rPr>
          <w:rFonts w:ascii="Times New Roman" w:hAnsi="Times New Roman" w:cs="Times New Roman"/>
          <w:sz w:val="24"/>
          <w:szCs w:val="24"/>
        </w:rPr>
        <w:t xml:space="preserve"> jautājums būtu jāskata arī plašāk– tajā skaitā Latvijas </w:t>
      </w:r>
      <w:r w:rsidR="00DB0391">
        <w:rPr>
          <w:rFonts w:ascii="Times New Roman" w:hAnsi="Times New Roman" w:cs="Times New Roman"/>
          <w:sz w:val="24"/>
          <w:szCs w:val="24"/>
        </w:rPr>
        <w:t>administratīvi teritoriālās</w:t>
      </w:r>
      <w:r w:rsidR="00856CB7" w:rsidRPr="007E034F">
        <w:rPr>
          <w:rFonts w:ascii="Times New Roman" w:hAnsi="Times New Roman" w:cs="Times New Roman"/>
          <w:sz w:val="24"/>
          <w:szCs w:val="24"/>
        </w:rPr>
        <w:t xml:space="preserve"> reformas kontekstā - v</w:t>
      </w:r>
      <w:r w:rsidR="00447209" w:rsidRPr="007E034F">
        <w:rPr>
          <w:rFonts w:ascii="Times New Roman" w:hAnsi="Times New Roman" w:cs="Times New Roman"/>
          <w:sz w:val="24"/>
          <w:szCs w:val="24"/>
        </w:rPr>
        <w:t xml:space="preserve">ai arī reģioni skatās uz diasporu kā uz saviem potenciālajiem nākotnes iedzīvotājiem. Šobrīd </w:t>
      </w:r>
      <w:r w:rsidR="00856CB7" w:rsidRPr="007E034F">
        <w:rPr>
          <w:rFonts w:ascii="Times New Roman" w:hAnsi="Times New Roman" w:cs="Times New Roman"/>
          <w:sz w:val="24"/>
          <w:szCs w:val="24"/>
        </w:rPr>
        <w:t>darbam šajā darba grupā</w:t>
      </w:r>
      <w:r w:rsidR="00447209" w:rsidRPr="007E034F">
        <w:rPr>
          <w:rFonts w:ascii="Times New Roman" w:hAnsi="Times New Roman" w:cs="Times New Roman"/>
          <w:sz w:val="24"/>
          <w:szCs w:val="24"/>
        </w:rPr>
        <w:t xml:space="preserve"> ir pietiekušies 11 dažādu institūciju pārstāvji. </w:t>
      </w:r>
    </w:p>
    <w:p w:rsidR="00B11A56" w:rsidRPr="007E034F" w:rsidRDefault="00B11A56" w:rsidP="00ED2B29">
      <w:pPr>
        <w:pStyle w:val="NoSpacing"/>
        <w:jc w:val="both"/>
        <w:rPr>
          <w:rFonts w:ascii="Times New Roman" w:hAnsi="Times New Roman" w:cs="Times New Roman"/>
          <w:sz w:val="24"/>
          <w:szCs w:val="24"/>
        </w:rPr>
      </w:pPr>
    </w:p>
    <w:p w:rsidR="00200CBF" w:rsidRPr="007E034F" w:rsidRDefault="00B11A56" w:rsidP="00ED2B29">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 xml:space="preserve">R.Lasmanis </w:t>
      </w:r>
      <w:r w:rsidR="00452976" w:rsidRPr="007E034F">
        <w:rPr>
          <w:rFonts w:ascii="Times New Roman" w:hAnsi="Times New Roman" w:cs="Times New Roman"/>
          <w:sz w:val="24"/>
          <w:szCs w:val="24"/>
        </w:rPr>
        <w:t>piebilst, ka i</w:t>
      </w:r>
      <w:r w:rsidRPr="007E034F">
        <w:rPr>
          <w:rFonts w:ascii="Times New Roman" w:hAnsi="Times New Roman" w:cs="Times New Roman"/>
          <w:sz w:val="24"/>
          <w:szCs w:val="24"/>
        </w:rPr>
        <w:t xml:space="preserve">epazīstoties ar šīs </w:t>
      </w:r>
      <w:r w:rsidR="00452976" w:rsidRPr="007E034F">
        <w:rPr>
          <w:rFonts w:ascii="Times New Roman" w:hAnsi="Times New Roman" w:cs="Times New Roman"/>
          <w:sz w:val="24"/>
          <w:szCs w:val="24"/>
        </w:rPr>
        <w:t xml:space="preserve">darba </w:t>
      </w:r>
      <w:r w:rsidRPr="007E034F">
        <w:rPr>
          <w:rFonts w:ascii="Times New Roman" w:hAnsi="Times New Roman" w:cs="Times New Roman"/>
          <w:sz w:val="24"/>
          <w:szCs w:val="24"/>
        </w:rPr>
        <w:t xml:space="preserve">grupas sastāvu, saprotam, ka tur ir horizontāli jautājumi, kuri būs jārisina. </w:t>
      </w:r>
      <w:r w:rsidR="00116990" w:rsidRPr="007E034F">
        <w:rPr>
          <w:rFonts w:ascii="Times New Roman" w:hAnsi="Times New Roman" w:cs="Times New Roman"/>
          <w:sz w:val="24"/>
          <w:szCs w:val="24"/>
        </w:rPr>
        <w:t>Atsaucoties uz rezolūcijas tekstu</w:t>
      </w:r>
      <w:r w:rsidR="00452976" w:rsidRPr="007E034F">
        <w:rPr>
          <w:rFonts w:ascii="Times New Roman" w:hAnsi="Times New Roman" w:cs="Times New Roman"/>
          <w:sz w:val="24"/>
          <w:szCs w:val="24"/>
        </w:rPr>
        <w:t>,</w:t>
      </w:r>
      <w:r w:rsidR="00116990" w:rsidRPr="007E034F">
        <w:rPr>
          <w:rFonts w:ascii="Times New Roman" w:hAnsi="Times New Roman" w:cs="Times New Roman"/>
          <w:sz w:val="24"/>
          <w:szCs w:val="24"/>
        </w:rPr>
        <w:t xml:space="preserve"> ir paredzēts arī vienreiz gadā DKP sēdē ziņot par šīs darba grupas darbu. </w:t>
      </w:r>
      <w:r w:rsidR="00452976" w:rsidRPr="007E034F">
        <w:rPr>
          <w:rFonts w:ascii="Times New Roman" w:hAnsi="Times New Roman" w:cs="Times New Roman"/>
          <w:sz w:val="24"/>
          <w:szCs w:val="24"/>
        </w:rPr>
        <w:t>Darba grupa tiksies reizi ceturksnī. Aicinām pievienoties darba grupai</w:t>
      </w:r>
      <w:r w:rsidR="003A0757" w:rsidRPr="007E034F">
        <w:rPr>
          <w:rFonts w:ascii="Times New Roman" w:hAnsi="Times New Roman" w:cs="Times New Roman"/>
          <w:sz w:val="24"/>
          <w:szCs w:val="24"/>
        </w:rPr>
        <w:t>, kā arī izvirzīt problēmjautājumus</w:t>
      </w:r>
      <w:r w:rsidR="00452976" w:rsidRPr="007E034F">
        <w:rPr>
          <w:rFonts w:ascii="Times New Roman" w:hAnsi="Times New Roman" w:cs="Times New Roman"/>
          <w:sz w:val="24"/>
          <w:szCs w:val="24"/>
        </w:rPr>
        <w:t xml:space="preserve">. </w:t>
      </w:r>
      <w:r w:rsidR="007D2338" w:rsidRPr="007E034F">
        <w:rPr>
          <w:rFonts w:ascii="Times New Roman" w:hAnsi="Times New Roman" w:cs="Times New Roman"/>
          <w:sz w:val="24"/>
          <w:szCs w:val="24"/>
        </w:rPr>
        <w:t xml:space="preserve">Sīkāk var sazināties </w:t>
      </w:r>
      <w:r w:rsidR="00452976" w:rsidRPr="007E034F">
        <w:rPr>
          <w:rFonts w:ascii="Times New Roman" w:hAnsi="Times New Roman" w:cs="Times New Roman"/>
          <w:sz w:val="24"/>
          <w:szCs w:val="24"/>
        </w:rPr>
        <w:t>rakstot uz</w:t>
      </w:r>
      <w:r w:rsidR="007D2338" w:rsidRPr="007E034F">
        <w:rPr>
          <w:rFonts w:ascii="Times New Roman" w:hAnsi="Times New Roman" w:cs="Times New Roman"/>
          <w:sz w:val="24"/>
          <w:szCs w:val="24"/>
        </w:rPr>
        <w:t xml:space="preserve"> e-pastu </w:t>
      </w:r>
      <w:hyperlink r:id="rId11" w:history="1">
        <w:r w:rsidR="007D2338" w:rsidRPr="007E034F">
          <w:rPr>
            <w:rStyle w:val="Hyperlink"/>
            <w:rFonts w:ascii="Times New Roman" w:hAnsi="Times New Roman" w:cs="Times New Roman"/>
            <w:sz w:val="24"/>
            <w:szCs w:val="24"/>
          </w:rPr>
          <w:t>reinis.lasmanis@sif.gov.lv</w:t>
        </w:r>
      </w:hyperlink>
      <w:r w:rsidR="00452976" w:rsidRPr="007E034F">
        <w:rPr>
          <w:rFonts w:ascii="Times New Roman" w:hAnsi="Times New Roman" w:cs="Times New Roman"/>
          <w:sz w:val="24"/>
          <w:szCs w:val="24"/>
        </w:rPr>
        <w:t>.</w:t>
      </w:r>
    </w:p>
    <w:p w:rsidR="001D571D" w:rsidRPr="007E034F" w:rsidRDefault="001D571D" w:rsidP="00ED2B29">
      <w:pPr>
        <w:pStyle w:val="NoSpacing"/>
        <w:jc w:val="both"/>
        <w:rPr>
          <w:rFonts w:ascii="Times New Roman" w:hAnsi="Times New Roman" w:cs="Times New Roman"/>
          <w:sz w:val="24"/>
          <w:szCs w:val="24"/>
        </w:rPr>
      </w:pPr>
    </w:p>
    <w:p w:rsidR="00913E4F" w:rsidRPr="007E034F" w:rsidRDefault="00913E4F" w:rsidP="00ED2B29">
      <w:pPr>
        <w:pStyle w:val="NoSpacing"/>
        <w:jc w:val="both"/>
        <w:rPr>
          <w:rFonts w:ascii="Times New Roman" w:hAnsi="Times New Roman" w:cs="Times New Roman"/>
          <w:sz w:val="24"/>
          <w:szCs w:val="24"/>
        </w:rPr>
      </w:pPr>
    </w:p>
    <w:p w:rsidR="00B96B09" w:rsidRPr="007E034F" w:rsidRDefault="00B96B09" w:rsidP="001D571D">
      <w:pPr>
        <w:pStyle w:val="NoSpacing"/>
        <w:numPr>
          <w:ilvl w:val="0"/>
          <w:numId w:val="3"/>
        </w:numPr>
        <w:ind w:left="270"/>
        <w:rPr>
          <w:rFonts w:ascii="Times New Roman" w:hAnsi="Times New Roman" w:cs="Times New Roman"/>
          <w:b/>
          <w:sz w:val="24"/>
          <w:szCs w:val="24"/>
        </w:rPr>
      </w:pPr>
      <w:r w:rsidRPr="007E034F">
        <w:rPr>
          <w:rFonts w:ascii="Times New Roman" w:hAnsi="Times New Roman" w:cs="Times New Roman"/>
          <w:b/>
          <w:sz w:val="24"/>
          <w:szCs w:val="24"/>
        </w:rPr>
        <w:t>Dažādi:</w:t>
      </w:r>
    </w:p>
    <w:p w:rsidR="00974164" w:rsidRPr="007E034F" w:rsidRDefault="00974164" w:rsidP="00974164">
      <w:pPr>
        <w:pStyle w:val="NoSpacing"/>
        <w:ind w:left="720"/>
        <w:rPr>
          <w:rFonts w:ascii="Times New Roman" w:hAnsi="Times New Roman" w:cs="Times New Roman"/>
          <w:b/>
          <w:sz w:val="24"/>
          <w:szCs w:val="24"/>
        </w:rPr>
      </w:pPr>
    </w:p>
    <w:p w:rsidR="00B96B09" w:rsidRDefault="00FF464A" w:rsidP="00FF464A">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4.1. </w:t>
      </w:r>
      <w:proofErr w:type="spellStart"/>
      <w:r>
        <w:rPr>
          <w:rFonts w:ascii="Times New Roman" w:hAnsi="Times New Roman" w:cs="Times New Roman"/>
          <w:b/>
          <w:sz w:val="24"/>
          <w:szCs w:val="24"/>
        </w:rPr>
        <w:t>Īsziņojums</w:t>
      </w:r>
      <w:proofErr w:type="spellEnd"/>
      <w:r>
        <w:rPr>
          <w:rFonts w:ascii="Times New Roman" w:hAnsi="Times New Roman" w:cs="Times New Roman"/>
          <w:b/>
          <w:sz w:val="24"/>
          <w:szCs w:val="24"/>
        </w:rPr>
        <w:t xml:space="preserve"> par SIF programmu konkursiem (ziņo SIF pārstāvis R.Lasmanis);</w:t>
      </w:r>
    </w:p>
    <w:p w:rsidR="00FF464A" w:rsidRDefault="00FF464A" w:rsidP="00B96B09">
      <w:pPr>
        <w:pStyle w:val="NoSpacing"/>
        <w:rPr>
          <w:rFonts w:ascii="Times New Roman" w:hAnsi="Times New Roman" w:cs="Times New Roman"/>
          <w:b/>
          <w:sz w:val="24"/>
          <w:szCs w:val="24"/>
        </w:rPr>
      </w:pPr>
    </w:p>
    <w:p w:rsidR="00F313F7" w:rsidRPr="007E034F" w:rsidRDefault="00B96B09" w:rsidP="00A13A48">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R.Lasmanis</w:t>
      </w:r>
      <w:r w:rsidRPr="007E034F">
        <w:rPr>
          <w:rFonts w:ascii="Times New Roman" w:hAnsi="Times New Roman" w:cs="Times New Roman"/>
          <w:b/>
          <w:sz w:val="24"/>
          <w:szCs w:val="24"/>
        </w:rPr>
        <w:t xml:space="preserve"> </w:t>
      </w:r>
      <w:r w:rsidR="00F2003A" w:rsidRPr="007E034F">
        <w:rPr>
          <w:rFonts w:ascii="Times New Roman" w:hAnsi="Times New Roman" w:cs="Times New Roman"/>
          <w:sz w:val="24"/>
          <w:szCs w:val="24"/>
        </w:rPr>
        <w:t>informē, ka</w:t>
      </w:r>
      <w:r w:rsidR="00974164" w:rsidRPr="007E034F">
        <w:rPr>
          <w:rFonts w:ascii="Times New Roman" w:hAnsi="Times New Roman" w:cs="Times New Roman"/>
          <w:sz w:val="24"/>
          <w:szCs w:val="24"/>
        </w:rPr>
        <w:t xml:space="preserve"> tikko noslēdzās konkurss </w:t>
      </w:r>
      <w:r w:rsidR="00143DAA" w:rsidRPr="007E034F">
        <w:rPr>
          <w:rFonts w:ascii="Times New Roman" w:hAnsi="Times New Roman" w:cs="Times New Roman"/>
          <w:sz w:val="24"/>
          <w:szCs w:val="24"/>
        </w:rPr>
        <w:t xml:space="preserve"> diasporas nometnēm</w:t>
      </w:r>
      <w:r w:rsidR="00A13A48" w:rsidRPr="007E034F">
        <w:rPr>
          <w:rFonts w:ascii="Times New Roman" w:hAnsi="Times New Roman" w:cs="Times New Roman"/>
          <w:sz w:val="24"/>
          <w:szCs w:val="24"/>
        </w:rPr>
        <w:t xml:space="preserve">. Šogad </w:t>
      </w:r>
      <w:r w:rsidR="00F2003A" w:rsidRPr="007E034F">
        <w:rPr>
          <w:rFonts w:ascii="Times New Roman" w:hAnsi="Times New Roman" w:cs="Times New Roman"/>
          <w:sz w:val="24"/>
          <w:szCs w:val="24"/>
        </w:rPr>
        <w:t xml:space="preserve">un pagājušogad tās nenotika </w:t>
      </w:r>
      <w:proofErr w:type="spellStart"/>
      <w:r w:rsidR="00A13A48" w:rsidRPr="007E034F">
        <w:rPr>
          <w:rFonts w:ascii="Times New Roman" w:hAnsi="Times New Roman" w:cs="Times New Roman"/>
          <w:sz w:val="24"/>
          <w:szCs w:val="24"/>
        </w:rPr>
        <w:t>Covid-19</w:t>
      </w:r>
      <w:proofErr w:type="spellEnd"/>
      <w:r w:rsidR="00F2003A" w:rsidRPr="007E034F">
        <w:rPr>
          <w:rFonts w:ascii="Times New Roman" w:hAnsi="Times New Roman" w:cs="Times New Roman"/>
          <w:sz w:val="24"/>
          <w:szCs w:val="24"/>
        </w:rPr>
        <w:t xml:space="preserve"> situācijas</w:t>
      </w:r>
      <w:r w:rsidR="00A13A48" w:rsidRPr="007E034F">
        <w:rPr>
          <w:rFonts w:ascii="Times New Roman" w:hAnsi="Times New Roman" w:cs="Times New Roman"/>
          <w:sz w:val="24"/>
          <w:szCs w:val="24"/>
        </w:rPr>
        <w:t xml:space="preserve"> dēļ. Iepriekš bija kritika</w:t>
      </w:r>
      <w:r w:rsidR="00F2003A" w:rsidRPr="007E034F">
        <w:rPr>
          <w:rFonts w:ascii="Times New Roman" w:hAnsi="Times New Roman" w:cs="Times New Roman"/>
          <w:sz w:val="24"/>
          <w:szCs w:val="24"/>
        </w:rPr>
        <w:t xml:space="preserve"> par konkursa rezultātu paziņošanas laiku.</w:t>
      </w:r>
      <w:r w:rsidR="0064162E" w:rsidRPr="007E034F">
        <w:rPr>
          <w:rFonts w:ascii="Times New Roman" w:hAnsi="Times New Roman" w:cs="Times New Roman"/>
          <w:sz w:val="24"/>
          <w:szCs w:val="24"/>
        </w:rPr>
        <w:t xml:space="preserve"> Šos rezultātus</w:t>
      </w:r>
      <w:r w:rsidR="00AB3F63">
        <w:rPr>
          <w:rFonts w:ascii="Times New Roman" w:hAnsi="Times New Roman" w:cs="Times New Roman"/>
          <w:sz w:val="24"/>
          <w:szCs w:val="24"/>
        </w:rPr>
        <w:t xml:space="preserve"> uzzināja tekošā gada pavasarī </w:t>
      </w:r>
      <w:r w:rsidR="0064162E" w:rsidRPr="007E034F">
        <w:rPr>
          <w:rFonts w:ascii="Times New Roman" w:hAnsi="Times New Roman" w:cs="Times New Roman"/>
          <w:sz w:val="24"/>
          <w:szCs w:val="24"/>
        </w:rPr>
        <w:t>par vasaras nometnēm</w:t>
      </w:r>
      <w:r w:rsidR="00F2003A" w:rsidRPr="007E034F">
        <w:rPr>
          <w:rFonts w:ascii="Times New Roman" w:hAnsi="Times New Roman" w:cs="Times New Roman"/>
          <w:sz w:val="24"/>
          <w:szCs w:val="24"/>
        </w:rPr>
        <w:t>, kas apgrūtināja sagatavošanos un pieteikšanos dalībai nometnēs</w:t>
      </w:r>
      <w:r w:rsidR="0064162E" w:rsidRPr="007E034F">
        <w:rPr>
          <w:rFonts w:ascii="Times New Roman" w:hAnsi="Times New Roman" w:cs="Times New Roman"/>
          <w:sz w:val="24"/>
          <w:szCs w:val="24"/>
        </w:rPr>
        <w:t>. Šobrīd konkurss tika izsludināt</w:t>
      </w:r>
      <w:r w:rsidR="00F2003A" w:rsidRPr="007E034F">
        <w:rPr>
          <w:rFonts w:ascii="Times New Roman" w:hAnsi="Times New Roman" w:cs="Times New Roman"/>
          <w:sz w:val="24"/>
          <w:szCs w:val="24"/>
        </w:rPr>
        <w:t>s</w:t>
      </w:r>
      <w:r w:rsidR="0064162E" w:rsidRPr="007E034F">
        <w:rPr>
          <w:rFonts w:ascii="Times New Roman" w:hAnsi="Times New Roman" w:cs="Times New Roman"/>
          <w:sz w:val="24"/>
          <w:szCs w:val="24"/>
        </w:rPr>
        <w:t xml:space="preserve"> septembrī, pieteikšanās noslēdzās 8.oktobrī, un sagaidām vismaz 10 nometnes 2022.gadā. </w:t>
      </w:r>
      <w:r w:rsidR="00F2003A" w:rsidRPr="007E034F">
        <w:rPr>
          <w:rFonts w:ascii="Times New Roman" w:hAnsi="Times New Roman" w:cs="Times New Roman"/>
          <w:sz w:val="24"/>
          <w:szCs w:val="24"/>
        </w:rPr>
        <w:t>Plānots, ka jau</w:t>
      </w:r>
      <w:r w:rsidR="00543AB3" w:rsidRPr="007E034F">
        <w:rPr>
          <w:rFonts w:ascii="Times New Roman" w:hAnsi="Times New Roman" w:cs="Times New Roman"/>
          <w:sz w:val="24"/>
          <w:szCs w:val="24"/>
        </w:rPr>
        <w:t xml:space="preserve"> šogad </w:t>
      </w:r>
      <w:r w:rsidR="00F2003A" w:rsidRPr="007E034F">
        <w:rPr>
          <w:rFonts w:ascii="Times New Roman" w:hAnsi="Times New Roman" w:cs="Times New Roman"/>
          <w:sz w:val="24"/>
          <w:szCs w:val="24"/>
        </w:rPr>
        <w:t xml:space="preserve">nometņu organizatori uzzinās konkursa rezultātus, un līdz ar to jau šī gada </w:t>
      </w:r>
      <w:r w:rsidR="00492B1A" w:rsidRPr="007E034F">
        <w:rPr>
          <w:rFonts w:ascii="Times New Roman" w:hAnsi="Times New Roman" w:cs="Times New Roman"/>
          <w:sz w:val="24"/>
          <w:szCs w:val="24"/>
        </w:rPr>
        <w:t xml:space="preserve">beigās diasporas pārstāvji uzzinās, uz kurām nometnēm varēs pieteikties, lai atbrauktu uz Latviju. </w:t>
      </w:r>
      <w:r w:rsidR="00F2003A" w:rsidRPr="007E034F">
        <w:rPr>
          <w:rFonts w:ascii="Times New Roman" w:hAnsi="Times New Roman" w:cs="Times New Roman"/>
          <w:sz w:val="24"/>
          <w:szCs w:val="24"/>
        </w:rPr>
        <w:t>Š</w:t>
      </w:r>
      <w:r w:rsidR="00F313F7" w:rsidRPr="007E034F">
        <w:rPr>
          <w:rFonts w:ascii="Times New Roman" w:hAnsi="Times New Roman" w:cs="Times New Roman"/>
          <w:sz w:val="24"/>
          <w:szCs w:val="24"/>
        </w:rPr>
        <w:t xml:space="preserve">is ir </w:t>
      </w:r>
      <w:r w:rsidR="00F2003A" w:rsidRPr="007E034F">
        <w:rPr>
          <w:rFonts w:ascii="Times New Roman" w:hAnsi="Times New Roman" w:cs="Times New Roman"/>
          <w:sz w:val="24"/>
          <w:szCs w:val="24"/>
        </w:rPr>
        <w:t xml:space="preserve">arī </w:t>
      </w:r>
      <w:r w:rsidR="00F313F7" w:rsidRPr="007E034F">
        <w:rPr>
          <w:rFonts w:ascii="Times New Roman" w:hAnsi="Times New Roman" w:cs="Times New Roman"/>
          <w:sz w:val="24"/>
          <w:szCs w:val="24"/>
        </w:rPr>
        <w:t xml:space="preserve">pirmais konkurss, kur nometnes var organizēt gan diasporas mītnes zemēs, gan Latvijā.  </w:t>
      </w:r>
      <w:r w:rsidR="00F2003A" w:rsidRPr="007E034F">
        <w:rPr>
          <w:rFonts w:ascii="Times New Roman" w:hAnsi="Times New Roman" w:cs="Times New Roman"/>
          <w:sz w:val="24"/>
          <w:szCs w:val="24"/>
        </w:rPr>
        <w:t xml:space="preserve">Mums ir atvēlēts finansējums desmit nometnēm, bet </w:t>
      </w:r>
      <w:r w:rsidR="00F313F7" w:rsidRPr="007E034F">
        <w:rPr>
          <w:rFonts w:ascii="Times New Roman" w:hAnsi="Times New Roman" w:cs="Times New Roman"/>
          <w:sz w:val="24"/>
          <w:szCs w:val="24"/>
        </w:rPr>
        <w:t xml:space="preserve">pieteikumi ir vairāk.  </w:t>
      </w:r>
    </w:p>
    <w:p w:rsidR="00F313F7" w:rsidRPr="007E034F" w:rsidRDefault="00F2003A" w:rsidP="00A13A48">
      <w:pPr>
        <w:pStyle w:val="NoSpacing"/>
        <w:jc w:val="both"/>
        <w:rPr>
          <w:rFonts w:ascii="Times New Roman" w:hAnsi="Times New Roman" w:cs="Times New Roman"/>
          <w:sz w:val="24"/>
          <w:szCs w:val="24"/>
        </w:rPr>
      </w:pPr>
      <w:r w:rsidRPr="007E034F">
        <w:rPr>
          <w:rFonts w:ascii="Times New Roman" w:hAnsi="Times New Roman" w:cs="Times New Roman"/>
          <w:sz w:val="24"/>
          <w:szCs w:val="24"/>
        </w:rPr>
        <w:t>Par konkursu diasporas nevalstiskajām organizācijām – arī attiecībā uz šo konkursu ir pieprasījums, lai tas notiktu ātrāk, lai rezultāti būtu zināmi ātrāk, un lai projektus varētu realizēt visu gadu</w:t>
      </w:r>
      <w:r w:rsidR="00F73493" w:rsidRPr="007E034F">
        <w:rPr>
          <w:rFonts w:ascii="Times New Roman" w:hAnsi="Times New Roman" w:cs="Times New Roman"/>
          <w:sz w:val="24"/>
          <w:szCs w:val="24"/>
        </w:rPr>
        <w:t>. Plānojam šo konkursu izsludināt jau šogad (provizoriski decembrī,</w:t>
      </w:r>
      <w:r w:rsidR="00F313F7" w:rsidRPr="007E034F">
        <w:rPr>
          <w:rFonts w:ascii="Times New Roman" w:hAnsi="Times New Roman" w:cs="Times New Roman"/>
          <w:sz w:val="24"/>
          <w:szCs w:val="24"/>
        </w:rPr>
        <w:t xml:space="preserve"> pagājušajā gadā tas bija ap februāri/martu). </w:t>
      </w:r>
    </w:p>
    <w:p w:rsidR="00B917C2" w:rsidRPr="007E034F" w:rsidRDefault="00B917C2" w:rsidP="00A13A48">
      <w:pPr>
        <w:pStyle w:val="NoSpacing"/>
        <w:jc w:val="both"/>
        <w:rPr>
          <w:rFonts w:ascii="Times New Roman" w:hAnsi="Times New Roman" w:cs="Times New Roman"/>
          <w:sz w:val="24"/>
          <w:szCs w:val="24"/>
        </w:rPr>
      </w:pPr>
    </w:p>
    <w:p w:rsidR="009F53A0" w:rsidRPr="007E034F" w:rsidRDefault="00B917C2" w:rsidP="00A13A48">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sz w:val="24"/>
          <w:szCs w:val="24"/>
        </w:rPr>
        <w:t xml:space="preserve"> </w:t>
      </w:r>
      <w:r w:rsidR="007634ED" w:rsidRPr="007E034F">
        <w:rPr>
          <w:rFonts w:ascii="Times New Roman" w:hAnsi="Times New Roman" w:cs="Times New Roman"/>
          <w:sz w:val="24"/>
          <w:szCs w:val="24"/>
        </w:rPr>
        <w:t>piebilst</w:t>
      </w:r>
      <w:r w:rsidR="000A3FD9" w:rsidRPr="007E034F">
        <w:rPr>
          <w:rFonts w:ascii="Times New Roman" w:hAnsi="Times New Roman" w:cs="Times New Roman"/>
          <w:sz w:val="24"/>
          <w:szCs w:val="24"/>
        </w:rPr>
        <w:t xml:space="preserve">, ka </w:t>
      </w:r>
      <w:r w:rsidR="007634ED" w:rsidRPr="007E034F">
        <w:rPr>
          <w:rFonts w:ascii="Times New Roman" w:hAnsi="Times New Roman" w:cs="Times New Roman"/>
          <w:sz w:val="24"/>
          <w:szCs w:val="24"/>
        </w:rPr>
        <w:t>drīzumā tiks</w:t>
      </w:r>
      <w:r w:rsidRPr="007E034F">
        <w:rPr>
          <w:rFonts w:ascii="Times New Roman" w:hAnsi="Times New Roman" w:cs="Times New Roman"/>
          <w:sz w:val="24"/>
          <w:szCs w:val="24"/>
        </w:rPr>
        <w:t xml:space="preserve"> </w:t>
      </w:r>
      <w:proofErr w:type="spellStart"/>
      <w:r w:rsidRPr="007E034F">
        <w:rPr>
          <w:rFonts w:ascii="Times New Roman" w:hAnsi="Times New Roman" w:cs="Times New Roman"/>
          <w:sz w:val="24"/>
          <w:szCs w:val="24"/>
        </w:rPr>
        <w:t>finalizē</w:t>
      </w:r>
      <w:r w:rsidR="007634ED" w:rsidRPr="007E034F">
        <w:rPr>
          <w:rFonts w:ascii="Times New Roman" w:hAnsi="Times New Roman" w:cs="Times New Roman"/>
          <w:sz w:val="24"/>
          <w:szCs w:val="24"/>
        </w:rPr>
        <w:t>ts</w:t>
      </w:r>
      <w:proofErr w:type="spellEnd"/>
      <w:r w:rsidR="007634ED" w:rsidRPr="007E034F">
        <w:rPr>
          <w:rFonts w:ascii="Times New Roman" w:hAnsi="Times New Roman" w:cs="Times New Roman"/>
          <w:sz w:val="24"/>
          <w:szCs w:val="24"/>
        </w:rPr>
        <w:t xml:space="preserve"> pētījums par bērnu nometnēm, kas tajā skaitā būs vērtīgs materiāls arī nometņu organizatoriem</w:t>
      </w:r>
      <w:r w:rsidR="009F6C40">
        <w:rPr>
          <w:rFonts w:ascii="Times New Roman" w:hAnsi="Times New Roman" w:cs="Times New Roman"/>
          <w:sz w:val="24"/>
          <w:szCs w:val="24"/>
        </w:rPr>
        <w:t xml:space="preserve">. </w:t>
      </w:r>
      <w:r w:rsidR="009F53A0" w:rsidRPr="007E034F">
        <w:rPr>
          <w:rFonts w:ascii="Times New Roman" w:hAnsi="Times New Roman" w:cs="Times New Roman"/>
          <w:sz w:val="24"/>
          <w:szCs w:val="24"/>
        </w:rPr>
        <w:t xml:space="preserve">Tiek arī ierosināts R.Lasmanim sasaukt pirmo DKP </w:t>
      </w:r>
      <w:proofErr w:type="spellStart"/>
      <w:r w:rsidR="009F53A0" w:rsidRPr="007E034F">
        <w:rPr>
          <w:rFonts w:ascii="Times New Roman" w:hAnsi="Times New Roman" w:cs="Times New Roman"/>
          <w:sz w:val="24"/>
          <w:szCs w:val="24"/>
        </w:rPr>
        <w:t>Remigrācijas</w:t>
      </w:r>
      <w:proofErr w:type="spellEnd"/>
      <w:r w:rsidR="009F53A0" w:rsidRPr="007E034F">
        <w:rPr>
          <w:rFonts w:ascii="Times New Roman" w:hAnsi="Times New Roman" w:cs="Times New Roman"/>
          <w:sz w:val="24"/>
          <w:szCs w:val="24"/>
        </w:rPr>
        <w:t xml:space="preserve"> koordinācijas darba grupas</w:t>
      </w:r>
      <w:r w:rsidR="007634ED" w:rsidRPr="007E034F">
        <w:rPr>
          <w:rFonts w:ascii="Times New Roman" w:hAnsi="Times New Roman" w:cs="Times New Roman"/>
          <w:sz w:val="24"/>
          <w:szCs w:val="24"/>
        </w:rPr>
        <w:t xml:space="preserve"> sanāksmi </w:t>
      </w:r>
      <w:r w:rsidR="009F6C40">
        <w:rPr>
          <w:rFonts w:ascii="Times New Roman" w:hAnsi="Times New Roman" w:cs="Times New Roman"/>
          <w:sz w:val="24"/>
          <w:szCs w:val="24"/>
        </w:rPr>
        <w:t xml:space="preserve">vēl šogad. </w:t>
      </w:r>
      <w:r w:rsidR="007634ED" w:rsidRPr="007E034F">
        <w:rPr>
          <w:rFonts w:ascii="Times New Roman" w:hAnsi="Times New Roman" w:cs="Times New Roman"/>
          <w:sz w:val="24"/>
          <w:szCs w:val="24"/>
        </w:rPr>
        <w:t>N</w:t>
      </w:r>
      <w:r w:rsidR="009F53A0" w:rsidRPr="007E034F">
        <w:rPr>
          <w:rFonts w:ascii="Times New Roman" w:hAnsi="Times New Roman" w:cs="Times New Roman"/>
          <w:sz w:val="24"/>
          <w:szCs w:val="24"/>
        </w:rPr>
        <w:t xml:space="preserve">olikums paredz, ka </w:t>
      </w:r>
      <w:r w:rsidR="007634ED" w:rsidRPr="007E034F">
        <w:rPr>
          <w:rFonts w:ascii="Times New Roman" w:hAnsi="Times New Roman" w:cs="Times New Roman"/>
          <w:sz w:val="24"/>
          <w:szCs w:val="24"/>
        </w:rPr>
        <w:t>būs nepieciešams izvirzīt arī līdzpriekšsēdētāju</w:t>
      </w:r>
      <w:r w:rsidR="009F6C40">
        <w:rPr>
          <w:rFonts w:ascii="Times New Roman" w:hAnsi="Times New Roman" w:cs="Times New Roman"/>
          <w:sz w:val="24"/>
          <w:szCs w:val="24"/>
        </w:rPr>
        <w:t xml:space="preserve"> pirmajā Darba grupas sanāksmē.</w:t>
      </w:r>
      <w:r w:rsidR="009F53A0" w:rsidRPr="007E034F">
        <w:rPr>
          <w:rFonts w:ascii="Times New Roman" w:hAnsi="Times New Roman" w:cs="Times New Roman"/>
          <w:sz w:val="24"/>
          <w:szCs w:val="24"/>
        </w:rPr>
        <w:t xml:space="preserve"> </w:t>
      </w:r>
      <w:r w:rsidR="009F6C40">
        <w:rPr>
          <w:rFonts w:ascii="Times New Roman" w:hAnsi="Times New Roman" w:cs="Times New Roman"/>
          <w:sz w:val="24"/>
          <w:szCs w:val="24"/>
        </w:rPr>
        <w:t>Aicina</w:t>
      </w:r>
      <w:r w:rsidR="007634ED" w:rsidRPr="007E034F">
        <w:rPr>
          <w:rFonts w:ascii="Times New Roman" w:hAnsi="Times New Roman" w:cs="Times New Roman"/>
          <w:sz w:val="24"/>
          <w:szCs w:val="24"/>
        </w:rPr>
        <w:t xml:space="preserve"> </w:t>
      </w:r>
      <w:r w:rsidR="009F6C40">
        <w:rPr>
          <w:rFonts w:ascii="Times New Roman" w:hAnsi="Times New Roman" w:cs="Times New Roman"/>
          <w:sz w:val="24"/>
          <w:szCs w:val="24"/>
        </w:rPr>
        <w:t>D</w:t>
      </w:r>
      <w:r w:rsidR="007634ED" w:rsidRPr="007E034F">
        <w:rPr>
          <w:rFonts w:ascii="Times New Roman" w:hAnsi="Times New Roman" w:cs="Times New Roman"/>
          <w:sz w:val="24"/>
          <w:szCs w:val="24"/>
        </w:rPr>
        <w:t>arba grupas darbā pieaicināt arī tos</w:t>
      </w:r>
      <w:r w:rsidR="009F53A0" w:rsidRPr="007E034F">
        <w:rPr>
          <w:rFonts w:ascii="Times New Roman" w:hAnsi="Times New Roman" w:cs="Times New Roman"/>
          <w:sz w:val="24"/>
          <w:szCs w:val="24"/>
        </w:rPr>
        <w:t>, k</w:t>
      </w:r>
      <w:r w:rsidR="009F6C40">
        <w:rPr>
          <w:rFonts w:ascii="Times New Roman" w:hAnsi="Times New Roman" w:cs="Times New Roman"/>
          <w:sz w:val="24"/>
          <w:szCs w:val="24"/>
        </w:rPr>
        <w:t>uri</w:t>
      </w:r>
      <w:r w:rsidR="009F53A0" w:rsidRPr="007E034F">
        <w:rPr>
          <w:rFonts w:ascii="Times New Roman" w:hAnsi="Times New Roman" w:cs="Times New Roman"/>
          <w:sz w:val="24"/>
          <w:szCs w:val="24"/>
        </w:rPr>
        <w:t xml:space="preserve"> strādā ar </w:t>
      </w:r>
      <w:proofErr w:type="spellStart"/>
      <w:r w:rsidR="009F53A0" w:rsidRPr="007E034F">
        <w:rPr>
          <w:rFonts w:ascii="Times New Roman" w:hAnsi="Times New Roman" w:cs="Times New Roman"/>
          <w:sz w:val="24"/>
          <w:szCs w:val="24"/>
        </w:rPr>
        <w:t>remigrācijas</w:t>
      </w:r>
      <w:proofErr w:type="spellEnd"/>
      <w:r w:rsidR="009F53A0" w:rsidRPr="007E034F">
        <w:rPr>
          <w:rFonts w:ascii="Times New Roman" w:hAnsi="Times New Roman" w:cs="Times New Roman"/>
          <w:sz w:val="24"/>
          <w:szCs w:val="24"/>
        </w:rPr>
        <w:t xml:space="preserve"> jautājumiem Latvijas reģionos.</w:t>
      </w:r>
    </w:p>
    <w:p w:rsidR="00B96B09" w:rsidRPr="007E034F" w:rsidRDefault="00B96B09" w:rsidP="00B96B09">
      <w:pPr>
        <w:pStyle w:val="NoSpacing"/>
        <w:rPr>
          <w:rFonts w:ascii="Times New Roman" w:hAnsi="Times New Roman" w:cs="Times New Roman"/>
          <w:b/>
          <w:sz w:val="24"/>
          <w:szCs w:val="24"/>
        </w:rPr>
      </w:pPr>
    </w:p>
    <w:p w:rsidR="00D07CDA" w:rsidRPr="007E034F" w:rsidRDefault="00FF464A" w:rsidP="00FF464A">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4.2. </w:t>
      </w:r>
      <w:proofErr w:type="spellStart"/>
      <w:r>
        <w:rPr>
          <w:rFonts w:ascii="Times New Roman" w:hAnsi="Times New Roman" w:cs="Times New Roman"/>
          <w:b/>
          <w:sz w:val="24"/>
          <w:szCs w:val="24"/>
        </w:rPr>
        <w:t>Īsziņojums</w:t>
      </w:r>
      <w:proofErr w:type="spellEnd"/>
      <w:r>
        <w:rPr>
          <w:rFonts w:ascii="Times New Roman" w:hAnsi="Times New Roman" w:cs="Times New Roman"/>
          <w:b/>
          <w:sz w:val="24"/>
          <w:szCs w:val="24"/>
        </w:rPr>
        <w:t xml:space="preserve"> par LIAA aktualitātēm diasporai (ziņo LIAA pārstāve A.Krūze);</w:t>
      </w:r>
    </w:p>
    <w:p w:rsidR="00D07CDA" w:rsidRPr="007E034F" w:rsidRDefault="00D07CDA" w:rsidP="00ED2995">
      <w:pPr>
        <w:pStyle w:val="NoSpacing"/>
        <w:jc w:val="both"/>
        <w:rPr>
          <w:rFonts w:ascii="Times New Roman" w:hAnsi="Times New Roman" w:cs="Times New Roman"/>
          <w:b/>
          <w:sz w:val="24"/>
          <w:szCs w:val="24"/>
        </w:rPr>
      </w:pPr>
    </w:p>
    <w:p w:rsidR="00D07CDA" w:rsidRPr="007E034F" w:rsidRDefault="00D07CDA" w:rsidP="00ED2995">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00263326" w:rsidRPr="007E034F">
        <w:rPr>
          <w:rFonts w:ascii="Times New Roman" w:hAnsi="Times New Roman" w:cs="Times New Roman"/>
          <w:b/>
          <w:sz w:val="24"/>
          <w:szCs w:val="24"/>
        </w:rPr>
        <w:t xml:space="preserve">, </w:t>
      </w:r>
      <w:r w:rsidR="00263326" w:rsidRPr="007E034F">
        <w:rPr>
          <w:rFonts w:ascii="Times New Roman" w:hAnsi="Times New Roman" w:cs="Times New Roman"/>
          <w:sz w:val="24"/>
          <w:szCs w:val="24"/>
        </w:rPr>
        <w:t xml:space="preserve">informē, ka </w:t>
      </w:r>
      <w:r w:rsidR="000B7038" w:rsidRPr="007E034F">
        <w:rPr>
          <w:rFonts w:ascii="Times New Roman" w:hAnsi="Times New Roman" w:cs="Times New Roman"/>
          <w:sz w:val="24"/>
          <w:szCs w:val="24"/>
        </w:rPr>
        <w:t xml:space="preserve">Latvijas Investīciju un attīstības aģentūras (turpmāk – LIAA) pārstāve </w:t>
      </w:r>
      <w:r w:rsidR="00263326" w:rsidRPr="007E034F">
        <w:rPr>
          <w:rFonts w:ascii="Times New Roman" w:hAnsi="Times New Roman" w:cs="Times New Roman"/>
          <w:sz w:val="24"/>
          <w:szCs w:val="24"/>
        </w:rPr>
        <w:t xml:space="preserve">Arta Krūze šajā </w:t>
      </w:r>
      <w:r w:rsidR="000B7038" w:rsidRPr="007E034F">
        <w:rPr>
          <w:rFonts w:ascii="Times New Roman" w:hAnsi="Times New Roman" w:cs="Times New Roman"/>
          <w:sz w:val="24"/>
          <w:szCs w:val="24"/>
        </w:rPr>
        <w:t xml:space="preserve">DKP </w:t>
      </w:r>
      <w:r w:rsidR="00263326" w:rsidRPr="007E034F">
        <w:rPr>
          <w:rFonts w:ascii="Times New Roman" w:hAnsi="Times New Roman" w:cs="Times New Roman"/>
          <w:sz w:val="24"/>
          <w:szCs w:val="24"/>
        </w:rPr>
        <w:t xml:space="preserve">sēdē informēs par šī brīža </w:t>
      </w:r>
      <w:r w:rsidR="00ED2995" w:rsidRPr="007E034F">
        <w:rPr>
          <w:rFonts w:ascii="Times New Roman" w:hAnsi="Times New Roman" w:cs="Times New Roman"/>
          <w:sz w:val="24"/>
          <w:szCs w:val="24"/>
        </w:rPr>
        <w:t xml:space="preserve">LIAA </w:t>
      </w:r>
      <w:r w:rsidR="00263326" w:rsidRPr="007E034F">
        <w:rPr>
          <w:rFonts w:ascii="Times New Roman" w:hAnsi="Times New Roman" w:cs="Times New Roman"/>
          <w:sz w:val="24"/>
          <w:szCs w:val="24"/>
        </w:rPr>
        <w:t>aktualitātēm</w:t>
      </w:r>
      <w:r w:rsidR="00ED2995" w:rsidRPr="007E034F">
        <w:rPr>
          <w:rFonts w:ascii="Times New Roman" w:hAnsi="Times New Roman" w:cs="Times New Roman"/>
          <w:sz w:val="24"/>
          <w:szCs w:val="24"/>
        </w:rPr>
        <w:t xml:space="preserve"> diasporai, </w:t>
      </w:r>
      <w:r w:rsidR="000B7038" w:rsidRPr="007E034F">
        <w:rPr>
          <w:rFonts w:ascii="Times New Roman" w:hAnsi="Times New Roman" w:cs="Times New Roman"/>
          <w:sz w:val="24"/>
          <w:szCs w:val="24"/>
        </w:rPr>
        <w:t>un</w:t>
      </w:r>
      <w:r w:rsidR="00263326" w:rsidRPr="007E034F">
        <w:rPr>
          <w:rFonts w:ascii="Times New Roman" w:hAnsi="Times New Roman" w:cs="Times New Roman"/>
          <w:b/>
          <w:sz w:val="24"/>
          <w:szCs w:val="24"/>
        </w:rPr>
        <w:t xml:space="preserve"> </w:t>
      </w:r>
      <w:r w:rsidRPr="007E034F">
        <w:rPr>
          <w:rFonts w:ascii="Times New Roman" w:hAnsi="Times New Roman" w:cs="Times New Roman"/>
          <w:sz w:val="24"/>
          <w:szCs w:val="24"/>
        </w:rPr>
        <w:t xml:space="preserve">LIAA ir lūgusi </w:t>
      </w:r>
      <w:r w:rsidR="000B7038" w:rsidRPr="007E034F">
        <w:rPr>
          <w:rFonts w:ascii="Times New Roman" w:hAnsi="Times New Roman" w:cs="Times New Roman"/>
          <w:sz w:val="24"/>
          <w:szCs w:val="24"/>
        </w:rPr>
        <w:t xml:space="preserve">iespēju sniegt </w:t>
      </w:r>
      <w:r w:rsidRPr="007E034F">
        <w:rPr>
          <w:rFonts w:ascii="Times New Roman" w:hAnsi="Times New Roman" w:cs="Times New Roman"/>
          <w:sz w:val="24"/>
          <w:szCs w:val="24"/>
        </w:rPr>
        <w:t xml:space="preserve">plašāku ziņojumu </w:t>
      </w:r>
      <w:r w:rsidR="00ED2995" w:rsidRPr="007E034F">
        <w:rPr>
          <w:rFonts w:ascii="Times New Roman" w:hAnsi="Times New Roman" w:cs="Times New Roman"/>
          <w:sz w:val="24"/>
          <w:szCs w:val="24"/>
        </w:rPr>
        <w:t xml:space="preserve"> par paveikto un plānoto</w:t>
      </w:r>
      <w:r w:rsidR="000B7038" w:rsidRPr="007E034F">
        <w:rPr>
          <w:rFonts w:ascii="Times New Roman" w:hAnsi="Times New Roman" w:cs="Times New Roman"/>
          <w:sz w:val="24"/>
          <w:szCs w:val="24"/>
        </w:rPr>
        <w:t xml:space="preserve"> darbā ar diasporu</w:t>
      </w:r>
      <w:r w:rsidR="00ED2995" w:rsidRPr="007E034F">
        <w:rPr>
          <w:rFonts w:ascii="Times New Roman" w:hAnsi="Times New Roman" w:cs="Times New Roman"/>
          <w:sz w:val="24"/>
          <w:szCs w:val="24"/>
        </w:rPr>
        <w:t xml:space="preserve"> </w:t>
      </w:r>
      <w:r w:rsidRPr="007E034F">
        <w:rPr>
          <w:rFonts w:ascii="Times New Roman" w:hAnsi="Times New Roman" w:cs="Times New Roman"/>
          <w:sz w:val="24"/>
          <w:szCs w:val="24"/>
        </w:rPr>
        <w:t>2021.gada pēdējā DKP sēdē</w:t>
      </w:r>
      <w:r w:rsidR="000B7038" w:rsidRPr="007E034F">
        <w:rPr>
          <w:rFonts w:ascii="Times New Roman" w:hAnsi="Times New Roman" w:cs="Times New Roman"/>
          <w:sz w:val="24"/>
          <w:szCs w:val="24"/>
        </w:rPr>
        <w:t xml:space="preserve"> 10.decembrī</w:t>
      </w:r>
      <w:r w:rsidR="00ED2995" w:rsidRPr="007E034F">
        <w:rPr>
          <w:rFonts w:ascii="Times New Roman" w:hAnsi="Times New Roman" w:cs="Times New Roman"/>
          <w:sz w:val="24"/>
          <w:szCs w:val="24"/>
        </w:rPr>
        <w:t xml:space="preserve">. </w:t>
      </w:r>
    </w:p>
    <w:p w:rsidR="00D07CDA" w:rsidRPr="007E034F" w:rsidRDefault="00D07CDA" w:rsidP="00ED2995">
      <w:pPr>
        <w:pStyle w:val="NoSpacing"/>
        <w:jc w:val="both"/>
        <w:rPr>
          <w:rFonts w:ascii="Times New Roman" w:hAnsi="Times New Roman" w:cs="Times New Roman"/>
          <w:b/>
          <w:sz w:val="24"/>
          <w:szCs w:val="24"/>
        </w:rPr>
      </w:pPr>
    </w:p>
    <w:p w:rsidR="00DA4414" w:rsidRPr="007E034F" w:rsidRDefault="00D07CDA" w:rsidP="00ED2995">
      <w:pPr>
        <w:pStyle w:val="NoSpacing"/>
        <w:jc w:val="both"/>
        <w:rPr>
          <w:rFonts w:ascii="Times New Roman" w:hAnsi="Times New Roman" w:cs="Times New Roman"/>
          <w:sz w:val="24"/>
          <w:szCs w:val="24"/>
        </w:rPr>
      </w:pPr>
      <w:r w:rsidRPr="007E034F">
        <w:rPr>
          <w:rFonts w:ascii="Times New Roman" w:hAnsi="Times New Roman" w:cs="Times New Roman"/>
          <w:b/>
          <w:sz w:val="24"/>
          <w:szCs w:val="24"/>
          <w:u w:val="single"/>
        </w:rPr>
        <w:t>A.Krūze</w:t>
      </w:r>
      <w:r w:rsidRPr="007E034F">
        <w:rPr>
          <w:rFonts w:ascii="Times New Roman" w:hAnsi="Times New Roman" w:cs="Times New Roman"/>
          <w:b/>
          <w:sz w:val="24"/>
          <w:szCs w:val="24"/>
        </w:rPr>
        <w:t xml:space="preserve"> </w:t>
      </w:r>
      <w:r w:rsidR="000B7038" w:rsidRPr="007E034F">
        <w:rPr>
          <w:rFonts w:ascii="Times New Roman" w:hAnsi="Times New Roman" w:cs="Times New Roman"/>
          <w:sz w:val="24"/>
          <w:szCs w:val="24"/>
        </w:rPr>
        <w:t>sniedz nelielu ie</w:t>
      </w:r>
      <w:r w:rsidR="00DA4414" w:rsidRPr="007E034F">
        <w:rPr>
          <w:rFonts w:ascii="Times New Roman" w:hAnsi="Times New Roman" w:cs="Times New Roman"/>
          <w:sz w:val="24"/>
          <w:szCs w:val="24"/>
        </w:rPr>
        <w:t>skatu LIAA aktualitātēs diasporai</w:t>
      </w:r>
      <w:r w:rsidR="000B7038" w:rsidRPr="007E034F">
        <w:rPr>
          <w:rFonts w:ascii="Times New Roman" w:hAnsi="Times New Roman" w:cs="Times New Roman"/>
          <w:sz w:val="24"/>
          <w:szCs w:val="24"/>
        </w:rPr>
        <w:t xml:space="preserve"> </w:t>
      </w:r>
      <w:r w:rsidR="000B7038" w:rsidRPr="007275B8">
        <w:rPr>
          <w:rFonts w:ascii="Times New Roman" w:hAnsi="Times New Roman" w:cs="Times New Roman"/>
          <w:sz w:val="24"/>
          <w:szCs w:val="24"/>
        </w:rPr>
        <w:t xml:space="preserve">(skatīt arī sagatavoto prezentāciju </w:t>
      </w:r>
      <w:r w:rsidR="007275B8" w:rsidRPr="007275B8">
        <w:rPr>
          <w:rFonts w:ascii="Times New Roman" w:hAnsi="Times New Roman" w:cs="Times New Roman"/>
          <w:i/>
          <w:sz w:val="24"/>
          <w:szCs w:val="24"/>
        </w:rPr>
        <w:t>Pielikumā Nr.2</w:t>
      </w:r>
      <w:r w:rsidR="002D4A58" w:rsidRPr="007275B8">
        <w:rPr>
          <w:rFonts w:ascii="Times New Roman" w:hAnsi="Times New Roman" w:cs="Times New Roman"/>
          <w:sz w:val="24"/>
          <w:szCs w:val="24"/>
        </w:rPr>
        <w:t>).</w:t>
      </w:r>
      <w:r w:rsidR="00CE2C73" w:rsidRPr="007275B8">
        <w:rPr>
          <w:rFonts w:ascii="Times New Roman" w:hAnsi="Times New Roman" w:cs="Times New Roman"/>
          <w:sz w:val="24"/>
          <w:szCs w:val="24"/>
        </w:rPr>
        <w:t>Pirmajai diasporas LIAA</w:t>
      </w:r>
      <w:r w:rsidR="00CE2C73" w:rsidRPr="007E034F">
        <w:rPr>
          <w:rFonts w:ascii="Times New Roman" w:hAnsi="Times New Roman" w:cs="Times New Roman"/>
          <w:sz w:val="24"/>
          <w:szCs w:val="24"/>
        </w:rPr>
        <w:t xml:space="preserve"> biznesa inkubatoru </w:t>
      </w:r>
      <w:proofErr w:type="spellStart"/>
      <w:r w:rsidR="00CE2C73" w:rsidRPr="007E034F">
        <w:rPr>
          <w:rFonts w:ascii="Times New Roman" w:hAnsi="Times New Roman" w:cs="Times New Roman"/>
          <w:sz w:val="24"/>
          <w:szCs w:val="24"/>
        </w:rPr>
        <w:t>pirmsinkubācijas</w:t>
      </w:r>
      <w:proofErr w:type="spellEnd"/>
      <w:r w:rsidR="00CE2C73" w:rsidRPr="007E034F">
        <w:rPr>
          <w:rFonts w:ascii="Times New Roman" w:hAnsi="Times New Roman" w:cs="Times New Roman"/>
          <w:sz w:val="24"/>
          <w:szCs w:val="24"/>
        </w:rPr>
        <w:t xml:space="preserve"> (PINK) programmai saņēmām 71 pieteikumu. </w:t>
      </w:r>
      <w:r w:rsidR="004E0D81" w:rsidRPr="007E034F">
        <w:rPr>
          <w:rFonts w:ascii="Times New Roman" w:hAnsi="Times New Roman" w:cs="Times New Roman"/>
          <w:sz w:val="24"/>
          <w:szCs w:val="24"/>
        </w:rPr>
        <w:t xml:space="preserve">Svarīga bija komunikācija – runājām ar katru pretendentu. </w:t>
      </w:r>
      <w:r w:rsidR="00F0654D" w:rsidRPr="007E034F">
        <w:rPr>
          <w:rFonts w:ascii="Times New Roman" w:hAnsi="Times New Roman" w:cs="Times New Roman"/>
          <w:sz w:val="24"/>
          <w:szCs w:val="24"/>
        </w:rPr>
        <w:t>Mūsu inkuba</w:t>
      </w:r>
      <w:r w:rsidR="00CE2C73" w:rsidRPr="007E034F">
        <w:rPr>
          <w:rFonts w:ascii="Times New Roman" w:hAnsi="Times New Roman" w:cs="Times New Roman"/>
          <w:sz w:val="24"/>
          <w:szCs w:val="24"/>
        </w:rPr>
        <w:t xml:space="preserve">tori gaida diasporas cilvēkus. Vairākiem diasporas pārstāvjiem šī programma ir bijusi stimuls atgriezties Latvijā, tāpēc arī Ekonomikas ministrija labprāt darbotos </w:t>
      </w:r>
      <w:proofErr w:type="spellStart"/>
      <w:r w:rsidR="00CE2C73" w:rsidRPr="007E034F">
        <w:rPr>
          <w:rFonts w:ascii="Times New Roman" w:hAnsi="Times New Roman" w:cs="Times New Roman"/>
          <w:sz w:val="24"/>
          <w:szCs w:val="24"/>
        </w:rPr>
        <w:t>Remigrācijas</w:t>
      </w:r>
      <w:proofErr w:type="spellEnd"/>
      <w:r w:rsidR="00CE2C73" w:rsidRPr="007E034F">
        <w:rPr>
          <w:rFonts w:ascii="Times New Roman" w:hAnsi="Times New Roman" w:cs="Times New Roman"/>
          <w:sz w:val="24"/>
          <w:szCs w:val="24"/>
        </w:rPr>
        <w:t xml:space="preserve"> koordinācijas darba grupā.</w:t>
      </w:r>
    </w:p>
    <w:p w:rsidR="00E340D9" w:rsidRPr="007E034F" w:rsidRDefault="00CE2C73" w:rsidP="00ED2995">
      <w:pPr>
        <w:pStyle w:val="NoSpacing"/>
        <w:jc w:val="both"/>
        <w:rPr>
          <w:rFonts w:ascii="Times New Roman" w:hAnsi="Times New Roman" w:cs="Times New Roman"/>
          <w:sz w:val="24"/>
          <w:szCs w:val="24"/>
        </w:rPr>
      </w:pPr>
      <w:r w:rsidRPr="007E034F">
        <w:rPr>
          <w:rFonts w:ascii="Times New Roman" w:hAnsi="Times New Roman" w:cs="Times New Roman"/>
          <w:sz w:val="24"/>
          <w:szCs w:val="24"/>
        </w:rPr>
        <w:t xml:space="preserve">LIAA sadarbojās ar biedrību “Latviesi.com” diasporas auditorijas uzrunāšanā dažādos formātos. Mums bija divi lieli projekti – iepriekšminētais </w:t>
      </w:r>
      <w:proofErr w:type="spellStart"/>
      <w:r w:rsidRPr="007E034F">
        <w:rPr>
          <w:rFonts w:ascii="Times New Roman" w:hAnsi="Times New Roman" w:cs="Times New Roman"/>
          <w:sz w:val="24"/>
          <w:szCs w:val="24"/>
        </w:rPr>
        <w:t>pirmsinkubācijas</w:t>
      </w:r>
      <w:proofErr w:type="spellEnd"/>
      <w:r w:rsidRPr="007E034F">
        <w:rPr>
          <w:rFonts w:ascii="Times New Roman" w:hAnsi="Times New Roman" w:cs="Times New Roman"/>
          <w:sz w:val="24"/>
          <w:szCs w:val="24"/>
        </w:rPr>
        <w:t xml:space="preserve"> projekts, kā arī </w:t>
      </w:r>
      <w:r w:rsidR="00980EF5">
        <w:rPr>
          <w:rFonts w:ascii="Times New Roman" w:hAnsi="Times New Roman" w:cs="Times New Roman"/>
          <w:sz w:val="24"/>
          <w:szCs w:val="24"/>
        </w:rPr>
        <w:t xml:space="preserve">diasporas aptauja par ceļošanas uz Latviju paradumiem (uz aptaujas datiem veiktais pētījums pieejams šeit: </w:t>
      </w:r>
      <w:hyperlink r:id="rId12" w:history="1">
        <w:r w:rsidR="00980EF5" w:rsidRPr="00471491">
          <w:rPr>
            <w:rStyle w:val="Hyperlink"/>
            <w:rFonts w:ascii="Times New Roman" w:hAnsi="Times New Roman" w:cs="Times New Roman"/>
            <w:sz w:val="24"/>
            <w:szCs w:val="24"/>
          </w:rPr>
          <w:t>https://www.liaa.gov.lv/lv/media/4899/download</w:t>
        </w:r>
      </w:hyperlink>
      <w:r w:rsidR="00980EF5">
        <w:rPr>
          <w:rFonts w:ascii="Times New Roman" w:hAnsi="Times New Roman" w:cs="Times New Roman"/>
          <w:sz w:val="24"/>
          <w:szCs w:val="24"/>
        </w:rPr>
        <w:t xml:space="preserve">). </w:t>
      </w:r>
      <w:r w:rsidRPr="007E034F">
        <w:rPr>
          <w:rFonts w:ascii="Times New Roman" w:hAnsi="Times New Roman" w:cs="Times New Roman"/>
          <w:sz w:val="24"/>
          <w:szCs w:val="24"/>
        </w:rPr>
        <w:t>Sasniedzām</w:t>
      </w:r>
      <w:r w:rsidR="008020DB" w:rsidRPr="007E034F">
        <w:rPr>
          <w:rFonts w:ascii="Times New Roman" w:hAnsi="Times New Roman" w:cs="Times New Roman"/>
          <w:sz w:val="24"/>
          <w:szCs w:val="24"/>
        </w:rPr>
        <w:t xml:space="preserve"> 55 000 diasporas cilvēku</w:t>
      </w:r>
      <w:r w:rsidRPr="007E034F">
        <w:rPr>
          <w:rFonts w:ascii="Times New Roman" w:hAnsi="Times New Roman" w:cs="Times New Roman"/>
          <w:sz w:val="24"/>
          <w:szCs w:val="24"/>
        </w:rPr>
        <w:t>s</w:t>
      </w:r>
      <w:r w:rsidR="008020DB" w:rsidRPr="007E034F">
        <w:rPr>
          <w:rFonts w:ascii="Times New Roman" w:hAnsi="Times New Roman" w:cs="Times New Roman"/>
          <w:sz w:val="24"/>
          <w:szCs w:val="24"/>
        </w:rPr>
        <w:t xml:space="preserve">, </w:t>
      </w:r>
      <w:r w:rsidRPr="007E034F">
        <w:rPr>
          <w:rFonts w:ascii="Times New Roman" w:hAnsi="Times New Roman" w:cs="Times New Roman"/>
          <w:sz w:val="24"/>
          <w:szCs w:val="24"/>
        </w:rPr>
        <w:t>lai tiem jautātu par</w:t>
      </w:r>
      <w:r w:rsidR="008020DB" w:rsidRPr="007E034F">
        <w:rPr>
          <w:rFonts w:ascii="Times New Roman" w:hAnsi="Times New Roman" w:cs="Times New Roman"/>
          <w:sz w:val="24"/>
          <w:szCs w:val="24"/>
        </w:rPr>
        <w:t xml:space="preserve"> ceļošanas paradumiem. </w:t>
      </w:r>
    </w:p>
    <w:p w:rsidR="000715FB" w:rsidRDefault="002D4A58" w:rsidP="00ED2995">
      <w:pPr>
        <w:pStyle w:val="NoSpacing"/>
        <w:jc w:val="both"/>
        <w:rPr>
          <w:rFonts w:ascii="Times New Roman" w:hAnsi="Times New Roman" w:cs="Times New Roman"/>
          <w:sz w:val="24"/>
          <w:szCs w:val="24"/>
        </w:rPr>
      </w:pPr>
      <w:r w:rsidRPr="007E034F">
        <w:rPr>
          <w:rFonts w:ascii="Times New Roman" w:hAnsi="Times New Roman" w:cs="Times New Roman"/>
          <w:sz w:val="24"/>
          <w:szCs w:val="24"/>
        </w:rPr>
        <w:lastRenderedPageBreak/>
        <w:t xml:space="preserve">Ir uzsākts pilotprojekts no 1.oktobra līdz 31.decembrim </w:t>
      </w:r>
      <w:r w:rsidR="00980EF5">
        <w:rPr>
          <w:rFonts w:ascii="Times New Roman" w:hAnsi="Times New Roman" w:cs="Times New Roman"/>
          <w:sz w:val="24"/>
          <w:szCs w:val="24"/>
        </w:rPr>
        <w:t xml:space="preserve">par ārvalstu mediju ziņu par Latviju TOP5 publicēšanu divas reizes nedēļā Latviesi.com </w:t>
      </w:r>
      <w:proofErr w:type="spellStart"/>
      <w:r w:rsidR="00980EF5" w:rsidRPr="00980EF5">
        <w:rPr>
          <w:rFonts w:ascii="Times New Roman" w:hAnsi="Times New Roman" w:cs="Times New Roman"/>
          <w:i/>
          <w:sz w:val="24"/>
          <w:szCs w:val="24"/>
        </w:rPr>
        <w:t>Facebook</w:t>
      </w:r>
      <w:proofErr w:type="spellEnd"/>
      <w:r w:rsidR="00980EF5">
        <w:rPr>
          <w:rFonts w:ascii="Times New Roman" w:hAnsi="Times New Roman" w:cs="Times New Roman"/>
          <w:sz w:val="24"/>
          <w:szCs w:val="24"/>
        </w:rPr>
        <w:t xml:space="preserve"> lapā </w:t>
      </w:r>
      <w:r w:rsidRPr="007E034F">
        <w:rPr>
          <w:rFonts w:ascii="Times New Roman" w:hAnsi="Times New Roman" w:cs="Times New Roman"/>
          <w:sz w:val="24"/>
          <w:szCs w:val="24"/>
        </w:rPr>
        <w:t xml:space="preserve">- </w:t>
      </w:r>
      <w:r w:rsidR="002A0EA8" w:rsidRPr="007E034F">
        <w:rPr>
          <w:rFonts w:ascii="Times New Roman" w:hAnsi="Times New Roman" w:cs="Times New Roman"/>
          <w:sz w:val="24"/>
          <w:szCs w:val="24"/>
        </w:rPr>
        <w:t xml:space="preserve">aicina iesaistīties </w:t>
      </w:r>
      <w:r w:rsidR="000715FB">
        <w:rPr>
          <w:rFonts w:ascii="Times New Roman" w:hAnsi="Times New Roman" w:cs="Times New Roman"/>
          <w:sz w:val="24"/>
          <w:szCs w:val="24"/>
        </w:rPr>
        <w:t>visus, gan apskatot jaunākās publikācijas, gan ar šīm ziņām daloties tālāk savā kontaktu lokā.</w:t>
      </w:r>
    </w:p>
    <w:p w:rsidR="002A0EA8" w:rsidRPr="007E034F" w:rsidRDefault="000715FB" w:rsidP="00ED2995">
      <w:pPr>
        <w:pStyle w:val="NoSpacing"/>
        <w:jc w:val="both"/>
        <w:rPr>
          <w:rFonts w:ascii="Times New Roman" w:hAnsi="Times New Roman" w:cs="Times New Roman"/>
          <w:sz w:val="24"/>
          <w:szCs w:val="24"/>
        </w:rPr>
      </w:pPr>
      <w:r>
        <w:rPr>
          <w:rFonts w:ascii="Times New Roman" w:hAnsi="Times New Roman" w:cs="Times New Roman"/>
          <w:sz w:val="24"/>
          <w:szCs w:val="24"/>
        </w:rPr>
        <w:t>Īsumā:</w:t>
      </w:r>
      <w:r w:rsidR="000B6CEB" w:rsidRPr="007E034F">
        <w:rPr>
          <w:rFonts w:ascii="Times New Roman" w:hAnsi="Times New Roman" w:cs="Times New Roman"/>
          <w:sz w:val="24"/>
          <w:szCs w:val="24"/>
        </w:rPr>
        <w:t xml:space="preserve"> </w:t>
      </w:r>
      <w:r>
        <w:rPr>
          <w:rFonts w:ascii="Times New Roman" w:hAnsi="Times New Roman" w:cs="Times New Roman"/>
          <w:sz w:val="24"/>
          <w:szCs w:val="24"/>
        </w:rPr>
        <w:t>t</w:t>
      </w:r>
      <w:r w:rsidR="002D4A58" w:rsidRPr="007E034F">
        <w:rPr>
          <w:rFonts w:ascii="Times New Roman" w:hAnsi="Times New Roman" w:cs="Times New Roman"/>
          <w:sz w:val="24"/>
          <w:szCs w:val="24"/>
        </w:rPr>
        <w:t xml:space="preserve">iek </w:t>
      </w:r>
      <w:r>
        <w:rPr>
          <w:rFonts w:ascii="Times New Roman" w:hAnsi="Times New Roman" w:cs="Times New Roman"/>
          <w:sz w:val="24"/>
          <w:szCs w:val="24"/>
        </w:rPr>
        <w:t>veidota ārvalstu mediju ziņu TOP</w:t>
      </w:r>
      <w:r w:rsidR="002D4A58" w:rsidRPr="007E034F">
        <w:rPr>
          <w:rFonts w:ascii="Times New Roman" w:hAnsi="Times New Roman" w:cs="Times New Roman"/>
          <w:sz w:val="24"/>
          <w:szCs w:val="24"/>
        </w:rPr>
        <w:t xml:space="preserve">5 kolāža, kur izskan Latvijas vārds, </w:t>
      </w:r>
      <w:r>
        <w:rPr>
          <w:rFonts w:ascii="Times New Roman" w:hAnsi="Times New Roman" w:cs="Times New Roman"/>
          <w:sz w:val="24"/>
          <w:szCs w:val="24"/>
        </w:rPr>
        <w:t xml:space="preserve">ko runā par Latviju, </w:t>
      </w:r>
      <w:r w:rsidR="00DA4668" w:rsidRPr="007E034F">
        <w:rPr>
          <w:rFonts w:ascii="Times New Roman" w:hAnsi="Times New Roman" w:cs="Times New Roman"/>
          <w:sz w:val="24"/>
          <w:szCs w:val="24"/>
        </w:rPr>
        <w:t xml:space="preserve">tās cilvēkiem. </w:t>
      </w:r>
      <w:r w:rsidR="00C51BB8" w:rsidRPr="007E034F">
        <w:rPr>
          <w:rFonts w:ascii="Times New Roman" w:hAnsi="Times New Roman" w:cs="Times New Roman"/>
          <w:sz w:val="24"/>
          <w:szCs w:val="24"/>
        </w:rPr>
        <w:t>Tas ir svarīgi arī Latvijas valsts tēla kontekstā.</w:t>
      </w:r>
    </w:p>
    <w:p w:rsidR="00BA1450" w:rsidRPr="007E034F" w:rsidRDefault="002D4A58" w:rsidP="00ED2995">
      <w:pPr>
        <w:pStyle w:val="NoSpacing"/>
        <w:jc w:val="both"/>
        <w:rPr>
          <w:rFonts w:ascii="Times New Roman" w:hAnsi="Times New Roman" w:cs="Times New Roman"/>
          <w:sz w:val="24"/>
          <w:szCs w:val="24"/>
        </w:rPr>
      </w:pPr>
      <w:r w:rsidRPr="007E034F">
        <w:rPr>
          <w:rFonts w:ascii="Times New Roman" w:hAnsi="Times New Roman" w:cs="Times New Roman"/>
          <w:sz w:val="24"/>
          <w:szCs w:val="24"/>
        </w:rPr>
        <w:t>LIAA</w:t>
      </w:r>
      <w:r w:rsidR="00400232">
        <w:rPr>
          <w:rFonts w:ascii="Times New Roman" w:hAnsi="Times New Roman" w:cs="Times New Roman"/>
          <w:sz w:val="24"/>
          <w:szCs w:val="24"/>
        </w:rPr>
        <w:t xml:space="preserve"> pārņēma vairākas Latvijas Institūta</w:t>
      </w:r>
      <w:r w:rsidR="00BA1450" w:rsidRPr="007E034F">
        <w:rPr>
          <w:rFonts w:ascii="Times New Roman" w:hAnsi="Times New Roman" w:cs="Times New Roman"/>
          <w:sz w:val="24"/>
          <w:szCs w:val="24"/>
        </w:rPr>
        <w:t xml:space="preserve"> funkcijas (tam beidzot pastāvēt) tajā skaitā notikumu kalendāru, kurš apkopo ga</w:t>
      </w:r>
      <w:r w:rsidRPr="007E034F">
        <w:rPr>
          <w:rFonts w:ascii="Times New Roman" w:hAnsi="Times New Roman" w:cs="Times New Roman"/>
          <w:sz w:val="24"/>
          <w:szCs w:val="24"/>
        </w:rPr>
        <w:t>n diasporā notiekošos notikumus</w:t>
      </w:r>
      <w:r w:rsidR="00BA1450" w:rsidRPr="007E034F">
        <w:rPr>
          <w:rFonts w:ascii="Times New Roman" w:hAnsi="Times New Roman" w:cs="Times New Roman"/>
          <w:sz w:val="24"/>
          <w:szCs w:val="24"/>
        </w:rPr>
        <w:t xml:space="preserve">, gan arī </w:t>
      </w:r>
      <w:r w:rsidR="00310130" w:rsidRPr="007E034F">
        <w:rPr>
          <w:rFonts w:ascii="Times New Roman" w:hAnsi="Times New Roman" w:cs="Times New Roman"/>
          <w:sz w:val="24"/>
          <w:szCs w:val="24"/>
        </w:rPr>
        <w:t xml:space="preserve">Latvijā. </w:t>
      </w:r>
      <w:r w:rsidR="005E270E" w:rsidRPr="007E034F">
        <w:rPr>
          <w:rFonts w:ascii="Times New Roman" w:hAnsi="Times New Roman" w:cs="Times New Roman"/>
          <w:sz w:val="24"/>
          <w:szCs w:val="24"/>
        </w:rPr>
        <w:t xml:space="preserve">Bet LIAA ar savu finansējumu nevar nodrošināt šī kalendāra attīstību un pilnvērtīgu uzturēšanu. </w:t>
      </w:r>
      <w:r w:rsidRPr="007E034F">
        <w:rPr>
          <w:rFonts w:ascii="Times New Roman" w:hAnsi="Times New Roman" w:cs="Times New Roman"/>
          <w:sz w:val="24"/>
          <w:szCs w:val="24"/>
        </w:rPr>
        <w:t>Šī kalendāra turpmākā darbība ir atklāts un aktuāls jautājums.</w:t>
      </w:r>
    </w:p>
    <w:p w:rsidR="004E7DFA" w:rsidRPr="007E034F" w:rsidRDefault="004E7DFA" w:rsidP="00D07CDA">
      <w:pPr>
        <w:pStyle w:val="NoSpacing"/>
        <w:rPr>
          <w:rFonts w:ascii="Times New Roman" w:hAnsi="Times New Roman" w:cs="Times New Roman"/>
          <w:sz w:val="24"/>
          <w:szCs w:val="24"/>
        </w:rPr>
      </w:pPr>
    </w:p>
    <w:p w:rsidR="00D07CDA" w:rsidRPr="007E034F" w:rsidRDefault="00D07CDA" w:rsidP="00D07CDA">
      <w:pPr>
        <w:pStyle w:val="NoSpacing"/>
        <w:rPr>
          <w:rFonts w:ascii="Times New Roman" w:hAnsi="Times New Roman" w:cs="Times New Roman"/>
          <w:b/>
          <w:sz w:val="24"/>
          <w:szCs w:val="24"/>
        </w:rPr>
      </w:pPr>
    </w:p>
    <w:p w:rsidR="00FF464A" w:rsidRPr="00205324" w:rsidRDefault="00FF464A" w:rsidP="00FF464A">
      <w:pPr>
        <w:pStyle w:val="NoSpacing"/>
        <w:ind w:left="720"/>
        <w:jc w:val="both"/>
        <w:rPr>
          <w:rFonts w:ascii="Times New Roman" w:hAnsi="Times New Roman" w:cs="Times New Roman"/>
          <w:b/>
          <w:sz w:val="24"/>
          <w:szCs w:val="24"/>
        </w:rPr>
      </w:pPr>
      <w:r>
        <w:rPr>
          <w:rFonts w:ascii="Times New Roman" w:hAnsi="Times New Roman" w:cs="Times New Roman"/>
          <w:b/>
          <w:sz w:val="24"/>
          <w:szCs w:val="24"/>
        </w:rPr>
        <w:t xml:space="preserve">4.3. </w:t>
      </w:r>
      <w:r w:rsidRPr="00205324">
        <w:rPr>
          <w:rFonts w:ascii="Times New Roman" w:hAnsi="Times New Roman" w:cs="Times New Roman"/>
          <w:b/>
          <w:sz w:val="24"/>
          <w:szCs w:val="24"/>
        </w:rPr>
        <w:t>Informācija no diasporas organizācijām (atsaucoties uz organizācijas pārstāvja iniciatīvu):</w:t>
      </w:r>
    </w:p>
    <w:p w:rsidR="00FF464A" w:rsidRPr="00C64B42" w:rsidRDefault="00FF464A" w:rsidP="00FF464A">
      <w:pPr>
        <w:pStyle w:val="ListParagraph"/>
        <w:numPr>
          <w:ilvl w:val="0"/>
          <w:numId w:val="6"/>
        </w:numPr>
        <w:tabs>
          <w:tab w:val="left" w:pos="1005"/>
        </w:tabs>
        <w:spacing w:after="0" w:line="240" w:lineRule="auto"/>
        <w:ind w:left="720" w:firstLine="0"/>
        <w:jc w:val="both"/>
        <w:rPr>
          <w:rFonts w:ascii="Times New Roman" w:hAnsi="Times New Roman" w:cs="Times New Roman"/>
          <w:sz w:val="24"/>
          <w:szCs w:val="24"/>
        </w:rPr>
      </w:pPr>
      <w:r w:rsidRPr="00C64B42">
        <w:rPr>
          <w:rFonts w:ascii="Times New Roman" w:hAnsi="Times New Roman" w:cs="Times New Roman"/>
          <w:sz w:val="24"/>
          <w:szCs w:val="24"/>
        </w:rPr>
        <w:t>Informē Ieva Vītola, muzeja un pētniecības centra “Latvieši pasaulē” (LAPA) pārstāve.</w:t>
      </w:r>
    </w:p>
    <w:p w:rsidR="00542334" w:rsidRPr="007E034F" w:rsidRDefault="00542334" w:rsidP="00B96B09">
      <w:pPr>
        <w:tabs>
          <w:tab w:val="left" w:pos="1005"/>
        </w:tabs>
        <w:spacing w:after="0" w:line="360" w:lineRule="auto"/>
        <w:ind w:firstLine="900"/>
        <w:jc w:val="both"/>
        <w:rPr>
          <w:rFonts w:ascii="Times New Roman" w:hAnsi="Times New Roman" w:cs="Times New Roman"/>
          <w:sz w:val="24"/>
          <w:szCs w:val="24"/>
        </w:rPr>
      </w:pPr>
    </w:p>
    <w:p w:rsidR="004B3033" w:rsidRPr="007E034F" w:rsidRDefault="00542334" w:rsidP="00542334">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I.Vītola</w:t>
      </w:r>
      <w:r w:rsidRPr="007E034F">
        <w:rPr>
          <w:rFonts w:ascii="Times New Roman" w:hAnsi="Times New Roman" w:cs="Times New Roman"/>
          <w:sz w:val="24"/>
          <w:szCs w:val="24"/>
        </w:rPr>
        <w:t xml:space="preserve"> iepazīstina DKP sēdes dalībniekus ar savas pārstāvētās organizācijas – muzeja un pētniecības centra “Latvieši pasaulē” darbību, mērķiem un aktualitātēm</w:t>
      </w:r>
      <w:r w:rsidR="00A84F97" w:rsidRPr="007E034F">
        <w:rPr>
          <w:rFonts w:ascii="Times New Roman" w:hAnsi="Times New Roman" w:cs="Times New Roman"/>
          <w:sz w:val="24"/>
          <w:szCs w:val="24"/>
        </w:rPr>
        <w:t xml:space="preserve"> (</w:t>
      </w:r>
      <w:r w:rsidR="004B3033" w:rsidRPr="007E034F">
        <w:rPr>
          <w:rFonts w:ascii="Times New Roman" w:hAnsi="Times New Roman" w:cs="Times New Roman"/>
          <w:sz w:val="24"/>
          <w:szCs w:val="24"/>
        </w:rPr>
        <w:t xml:space="preserve">sīkāk </w:t>
      </w:r>
      <w:r w:rsidR="00A84F97" w:rsidRPr="007E034F">
        <w:rPr>
          <w:rFonts w:ascii="Times New Roman" w:hAnsi="Times New Roman" w:cs="Times New Roman"/>
          <w:sz w:val="24"/>
          <w:szCs w:val="24"/>
        </w:rPr>
        <w:t xml:space="preserve">skatīt  organizācijas sagatavoto prezentāciju </w:t>
      </w:r>
      <w:r w:rsidR="004B3033" w:rsidRPr="007275B8">
        <w:rPr>
          <w:rFonts w:ascii="Times New Roman" w:hAnsi="Times New Roman" w:cs="Times New Roman"/>
          <w:i/>
          <w:sz w:val="24"/>
          <w:szCs w:val="24"/>
        </w:rPr>
        <w:t>P</w:t>
      </w:r>
      <w:r w:rsidR="00A84F97" w:rsidRPr="007275B8">
        <w:rPr>
          <w:rFonts w:ascii="Times New Roman" w:hAnsi="Times New Roman" w:cs="Times New Roman"/>
          <w:i/>
          <w:sz w:val="24"/>
          <w:szCs w:val="24"/>
        </w:rPr>
        <w:t>ielikumā</w:t>
      </w:r>
      <w:r w:rsidR="00D37DA6">
        <w:rPr>
          <w:rFonts w:ascii="Times New Roman" w:hAnsi="Times New Roman" w:cs="Times New Roman"/>
          <w:i/>
          <w:sz w:val="24"/>
          <w:szCs w:val="24"/>
        </w:rPr>
        <w:t xml:space="preserve"> Nr. 3</w:t>
      </w:r>
      <w:r w:rsidR="00A84F97" w:rsidRPr="007275B8">
        <w:rPr>
          <w:rFonts w:ascii="Times New Roman" w:hAnsi="Times New Roman" w:cs="Times New Roman"/>
          <w:sz w:val="24"/>
          <w:szCs w:val="24"/>
        </w:rPr>
        <w:t>)</w:t>
      </w:r>
      <w:r w:rsidRPr="007275B8">
        <w:rPr>
          <w:rFonts w:ascii="Times New Roman" w:hAnsi="Times New Roman" w:cs="Times New Roman"/>
          <w:sz w:val="24"/>
          <w:szCs w:val="24"/>
        </w:rPr>
        <w:t>.</w:t>
      </w:r>
      <w:r w:rsidRPr="007E034F">
        <w:rPr>
          <w:rFonts w:ascii="Times New Roman" w:hAnsi="Times New Roman" w:cs="Times New Roman"/>
          <w:sz w:val="24"/>
          <w:szCs w:val="24"/>
        </w:rPr>
        <w:t xml:space="preserve"> </w:t>
      </w:r>
    </w:p>
    <w:p w:rsidR="00664D34" w:rsidRPr="007E034F" w:rsidRDefault="001D5AF2" w:rsidP="00542334">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Muzejs</w:t>
      </w:r>
      <w:r w:rsidR="004B3033" w:rsidRPr="007E034F">
        <w:rPr>
          <w:rFonts w:ascii="Times New Roman" w:hAnsi="Times New Roman" w:cs="Times New Roman"/>
          <w:sz w:val="24"/>
          <w:szCs w:val="24"/>
        </w:rPr>
        <w:t xml:space="preserve"> </w:t>
      </w:r>
      <w:r w:rsidRPr="007E034F">
        <w:rPr>
          <w:rFonts w:ascii="Times New Roman" w:hAnsi="Times New Roman" w:cs="Times New Roman"/>
          <w:sz w:val="24"/>
          <w:szCs w:val="24"/>
        </w:rPr>
        <w:t xml:space="preserve">dibināts 2007.gadā, </w:t>
      </w:r>
      <w:r w:rsidR="004B3033" w:rsidRPr="007E034F">
        <w:rPr>
          <w:rFonts w:ascii="Times New Roman" w:hAnsi="Times New Roman" w:cs="Times New Roman"/>
          <w:sz w:val="24"/>
          <w:szCs w:val="24"/>
        </w:rPr>
        <w:t xml:space="preserve">un </w:t>
      </w:r>
      <w:r w:rsidRPr="007E034F">
        <w:rPr>
          <w:rFonts w:ascii="Times New Roman" w:hAnsi="Times New Roman" w:cs="Times New Roman"/>
          <w:sz w:val="24"/>
          <w:szCs w:val="24"/>
        </w:rPr>
        <w:t xml:space="preserve">2020.gada beigās </w:t>
      </w:r>
      <w:r w:rsidR="004B3033" w:rsidRPr="007E034F">
        <w:rPr>
          <w:rFonts w:ascii="Times New Roman" w:hAnsi="Times New Roman" w:cs="Times New Roman"/>
          <w:sz w:val="24"/>
          <w:szCs w:val="24"/>
        </w:rPr>
        <w:t xml:space="preserve">tas </w:t>
      </w:r>
      <w:r w:rsidRPr="007E034F">
        <w:rPr>
          <w:rFonts w:ascii="Times New Roman" w:hAnsi="Times New Roman" w:cs="Times New Roman"/>
          <w:sz w:val="24"/>
          <w:szCs w:val="24"/>
        </w:rPr>
        <w:t>arī kļuva par K</w:t>
      </w:r>
      <w:r w:rsidR="004C1EBA">
        <w:rPr>
          <w:rFonts w:ascii="Times New Roman" w:hAnsi="Times New Roman" w:cs="Times New Roman"/>
          <w:sz w:val="24"/>
          <w:szCs w:val="24"/>
        </w:rPr>
        <w:t xml:space="preserve">M </w:t>
      </w:r>
      <w:r w:rsidRPr="007E034F">
        <w:rPr>
          <w:rFonts w:ascii="Times New Roman" w:hAnsi="Times New Roman" w:cs="Times New Roman"/>
          <w:sz w:val="24"/>
          <w:szCs w:val="24"/>
        </w:rPr>
        <w:t xml:space="preserve">akreditētu muzeju. </w:t>
      </w:r>
      <w:r w:rsidR="007B3A78" w:rsidRPr="007E034F">
        <w:rPr>
          <w:rFonts w:ascii="Times New Roman" w:hAnsi="Times New Roman" w:cs="Times New Roman"/>
          <w:sz w:val="24"/>
          <w:szCs w:val="24"/>
        </w:rPr>
        <w:t>Muzejā darbojas ap 10 cilvēkiem – tajā skaitā 2 pilnas slodzes darbinieki</w:t>
      </w:r>
      <w:r w:rsidR="00C31D3A" w:rsidRPr="007E034F">
        <w:rPr>
          <w:rFonts w:ascii="Times New Roman" w:hAnsi="Times New Roman" w:cs="Times New Roman"/>
          <w:sz w:val="24"/>
          <w:szCs w:val="24"/>
        </w:rPr>
        <w:t xml:space="preserve">, kas strādā krājumā. </w:t>
      </w:r>
      <w:r w:rsidR="00F21C41" w:rsidRPr="007E034F">
        <w:rPr>
          <w:rFonts w:ascii="Times New Roman" w:hAnsi="Times New Roman" w:cs="Times New Roman"/>
          <w:sz w:val="24"/>
          <w:szCs w:val="24"/>
        </w:rPr>
        <w:t xml:space="preserve">Darbinieku skaits variē atkarībā no </w:t>
      </w:r>
      <w:r w:rsidR="004B3033" w:rsidRPr="007E034F">
        <w:rPr>
          <w:rFonts w:ascii="Times New Roman" w:hAnsi="Times New Roman" w:cs="Times New Roman"/>
          <w:sz w:val="24"/>
          <w:szCs w:val="24"/>
        </w:rPr>
        <w:t>piesaistītajiem projektiem un finansējuma apjoma.</w:t>
      </w:r>
    </w:p>
    <w:p w:rsidR="00D37269" w:rsidRPr="007E034F" w:rsidRDefault="004B3033" w:rsidP="00542334">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M</w:t>
      </w:r>
      <w:r w:rsidR="009B27A4" w:rsidRPr="007E034F">
        <w:rPr>
          <w:rFonts w:ascii="Times New Roman" w:hAnsi="Times New Roman" w:cs="Times New Roman"/>
          <w:sz w:val="24"/>
          <w:szCs w:val="24"/>
        </w:rPr>
        <w:t>uzejam pagaidām nav savu telpu un savas</w:t>
      </w:r>
      <w:r w:rsidR="00C931ED" w:rsidRPr="007E034F">
        <w:rPr>
          <w:rFonts w:ascii="Times New Roman" w:hAnsi="Times New Roman" w:cs="Times New Roman"/>
          <w:sz w:val="24"/>
          <w:szCs w:val="24"/>
        </w:rPr>
        <w:t xml:space="preserve"> ekspozīciju vietas</w:t>
      </w:r>
      <w:r w:rsidR="00B85D77" w:rsidRPr="007E034F">
        <w:rPr>
          <w:rFonts w:ascii="Times New Roman" w:hAnsi="Times New Roman" w:cs="Times New Roman"/>
          <w:sz w:val="24"/>
          <w:szCs w:val="24"/>
        </w:rPr>
        <w:t>, bet to atrašana šobrīd ir aktuāls jautājums</w:t>
      </w:r>
      <w:r w:rsidR="00C931ED" w:rsidRPr="007E034F">
        <w:rPr>
          <w:rFonts w:ascii="Times New Roman" w:hAnsi="Times New Roman" w:cs="Times New Roman"/>
          <w:sz w:val="24"/>
          <w:szCs w:val="24"/>
        </w:rPr>
        <w:t>. Muzeja krājums glabājas Latvijas Nacionālās bibliotēkas telpās</w:t>
      </w:r>
      <w:r w:rsidR="009B27A4" w:rsidRPr="007E034F">
        <w:rPr>
          <w:rFonts w:ascii="Times New Roman" w:hAnsi="Times New Roman" w:cs="Times New Roman"/>
          <w:sz w:val="24"/>
          <w:szCs w:val="24"/>
        </w:rPr>
        <w:t xml:space="preserve">. </w:t>
      </w:r>
      <w:r w:rsidRPr="007E034F">
        <w:rPr>
          <w:rFonts w:ascii="Times New Roman" w:hAnsi="Times New Roman" w:cs="Times New Roman"/>
          <w:sz w:val="24"/>
          <w:szCs w:val="24"/>
        </w:rPr>
        <w:t xml:space="preserve">Muzeja darbība balstās uz : </w:t>
      </w:r>
      <w:r w:rsidR="00B85D77" w:rsidRPr="007E034F">
        <w:rPr>
          <w:rFonts w:ascii="Times New Roman" w:hAnsi="Times New Roman" w:cs="Times New Roman"/>
          <w:sz w:val="24"/>
          <w:szCs w:val="24"/>
        </w:rPr>
        <w:t>1)</w:t>
      </w:r>
      <w:r w:rsidRPr="007E034F">
        <w:rPr>
          <w:rFonts w:ascii="Times New Roman" w:hAnsi="Times New Roman" w:cs="Times New Roman"/>
          <w:sz w:val="24"/>
          <w:szCs w:val="24"/>
        </w:rPr>
        <w:t xml:space="preserve"> </w:t>
      </w:r>
      <w:r w:rsidR="00B85D77" w:rsidRPr="007E034F">
        <w:rPr>
          <w:rFonts w:ascii="Times New Roman" w:hAnsi="Times New Roman" w:cs="Times New Roman"/>
          <w:sz w:val="24"/>
          <w:szCs w:val="24"/>
        </w:rPr>
        <w:t>krājum</w:t>
      </w:r>
      <w:r w:rsidRPr="007E034F">
        <w:rPr>
          <w:rFonts w:ascii="Times New Roman" w:hAnsi="Times New Roman" w:cs="Times New Roman"/>
          <w:sz w:val="24"/>
          <w:szCs w:val="24"/>
        </w:rPr>
        <w:t>u</w:t>
      </w:r>
      <w:r w:rsidR="00B85D77" w:rsidRPr="007E034F">
        <w:rPr>
          <w:rFonts w:ascii="Times New Roman" w:hAnsi="Times New Roman" w:cs="Times New Roman"/>
          <w:sz w:val="24"/>
          <w:szCs w:val="24"/>
        </w:rPr>
        <w:t>; 2)</w:t>
      </w:r>
      <w:r w:rsidRPr="007E034F">
        <w:rPr>
          <w:rFonts w:ascii="Times New Roman" w:hAnsi="Times New Roman" w:cs="Times New Roman"/>
          <w:sz w:val="24"/>
          <w:szCs w:val="24"/>
        </w:rPr>
        <w:t xml:space="preserve"> </w:t>
      </w:r>
      <w:r w:rsidR="00B85D77" w:rsidRPr="007E034F">
        <w:rPr>
          <w:rFonts w:ascii="Times New Roman" w:hAnsi="Times New Roman" w:cs="Times New Roman"/>
          <w:sz w:val="24"/>
          <w:szCs w:val="24"/>
        </w:rPr>
        <w:t>pētniecīb</w:t>
      </w:r>
      <w:r w:rsidRPr="007E034F">
        <w:rPr>
          <w:rFonts w:ascii="Times New Roman" w:hAnsi="Times New Roman" w:cs="Times New Roman"/>
          <w:sz w:val="24"/>
          <w:szCs w:val="24"/>
        </w:rPr>
        <w:t>u</w:t>
      </w:r>
      <w:r w:rsidR="00B85D77" w:rsidRPr="007E034F">
        <w:rPr>
          <w:rFonts w:ascii="Times New Roman" w:hAnsi="Times New Roman" w:cs="Times New Roman"/>
          <w:sz w:val="24"/>
          <w:szCs w:val="24"/>
        </w:rPr>
        <w:t>; 3)</w:t>
      </w:r>
      <w:r w:rsidRPr="007E034F">
        <w:rPr>
          <w:rFonts w:ascii="Times New Roman" w:hAnsi="Times New Roman" w:cs="Times New Roman"/>
          <w:sz w:val="24"/>
          <w:szCs w:val="24"/>
        </w:rPr>
        <w:t xml:space="preserve"> </w:t>
      </w:r>
      <w:r w:rsidR="00B85D77" w:rsidRPr="007E034F">
        <w:rPr>
          <w:rFonts w:ascii="Times New Roman" w:hAnsi="Times New Roman" w:cs="Times New Roman"/>
          <w:sz w:val="24"/>
          <w:szCs w:val="24"/>
        </w:rPr>
        <w:t>komunikācijas darb</w:t>
      </w:r>
      <w:r w:rsidRPr="007E034F">
        <w:rPr>
          <w:rFonts w:ascii="Times New Roman" w:hAnsi="Times New Roman" w:cs="Times New Roman"/>
          <w:sz w:val="24"/>
          <w:szCs w:val="24"/>
        </w:rPr>
        <w:t>u.</w:t>
      </w:r>
    </w:p>
    <w:p w:rsidR="008B6648" w:rsidRPr="007E034F" w:rsidRDefault="008B6648" w:rsidP="001B57DC">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Muzejam ir piecas digitālās izstādes, drīz </w:t>
      </w:r>
      <w:r w:rsidR="00474506" w:rsidRPr="007E034F">
        <w:rPr>
          <w:rFonts w:ascii="Times New Roman" w:hAnsi="Times New Roman" w:cs="Times New Roman"/>
          <w:sz w:val="24"/>
          <w:szCs w:val="24"/>
        </w:rPr>
        <w:t xml:space="preserve">būs arī sestā – tās var apskatīt muzeja mājaslapā </w:t>
      </w:r>
      <w:hyperlink r:id="rId13" w:history="1">
        <w:r w:rsidR="00474506" w:rsidRPr="007E034F">
          <w:rPr>
            <w:rStyle w:val="Hyperlink"/>
            <w:rFonts w:ascii="Times New Roman" w:hAnsi="Times New Roman" w:cs="Times New Roman"/>
            <w:sz w:val="24"/>
            <w:szCs w:val="24"/>
          </w:rPr>
          <w:t>www.lapamuzejs.lv</w:t>
        </w:r>
      </w:hyperlink>
      <w:r w:rsidR="00685BAF" w:rsidRPr="007E034F">
        <w:rPr>
          <w:rFonts w:ascii="Times New Roman" w:hAnsi="Times New Roman" w:cs="Times New Roman"/>
          <w:sz w:val="24"/>
          <w:szCs w:val="24"/>
        </w:rPr>
        <w:t xml:space="preserve"> (tajā skaitā arī citu informāciju par muzeju un tā darbību).</w:t>
      </w:r>
    </w:p>
    <w:p w:rsidR="00195D19" w:rsidRPr="007E034F" w:rsidRDefault="00195D19" w:rsidP="005850B2">
      <w:pPr>
        <w:tabs>
          <w:tab w:val="left" w:pos="1005"/>
        </w:tabs>
        <w:spacing w:after="0" w:line="240" w:lineRule="auto"/>
        <w:jc w:val="both"/>
        <w:rPr>
          <w:rFonts w:ascii="Times New Roman" w:hAnsi="Times New Roman" w:cs="Times New Roman"/>
          <w:sz w:val="24"/>
          <w:szCs w:val="24"/>
        </w:rPr>
      </w:pPr>
      <w:proofErr w:type="spellStart"/>
      <w:r w:rsidRPr="007E034F">
        <w:rPr>
          <w:rFonts w:ascii="Times New Roman" w:hAnsi="Times New Roman" w:cs="Times New Roman"/>
          <w:sz w:val="24"/>
          <w:szCs w:val="24"/>
        </w:rPr>
        <w:t>Covid-19</w:t>
      </w:r>
      <w:proofErr w:type="spellEnd"/>
      <w:r w:rsidRPr="007E034F">
        <w:rPr>
          <w:rFonts w:ascii="Times New Roman" w:hAnsi="Times New Roman" w:cs="Times New Roman"/>
          <w:sz w:val="24"/>
          <w:szCs w:val="24"/>
        </w:rPr>
        <w:t xml:space="preserve"> pandēmijas ietekmē muzejs arī uzsācis veidot pasākumus tiešsaistē</w:t>
      </w:r>
      <w:r w:rsidR="001B57DC" w:rsidRPr="007E034F">
        <w:rPr>
          <w:rFonts w:ascii="Times New Roman" w:hAnsi="Times New Roman" w:cs="Times New Roman"/>
          <w:sz w:val="24"/>
          <w:szCs w:val="24"/>
        </w:rPr>
        <w:t xml:space="preserve">, kas ļauj aptvert lielāku auditoriju. </w:t>
      </w:r>
    </w:p>
    <w:p w:rsidR="00195D19" w:rsidRPr="007E034F" w:rsidRDefault="00EC18AC" w:rsidP="00386397">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Ar </w:t>
      </w:r>
      <w:r w:rsidR="00685BAF" w:rsidRPr="007E034F">
        <w:rPr>
          <w:rFonts w:ascii="Times New Roman" w:hAnsi="Times New Roman" w:cs="Times New Roman"/>
          <w:sz w:val="24"/>
          <w:szCs w:val="24"/>
        </w:rPr>
        <w:t>ĀM</w:t>
      </w:r>
      <w:r w:rsidRPr="007E034F">
        <w:rPr>
          <w:rFonts w:ascii="Times New Roman" w:hAnsi="Times New Roman" w:cs="Times New Roman"/>
          <w:sz w:val="24"/>
          <w:szCs w:val="24"/>
        </w:rPr>
        <w:t xml:space="preserve"> un PBLA atbalstu </w:t>
      </w:r>
      <w:r w:rsidR="000010FB" w:rsidRPr="007E034F">
        <w:rPr>
          <w:rFonts w:ascii="Times New Roman" w:hAnsi="Times New Roman" w:cs="Times New Roman"/>
          <w:sz w:val="24"/>
          <w:szCs w:val="24"/>
        </w:rPr>
        <w:t xml:space="preserve">šobrīd notiek aktīvs darbs pie </w:t>
      </w:r>
      <w:r w:rsidR="005850B2" w:rsidRPr="007E034F">
        <w:rPr>
          <w:rFonts w:ascii="Times New Roman" w:hAnsi="Times New Roman" w:cs="Times New Roman"/>
          <w:sz w:val="24"/>
          <w:szCs w:val="24"/>
        </w:rPr>
        <w:t>projekta “DP albums” digitālās datubāzes pilnveides.</w:t>
      </w:r>
    </w:p>
    <w:p w:rsidR="000010FB" w:rsidRPr="007E034F" w:rsidRDefault="000010FB" w:rsidP="00386397">
      <w:pPr>
        <w:tabs>
          <w:tab w:val="left" w:pos="1005"/>
        </w:tabs>
        <w:spacing w:after="0" w:line="240" w:lineRule="auto"/>
        <w:jc w:val="both"/>
        <w:rPr>
          <w:rFonts w:ascii="Times New Roman" w:hAnsi="Times New Roman" w:cs="Times New Roman"/>
          <w:sz w:val="24"/>
          <w:szCs w:val="24"/>
        </w:rPr>
      </w:pPr>
    </w:p>
    <w:p w:rsidR="00386397" w:rsidRPr="007E034F" w:rsidRDefault="00386397" w:rsidP="00386397">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Pr="007E034F">
        <w:rPr>
          <w:rFonts w:ascii="Times New Roman" w:hAnsi="Times New Roman" w:cs="Times New Roman"/>
          <w:sz w:val="24"/>
          <w:szCs w:val="24"/>
        </w:rPr>
        <w:t xml:space="preserve"> </w:t>
      </w:r>
      <w:r w:rsidR="004B3033" w:rsidRPr="007E034F">
        <w:rPr>
          <w:rFonts w:ascii="Times New Roman" w:hAnsi="Times New Roman" w:cs="Times New Roman"/>
          <w:sz w:val="24"/>
          <w:szCs w:val="24"/>
        </w:rPr>
        <w:t>pateicas par sniegto informāciju, un norāda, ka</w:t>
      </w:r>
      <w:r w:rsidR="00DB4353" w:rsidRPr="007E034F">
        <w:rPr>
          <w:rFonts w:ascii="Times New Roman" w:hAnsi="Times New Roman" w:cs="Times New Roman"/>
          <w:sz w:val="24"/>
          <w:szCs w:val="24"/>
        </w:rPr>
        <w:t xml:space="preserve"> </w:t>
      </w:r>
      <w:r w:rsidR="004B3033" w:rsidRPr="007E034F">
        <w:rPr>
          <w:rFonts w:ascii="Times New Roman" w:hAnsi="Times New Roman" w:cs="Times New Roman"/>
          <w:sz w:val="24"/>
          <w:szCs w:val="24"/>
        </w:rPr>
        <w:t>p</w:t>
      </w:r>
      <w:r w:rsidR="00DB4353" w:rsidRPr="007E034F">
        <w:rPr>
          <w:rFonts w:ascii="Times New Roman" w:hAnsi="Times New Roman" w:cs="Times New Roman"/>
          <w:sz w:val="24"/>
          <w:szCs w:val="24"/>
        </w:rPr>
        <w:t xml:space="preserve">ieņemam šo </w:t>
      </w:r>
      <w:r w:rsidR="004B3033" w:rsidRPr="007E034F">
        <w:rPr>
          <w:rFonts w:ascii="Times New Roman" w:hAnsi="Times New Roman" w:cs="Times New Roman"/>
          <w:sz w:val="24"/>
          <w:szCs w:val="24"/>
        </w:rPr>
        <w:t>prezentāciju zināšanai.</w:t>
      </w:r>
    </w:p>
    <w:p w:rsidR="00195D19" w:rsidRPr="007E034F" w:rsidRDefault="00195D19" w:rsidP="004B3033">
      <w:pPr>
        <w:tabs>
          <w:tab w:val="left" w:pos="1005"/>
        </w:tabs>
        <w:spacing w:after="0" w:line="360" w:lineRule="auto"/>
        <w:jc w:val="both"/>
        <w:rPr>
          <w:rFonts w:ascii="Times New Roman" w:hAnsi="Times New Roman" w:cs="Times New Roman"/>
          <w:sz w:val="24"/>
          <w:szCs w:val="24"/>
        </w:rPr>
      </w:pPr>
    </w:p>
    <w:p w:rsidR="00FF464A" w:rsidRDefault="00FF464A" w:rsidP="00FF464A">
      <w:pPr>
        <w:tabs>
          <w:tab w:val="left" w:pos="1005"/>
        </w:tabs>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4.4. </w:t>
      </w:r>
      <w:r w:rsidR="003E3B39" w:rsidRPr="007E034F">
        <w:rPr>
          <w:rFonts w:ascii="Times New Roman" w:hAnsi="Times New Roman" w:cs="Times New Roman"/>
          <w:b/>
          <w:sz w:val="24"/>
          <w:szCs w:val="24"/>
        </w:rPr>
        <w:t xml:space="preserve"> </w:t>
      </w:r>
      <w:proofErr w:type="spellStart"/>
      <w:r w:rsidRPr="00C64B42">
        <w:rPr>
          <w:rFonts w:ascii="Times New Roman" w:hAnsi="Times New Roman" w:cs="Times New Roman"/>
          <w:b/>
          <w:sz w:val="24"/>
          <w:szCs w:val="24"/>
        </w:rPr>
        <w:t>Īsziņojums</w:t>
      </w:r>
      <w:proofErr w:type="spellEnd"/>
      <w:r w:rsidRPr="00C64B42">
        <w:rPr>
          <w:rFonts w:ascii="Times New Roman" w:hAnsi="Times New Roman" w:cs="Times New Roman"/>
          <w:b/>
          <w:sz w:val="24"/>
          <w:szCs w:val="24"/>
        </w:rPr>
        <w:t xml:space="preserve"> par IZM pētījuma</w:t>
      </w:r>
      <w:r w:rsidRPr="00205324">
        <w:rPr>
          <w:rFonts w:ascii="Times New Roman" w:hAnsi="Times New Roman" w:cs="Times New Roman"/>
          <w:b/>
          <w:sz w:val="24"/>
          <w:szCs w:val="24"/>
        </w:rPr>
        <w:t xml:space="preserve"> “Sadarbība izcilībai: Latvijas un diasporas pētnieku skatījums uz savstarpējo sadarbību (2021)” rezultātiem </w:t>
      </w:r>
      <w:r>
        <w:rPr>
          <w:rFonts w:ascii="Times New Roman" w:hAnsi="Times New Roman" w:cs="Times New Roman"/>
          <w:b/>
          <w:sz w:val="24"/>
          <w:szCs w:val="24"/>
        </w:rPr>
        <w:t>(ziņo</w:t>
      </w:r>
      <w:r w:rsidRPr="001D2188">
        <w:rPr>
          <w:rFonts w:ascii="Times New Roman" w:hAnsi="Times New Roman" w:cs="Times New Roman"/>
          <w:b/>
          <w:sz w:val="24"/>
          <w:szCs w:val="24"/>
        </w:rPr>
        <w:t xml:space="preserve"> </w:t>
      </w:r>
      <w:r>
        <w:rPr>
          <w:rFonts w:ascii="Times New Roman" w:hAnsi="Times New Roman" w:cs="Times New Roman"/>
          <w:b/>
          <w:sz w:val="24"/>
          <w:szCs w:val="24"/>
        </w:rPr>
        <w:t xml:space="preserve">IZM pārstāves A.Leiškalne un L.F. </w:t>
      </w:r>
      <w:r w:rsidRPr="00205324">
        <w:rPr>
          <w:rFonts w:ascii="Times New Roman" w:hAnsi="Times New Roman" w:cs="Times New Roman"/>
          <w:b/>
          <w:sz w:val="24"/>
          <w:szCs w:val="24"/>
        </w:rPr>
        <w:t>Dreimane</w:t>
      </w:r>
      <w:r>
        <w:rPr>
          <w:rFonts w:ascii="Times New Roman" w:hAnsi="Times New Roman" w:cs="Times New Roman"/>
          <w:b/>
          <w:sz w:val="24"/>
          <w:szCs w:val="24"/>
        </w:rPr>
        <w:t>)</w:t>
      </w:r>
    </w:p>
    <w:p w:rsidR="00914B2B" w:rsidRDefault="00FF464A" w:rsidP="00FF464A">
      <w:pPr>
        <w:tabs>
          <w:tab w:val="left" w:pos="1005"/>
        </w:tabs>
        <w:spacing w:after="0" w:line="240" w:lineRule="auto"/>
        <w:ind w:left="720"/>
        <w:jc w:val="both"/>
        <w:rPr>
          <w:rFonts w:ascii="Times New Roman" w:hAnsi="Times New Roman" w:cs="Times New Roman"/>
          <w:sz w:val="24"/>
          <w:szCs w:val="24"/>
        </w:rPr>
      </w:pPr>
      <w:r w:rsidRPr="00205324">
        <w:rPr>
          <w:rFonts w:ascii="Times New Roman" w:hAnsi="Times New Roman" w:cs="Times New Roman"/>
          <w:i/>
          <w:sz w:val="24"/>
          <w:szCs w:val="24"/>
        </w:rPr>
        <w:t>(galaziņojums:</w:t>
      </w:r>
      <w:r w:rsidRPr="00205324">
        <w:rPr>
          <w:rFonts w:ascii="Times New Roman" w:hAnsi="Times New Roman" w:cs="Times New Roman"/>
          <w:b/>
          <w:i/>
          <w:sz w:val="24"/>
          <w:szCs w:val="24"/>
        </w:rPr>
        <w:t xml:space="preserve"> </w:t>
      </w:r>
      <w:hyperlink r:id="rId14" w:history="1">
        <w:r w:rsidRPr="00205324">
          <w:rPr>
            <w:rStyle w:val="Hyperlink"/>
            <w:rFonts w:ascii="Times New Roman" w:hAnsi="Times New Roman" w:cs="Times New Roman"/>
            <w:i/>
            <w:sz w:val="24"/>
            <w:szCs w:val="24"/>
          </w:rPr>
          <w:t>https://www.izm.gov.lv/lv/media/13358/download</w:t>
        </w:r>
      </w:hyperlink>
      <w:r w:rsidRPr="00205324">
        <w:rPr>
          <w:rFonts w:ascii="Times New Roman" w:hAnsi="Times New Roman" w:cs="Times New Roman"/>
          <w:i/>
          <w:sz w:val="24"/>
          <w:szCs w:val="24"/>
        </w:rPr>
        <w:t>)</w:t>
      </w:r>
      <w:r>
        <w:rPr>
          <w:rFonts w:ascii="Times New Roman" w:hAnsi="Times New Roman" w:cs="Times New Roman"/>
          <w:sz w:val="24"/>
          <w:szCs w:val="24"/>
        </w:rPr>
        <w:t>.</w:t>
      </w:r>
    </w:p>
    <w:p w:rsidR="00FF464A" w:rsidRPr="00FF464A" w:rsidRDefault="00FF464A" w:rsidP="00FF464A">
      <w:pPr>
        <w:tabs>
          <w:tab w:val="left" w:pos="1005"/>
        </w:tabs>
        <w:spacing w:after="0" w:line="240" w:lineRule="auto"/>
        <w:ind w:left="284" w:firstLine="851"/>
        <w:jc w:val="both"/>
        <w:rPr>
          <w:rFonts w:ascii="Times New Roman" w:hAnsi="Times New Roman" w:cs="Times New Roman"/>
          <w:sz w:val="24"/>
          <w:szCs w:val="24"/>
        </w:rPr>
      </w:pPr>
    </w:p>
    <w:p w:rsidR="00914B2B" w:rsidRPr="007E034F" w:rsidRDefault="00914B2B" w:rsidP="00914B2B">
      <w:pPr>
        <w:tabs>
          <w:tab w:val="left" w:pos="1005"/>
        </w:tabs>
        <w:spacing w:after="0" w:line="240" w:lineRule="auto"/>
        <w:jc w:val="both"/>
        <w:rPr>
          <w:rFonts w:ascii="Times New Roman" w:hAnsi="Times New Roman" w:cs="Times New Roman"/>
          <w:sz w:val="24"/>
          <w:szCs w:val="24"/>
        </w:rPr>
      </w:pPr>
    </w:p>
    <w:p w:rsidR="00C3172D" w:rsidRPr="007E034F" w:rsidRDefault="00630EFA"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A.Leiškalne</w:t>
      </w:r>
      <w:r w:rsidR="009414AE" w:rsidRPr="007E034F">
        <w:rPr>
          <w:rFonts w:ascii="Times New Roman" w:hAnsi="Times New Roman" w:cs="Times New Roman"/>
          <w:sz w:val="24"/>
          <w:szCs w:val="24"/>
        </w:rPr>
        <w:t xml:space="preserve"> īsumā informē par nupat pabeigto pētījumu “Sadarbība izcilībai: Latvijas un diasporas pētni</w:t>
      </w:r>
      <w:r w:rsidR="009414AE" w:rsidRPr="00D37DA6">
        <w:rPr>
          <w:rFonts w:ascii="Times New Roman" w:hAnsi="Times New Roman" w:cs="Times New Roman"/>
          <w:sz w:val="24"/>
          <w:szCs w:val="24"/>
        </w:rPr>
        <w:t xml:space="preserve">eku skatījums uz savstarpējo sadarbību” (skatīt </w:t>
      </w:r>
      <w:r w:rsidR="003F7CEE" w:rsidRPr="00D37DA6">
        <w:rPr>
          <w:rFonts w:ascii="Times New Roman" w:hAnsi="Times New Roman" w:cs="Times New Roman"/>
          <w:sz w:val="24"/>
          <w:szCs w:val="24"/>
        </w:rPr>
        <w:t xml:space="preserve">sagatavoto prezentāciju </w:t>
      </w:r>
      <w:r w:rsidR="00D37DA6" w:rsidRPr="00D37DA6">
        <w:rPr>
          <w:rFonts w:ascii="Times New Roman" w:hAnsi="Times New Roman" w:cs="Times New Roman"/>
          <w:i/>
          <w:sz w:val="24"/>
          <w:szCs w:val="24"/>
        </w:rPr>
        <w:t>Pielikumā Nr. 4</w:t>
      </w:r>
      <w:r w:rsidR="009414AE" w:rsidRPr="00D37DA6">
        <w:rPr>
          <w:rFonts w:ascii="Times New Roman" w:hAnsi="Times New Roman" w:cs="Times New Roman"/>
          <w:sz w:val="24"/>
          <w:szCs w:val="24"/>
        </w:rPr>
        <w:t>).</w:t>
      </w:r>
      <w:r w:rsidR="009414AE" w:rsidRPr="007E034F">
        <w:rPr>
          <w:rFonts w:ascii="Times New Roman" w:hAnsi="Times New Roman" w:cs="Times New Roman"/>
          <w:sz w:val="24"/>
          <w:szCs w:val="24"/>
        </w:rPr>
        <w:t xml:space="preserve"> </w:t>
      </w:r>
    </w:p>
    <w:p w:rsidR="00914B2B" w:rsidRPr="007E034F" w:rsidRDefault="00D46F8F"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Pētījuma galvenais mērķis – noskaidrot, kas ietekmē sadarbību ar zinātniekiem diasporā, un kā šo sadarbību var uzlabot.</w:t>
      </w:r>
    </w:p>
    <w:p w:rsidR="001905FF" w:rsidRPr="007E034F" w:rsidRDefault="001905FF"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lastRenderedPageBreak/>
        <w:t xml:space="preserve">2018.gadā jau tik izveidota zinātnieku datu bāze, un </w:t>
      </w:r>
      <w:r w:rsidR="00125EDD" w:rsidRPr="007E034F">
        <w:rPr>
          <w:rFonts w:ascii="Times New Roman" w:hAnsi="Times New Roman" w:cs="Times New Roman"/>
          <w:sz w:val="24"/>
          <w:szCs w:val="24"/>
        </w:rPr>
        <w:t>viens no pētījuma uzdevumiem bija tās atjaunošan</w:t>
      </w:r>
      <w:r w:rsidR="00C3172D" w:rsidRPr="007E034F">
        <w:rPr>
          <w:rFonts w:ascii="Times New Roman" w:hAnsi="Times New Roman" w:cs="Times New Roman"/>
          <w:sz w:val="24"/>
          <w:szCs w:val="24"/>
        </w:rPr>
        <w:t>a.</w:t>
      </w:r>
      <w:r w:rsidR="003D4EDB" w:rsidRPr="007E034F">
        <w:rPr>
          <w:rFonts w:ascii="Times New Roman" w:hAnsi="Times New Roman" w:cs="Times New Roman"/>
          <w:sz w:val="24"/>
          <w:szCs w:val="24"/>
        </w:rPr>
        <w:t xml:space="preserve"> Iegūtie zinātnieku kontakti ir viens no būtiskiem </w:t>
      </w:r>
      <w:r w:rsidR="005166E3" w:rsidRPr="007E034F">
        <w:rPr>
          <w:rFonts w:ascii="Times New Roman" w:hAnsi="Times New Roman" w:cs="Times New Roman"/>
          <w:sz w:val="24"/>
          <w:szCs w:val="24"/>
        </w:rPr>
        <w:t xml:space="preserve">pētījuma ieguvumiem – 2022.gadā plānojam izstrādāt mājaslapu, būtu pieejami to zinātnieku kontakti, kuri piekrituši savus datus publicēt. Kontaktu pieejamība, </w:t>
      </w:r>
      <w:r w:rsidR="00FB6096" w:rsidRPr="007E034F">
        <w:rPr>
          <w:rFonts w:ascii="Times New Roman" w:hAnsi="Times New Roman" w:cs="Times New Roman"/>
          <w:sz w:val="24"/>
          <w:szCs w:val="24"/>
        </w:rPr>
        <w:t>tajā skaitā</w:t>
      </w:r>
      <w:r w:rsidR="005166E3" w:rsidRPr="007E034F">
        <w:rPr>
          <w:rFonts w:ascii="Times New Roman" w:hAnsi="Times New Roman" w:cs="Times New Roman"/>
          <w:sz w:val="24"/>
          <w:szCs w:val="24"/>
        </w:rPr>
        <w:t>, veicinātu diasporas un Latvijas zinātnieku savstar</w:t>
      </w:r>
      <w:r w:rsidR="00FB6096" w:rsidRPr="007E034F">
        <w:rPr>
          <w:rFonts w:ascii="Times New Roman" w:hAnsi="Times New Roman" w:cs="Times New Roman"/>
          <w:sz w:val="24"/>
          <w:szCs w:val="24"/>
        </w:rPr>
        <w:t xml:space="preserve">pējo sadarbību. </w:t>
      </w:r>
    </w:p>
    <w:p w:rsidR="003D4EDB" w:rsidRPr="007E034F" w:rsidRDefault="00FB6096"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Viens no uzsvariem – skatīties uz iespēju ne tikai veicināt zinātnieku </w:t>
      </w:r>
      <w:proofErr w:type="spellStart"/>
      <w:r w:rsidRPr="007E034F">
        <w:rPr>
          <w:rFonts w:ascii="Times New Roman" w:hAnsi="Times New Roman" w:cs="Times New Roman"/>
          <w:sz w:val="24"/>
          <w:szCs w:val="24"/>
        </w:rPr>
        <w:t>remigrāciju</w:t>
      </w:r>
      <w:proofErr w:type="spellEnd"/>
      <w:r w:rsidRPr="007E034F">
        <w:rPr>
          <w:rFonts w:ascii="Times New Roman" w:hAnsi="Times New Roman" w:cs="Times New Roman"/>
          <w:sz w:val="24"/>
          <w:szCs w:val="24"/>
        </w:rPr>
        <w:t>, bet gan vairāk koncentrēties uz to, kā paaugstināt Latvijas zinātnes izcilību un akadēmiskās vides atvērtību.</w:t>
      </w:r>
    </w:p>
    <w:p w:rsidR="005166E3" w:rsidRPr="007E034F" w:rsidRDefault="00FB6096"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Šis pētījums bijis arī būtisks solis, IZM gatavojoties Pasaules latviešu zinātnieku kongresam, kas notiek reizi piecos gados, un nākamais notiks 2023.gadā jūnijā</w:t>
      </w:r>
    </w:p>
    <w:p w:rsidR="003F5093" w:rsidRPr="007E034F" w:rsidRDefault="005166E3"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Š</w:t>
      </w:r>
      <w:r w:rsidR="003F5093" w:rsidRPr="007E034F">
        <w:rPr>
          <w:rFonts w:ascii="Times New Roman" w:hAnsi="Times New Roman" w:cs="Times New Roman"/>
          <w:sz w:val="24"/>
          <w:szCs w:val="24"/>
        </w:rPr>
        <w:t>.g. 10.novembrī</w:t>
      </w:r>
      <w:r w:rsidRPr="007E034F">
        <w:rPr>
          <w:rFonts w:ascii="Times New Roman" w:hAnsi="Times New Roman" w:cs="Times New Roman"/>
          <w:sz w:val="24"/>
          <w:szCs w:val="24"/>
        </w:rPr>
        <w:t>,</w:t>
      </w:r>
      <w:r w:rsidR="004C28CD" w:rsidRPr="007E034F">
        <w:rPr>
          <w:rFonts w:ascii="Times New Roman" w:hAnsi="Times New Roman" w:cs="Times New Roman"/>
          <w:sz w:val="24"/>
          <w:szCs w:val="24"/>
        </w:rPr>
        <w:t xml:space="preserve"> sadarbībā ar pētījuma veicēj</w:t>
      </w:r>
      <w:r w:rsidR="004C28CD" w:rsidRPr="00CD731B">
        <w:rPr>
          <w:rFonts w:ascii="Times New Roman" w:hAnsi="Times New Roman" w:cs="Times New Roman"/>
          <w:sz w:val="24"/>
          <w:szCs w:val="24"/>
        </w:rPr>
        <w:t>iem LU DMPC</w:t>
      </w:r>
      <w:r w:rsidRPr="00CD731B">
        <w:rPr>
          <w:rFonts w:ascii="Times New Roman" w:hAnsi="Times New Roman" w:cs="Times New Roman"/>
          <w:sz w:val="24"/>
          <w:szCs w:val="24"/>
        </w:rPr>
        <w:t>, būs seminārs par šī</w:t>
      </w:r>
      <w:r w:rsidR="004C28CD" w:rsidRPr="00CD731B">
        <w:rPr>
          <w:rFonts w:ascii="Times New Roman" w:hAnsi="Times New Roman" w:cs="Times New Roman"/>
          <w:sz w:val="24"/>
          <w:szCs w:val="24"/>
        </w:rPr>
        <w:t xml:space="preserve"> pētījuma rezultātiem. Aicinām </w:t>
      </w:r>
      <w:r w:rsidRPr="00CD731B">
        <w:rPr>
          <w:rFonts w:ascii="Times New Roman" w:hAnsi="Times New Roman" w:cs="Times New Roman"/>
          <w:sz w:val="24"/>
          <w:szCs w:val="24"/>
        </w:rPr>
        <w:t>piedalīties</w:t>
      </w:r>
      <w:r w:rsidR="004C28CD" w:rsidRPr="00CD731B">
        <w:rPr>
          <w:rFonts w:ascii="Times New Roman" w:hAnsi="Times New Roman" w:cs="Times New Roman"/>
          <w:sz w:val="24"/>
          <w:szCs w:val="24"/>
        </w:rPr>
        <w:t>.</w:t>
      </w:r>
      <w:r w:rsidR="00C34D35" w:rsidRPr="00CD731B">
        <w:rPr>
          <w:rFonts w:ascii="Times New Roman" w:hAnsi="Times New Roman" w:cs="Times New Roman"/>
          <w:sz w:val="24"/>
          <w:szCs w:val="24"/>
        </w:rPr>
        <w:t xml:space="preserve"> Seminārs būs pieejams arī tiešsaistē. </w:t>
      </w:r>
      <w:r w:rsidR="00CD731B" w:rsidRPr="00CD731B">
        <w:rPr>
          <w:rFonts w:ascii="Times New Roman" w:hAnsi="Times New Roman" w:cs="Times New Roman"/>
          <w:sz w:val="24"/>
          <w:szCs w:val="24"/>
        </w:rPr>
        <w:t xml:space="preserve">Informācija par pasākumu: </w:t>
      </w:r>
      <w:hyperlink r:id="rId15" w:history="1">
        <w:r w:rsidR="00CD731B" w:rsidRPr="00CD731B">
          <w:rPr>
            <w:rStyle w:val="Hyperlink"/>
            <w:rFonts w:ascii="Times New Roman" w:hAnsi="Times New Roman" w:cs="Times New Roman"/>
            <w:sz w:val="24"/>
            <w:szCs w:val="24"/>
          </w:rPr>
          <w:t>https://www.izm.gov.lv/lv/jaunums/petijums-latvijas-un-diasporas-zinatnieku-sadarbibas-pamata-liekama-zinatnes-izciliba</w:t>
        </w:r>
      </w:hyperlink>
    </w:p>
    <w:p w:rsidR="00063B09" w:rsidRPr="007E034F" w:rsidRDefault="00063B09" w:rsidP="00914B2B">
      <w:pPr>
        <w:tabs>
          <w:tab w:val="left" w:pos="1005"/>
        </w:tabs>
        <w:spacing w:after="0" w:line="240" w:lineRule="auto"/>
        <w:jc w:val="both"/>
        <w:rPr>
          <w:rFonts w:ascii="Times New Roman" w:hAnsi="Times New Roman" w:cs="Times New Roman"/>
          <w:sz w:val="24"/>
          <w:szCs w:val="24"/>
        </w:rPr>
      </w:pPr>
    </w:p>
    <w:p w:rsidR="00063B09" w:rsidRPr="007E034F" w:rsidRDefault="00063B09" w:rsidP="00063B09">
      <w:pPr>
        <w:tabs>
          <w:tab w:val="left" w:pos="1005"/>
        </w:tabs>
        <w:spacing w:after="0" w:line="240" w:lineRule="auto"/>
        <w:jc w:val="both"/>
        <w:rPr>
          <w:rFonts w:ascii="Times New Roman" w:hAnsi="Times New Roman" w:cs="Times New Roman"/>
          <w:sz w:val="24"/>
          <w:szCs w:val="24"/>
        </w:rPr>
      </w:pPr>
      <w:proofErr w:type="spellStart"/>
      <w:r w:rsidRPr="007E034F">
        <w:rPr>
          <w:rFonts w:ascii="Times New Roman" w:hAnsi="Times New Roman" w:cs="Times New Roman"/>
          <w:b/>
          <w:sz w:val="24"/>
          <w:szCs w:val="24"/>
          <w:u w:val="single"/>
        </w:rPr>
        <w:t>L.F.Dreimane</w:t>
      </w:r>
      <w:proofErr w:type="spellEnd"/>
      <w:r w:rsidRPr="007E034F">
        <w:rPr>
          <w:rFonts w:ascii="Times New Roman" w:hAnsi="Times New Roman" w:cs="Times New Roman"/>
          <w:sz w:val="24"/>
          <w:szCs w:val="24"/>
        </w:rPr>
        <w:t xml:space="preserve"> piebilst, attiecībā par iepriekšminēto zinātnieku datu bāzi </w:t>
      </w:r>
      <w:r w:rsidR="00FB6096" w:rsidRPr="007E034F">
        <w:rPr>
          <w:rFonts w:ascii="Times New Roman" w:hAnsi="Times New Roman" w:cs="Times New Roman"/>
          <w:sz w:val="24"/>
          <w:szCs w:val="24"/>
        </w:rPr>
        <w:t xml:space="preserve">- </w:t>
      </w:r>
      <w:r w:rsidR="00A020B8" w:rsidRPr="007E034F">
        <w:rPr>
          <w:rFonts w:ascii="Times New Roman" w:hAnsi="Times New Roman" w:cs="Times New Roman"/>
          <w:sz w:val="24"/>
          <w:szCs w:val="24"/>
        </w:rPr>
        <w:t xml:space="preserve">nepieciešamības gadījumā </w:t>
      </w:r>
      <w:r w:rsidRPr="007E034F">
        <w:rPr>
          <w:rFonts w:ascii="Times New Roman" w:hAnsi="Times New Roman" w:cs="Times New Roman"/>
          <w:sz w:val="24"/>
          <w:szCs w:val="24"/>
        </w:rPr>
        <w:t>aicinām sakontaktēties ar mums</w:t>
      </w:r>
      <w:r w:rsidR="00FB6096" w:rsidRPr="007E034F">
        <w:rPr>
          <w:rFonts w:ascii="Times New Roman" w:hAnsi="Times New Roman" w:cs="Times New Roman"/>
          <w:sz w:val="24"/>
          <w:szCs w:val="24"/>
        </w:rPr>
        <w:t>, jo varam dalīties ar šiem datiem</w:t>
      </w:r>
      <w:r w:rsidRPr="007E034F">
        <w:rPr>
          <w:rFonts w:ascii="Times New Roman" w:hAnsi="Times New Roman" w:cs="Times New Roman"/>
          <w:sz w:val="24"/>
          <w:szCs w:val="24"/>
        </w:rPr>
        <w:t>.</w:t>
      </w:r>
    </w:p>
    <w:p w:rsidR="00C34D35" w:rsidRPr="007E034F" w:rsidRDefault="00C34D35" w:rsidP="00914B2B">
      <w:pPr>
        <w:tabs>
          <w:tab w:val="left" w:pos="1005"/>
        </w:tabs>
        <w:spacing w:after="0" w:line="240" w:lineRule="auto"/>
        <w:jc w:val="both"/>
        <w:rPr>
          <w:rFonts w:ascii="Times New Roman" w:hAnsi="Times New Roman" w:cs="Times New Roman"/>
          <w:sz w:val="24"/>
          <w:szCs w:val="24"/>
        </w:rPr>
      </w:pPr>
    </w:p>
    <w:p w:rsidR="009F6C40" w:rsidRDefault="00C34D35"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b/>
          <w:sz w:val="24"/>
          <w:szCs w:val="24"/>
          <w:u w:val="single"/>
        </w:rPr>
        <w:t>E.Gavele</w:t>
      </w:r>
      <w:r w:rsidR="00987D8B" w:rsidRPr="007E034F">
        <w:rPr>
          <w:rFonts w:ascii="Times New Roman" w:hAnsi="Times New Roman" w:cs="Times New Roman"/>
          <w:sz w:val="24"/>
          <w:szCs w:val="24"/>
        </w:rPr>
        <w:t xml:space="preserve">, </w:t>
      </w:r>
      <w:r w:rsidR="00E142E8" w:rsidRPr="007E034F">
        <w:rPr>
          <w:rFonts w:ascii="Times New Roman" w:hAnsi="Times New Roman" w:cs="Times New Roman"/>
          <w:sz w:val="24"/>
          <w:szCs w:val="24"/>
        </w:rPr>
        <w:t>noslēdzot sēdi informē</w:t>
      </w:r>
      <w:r w:rsidR="00A7473D" w:rsidRPr="007E034F">
        <w:rPr>
          <w:rFonts w:ascii="Times New Roman" w:hAnsi="Times New Roman" w:cs="Times New Roman"/>
          <w:sz w:val="24"/>
          <w:szCs w:val="24"/>
        </w:rPr>
        <w:t xml:space="preserve">, ka šogad vēl ir paredzētas divas sanāksmes – </w:t>
      </w:r>
    </w:p>
    <w:p w:rsidR="009F6C40" w:rsidRDefault="00E142E8"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1) </w:t>
      </w:r>
      <w:r w:rsidR="00A7473D" w:rsidRPr="007E034F">
        <w:rPr>
          <w:rFonts w:ascii="Times New Roman" w:hAnsi="Times New Roman" w:cs="Times New Roman"/>
          <w:sz w:val="24"/>
          <w:szCs w:val="24"/>
        </w:rPr>
        <w:t xml:space="preserve">par latviešu valodu un izglītību diasporā </w:t>
      </w:r>
      <w:r w:rsidRPr="007E034F">
        <w:rPr>
          <w:rFonts w:ascii="Times New Roman" w:hAnsi="Times New Roman" w:cs="Times New Roman"/>
          <w:sz w:val="24"/>
          <w:szCs w:val="24"/>
        </w:rPr>
        <w:t>(</w:t>
      </w:r>
      <w:r w:rsidR="00A7473D" w:rsidRPr="007E034F">
        <w:rPr>
          <w:rFonts w:ascii="Times New Roman" w:hAnsi="Times New Roman" w:cs="Times New Roman"/>
          <w:sz w:val="24"/>
          <w:szCs w:val="24"/>
        </w:rPr>
        <w:t>ar atbildīgo institūciju dalību,</w:t>
      </w:r>
      <w:r w:rsidR="007B7177" w:rsidRPr="007E034F">
        <w:rPr>
          <w:rFonts w:ascii="Times New Roman" w:hAnsi="Times New Roman" w:cs="Times New Roman"/>
          <w:sz w:val="24"/>
          <w:szCs w:val="24"/>
        </w:rPr>
        <w:t xml:space="preserve"> tajā skaitā analizējot attiecīgās pozīcijas </w:t>
      </w:r>
      <w:r w:rsidRPr="007E034F">
        <w:rPr>
          <w:rFonts w:ascii="Times New Roman" w:hAnsi="Times New Roman" w:cs="Times New Roman"/>
          <w:sz w:val="24"/>
          <w:szCs w:val="24"/>
        </w:rPr>
        <w:t xml:space="preserve">pēc </w:t>
      </w:r>
      <w:r w:rsidR="007B7177" w:rsidRPr="007E034F">
        <w:rPr>
          <w:rFonts w:ascii="Times New Roman" w:hAnsi="Times New Roman" w:cs="Times New Roman"/>
          <w:sz w:val="24"/>
          <w:szCs w:val="24"/>
        </w:rPr>
        <w:t>Plānam darbam ar diasporu</w:t>
      </w:r>
      <w:r w:rsidRPr="007E034F">
        <w:rPr>
          <w:rFonts w:ascii="Times New Roman" w:hAnsi="Times New Roman" w:cs="Times New Roman"/>
          <w:sz w:val="24"/>
          <w:szCs w:val="24"/>
        </w:rPr>
        <w:t xml:space="preserve"> 2021.-2023.gadam)</w:t>
      </w:r>
      <w:r w:rsidR="007B7177" w:rsidRPr="007E034F">
        <w:rPr>
          <w:rFonts w:ascii="Times New Roman" w:hAnsi="Times New Roman" w:cs="Times New Roman"/>
          <w:sz w:val="24"/>
          <w:szCs w:val="24"/>
        </w:rPr>
        <w:t>,</w:t>
      </w:r>
      <w:r w:rsidR="00A7473D" w:rsidRPr="007E034F">
        <w:rPr>
          <w:rFonts w:ascii="Times New Roman" w:hAnsi="Times New Roman" w:cs="Times New Roman"/>
          <w:sz w:val="24"/>
          <w:szCs w:val="24"/>
        </w:rPr>
        <w:t xml:space="preserve"> </w:t>
      </w:r>
    </w:p>
    <w:p w:rsidR="00A7473D" w:rsidRPr="007E034F" w:rsidRDefault="00E142E8"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 xml:space="preserve">2) </w:t>
      </w:r>
      <w:r w:rsidR="00A7473D" w:rsidRPr="007E034F">
        <w:rPr>
          <w:rFonts w:ascii="Times New Roman" w:hAnsi="Times New Roman" w:cs="Times New Roman"/>
          <w:sz w:val="24"/>
          <w:szCs w:val="24"/>
        </w:rPr>
        <w:t>par diasporas medijiem</w:t>
      </w:r>
      <w:r w:rsidR="00DF2C24" w:rsidRPr="007E034F">
        <w:rPr>
          <w:rFonts w:ascii="Times New Roman" w:hAnsi="Times New Roman" w:cs="Times New Roman"/>
          <w:sz w:val="24"/>
          <w:szCs w:val="24"/>
        </w:rPr>
        <w:t>.</w:t>
      </w:r>
    </w:p>
    <w:p w:rsidR="00E96E3A" w:rsidRPr="007E034F" w:rsidRDefault="00E96E3A"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Tiek atgādināt</w:t>
      </w:r>
      <w:r w:rsidR="001C5CEC">
        <w:rPr>
          <w:rFonts w:ascii="Times New Roman" w:hAnsi="Times New Roman" w:cs="Times New Roman"/>
          <w:sz w:val="24"/>
          <w:szCs w:val="24"/>
        </w:rPr>
        <w:t>s</w:t>
      </w:r>
      <w:r w:rsidRPr="007E034F">
        <w:rPr>
          <w:rFonts w:ascii="Times New Roman" w:hAnsi="Times New Roman" w:cs="Times New Roman"/>
          <w:sz w:val="24"/>
          <w:szCs w:val="24"/>
        </w:rPr>
        <w:t xml:space="preserve"> arī par 2022.gada sākumā plānotajām papildus divām DKP sēdēm – par paveikto un realizēto, tajā skaitā finansējuma izlietojumu, saskaņā ar Plānu darbam ar diasporu 2021.-2023.gadiem.</w:t>
      </w:r>
    </w:p>
    <w:p w:rsidR="00A206D3" w:rsidRPr="007E034F" w:rsidRDefault="00A206D3" w:rsidP="00914B2B">
      <w:pPr>
        <w:tabs>
          <w:tab w:val="left" w:pos="1005"/>
        </w:tabs>
        <w:spacing w:after="0" w:line="240" w:lineRule="auto"/>
        <w:jc w:val="both"/>
        <w:rPr>
          <w:rFonts w:ascii="Times New Roman" w:hAnsi="Times New Roman" w:cs="Times New Roman"/>
          <w:sz w:val="24"/>
          <w:szCs w:val="24"/>
        </w:rPr>
      </w:pPr>
      <w:r w:rsidRPr="007E034F">
        <w:rPr>
          <w:rFonts w:ascii="Times New Roman" w:hAnsi="Times New Roman" w:cs="Times New Roman"/>
          <w:sz w:val="24"/>
          <w:szCs w:val="24"/>
        </w:rPr>
        <w:t>Uz tikšanos nākamajās sanāksmēs un nākamajā DKP sēdē 10.decembrī.</w:t>
      </w:r>
    </w:p>
    <w:p w:rsidR="00D879B4" w:rsidRPr="007E034F" w:rsidRDefault="00D879B4" w:rsidP="00914B2B">
      <w:pPr>
        <w:tabs>
          <w:tab w:val="left" w:pos="1005"/>
        </w:tabs>
        <w:spacing w:after="0" w:line="240" w:lineRule="auto"/>
        <w:jc w:val="both"/>
        <w:rPr>
          <w:rFonts w:ascii="Times New Roman" w:hAnsi="Times New Roman" w:cs="Times New Roman"/>
          <w:sz w:val="24"/>
          <w:szCs w:val="24"/>
        </w:rPr>
      </w:pPr>
    </w:p>
    <w:p w:rsidR="002C6EAE" w:rsidRPr="007E034F" w:rsidRDefault="002C6EAE" w:rsidP="00914B2B">
      <w:pPr>
        <w:tabs>
          <w:tab w:val="left" w:pos="1005"/>
        </w:tabs>
        <w:spacing w:after="0" w:line="240" w:lineRule="auto"/>
        <w:jc w:val="both"/>
        <w:rPr>
          <w:rFonts w:ascii="Times New Roman" w:hAnsi="Times New Roman" w:cs="Times New Roman"/>
          <w:sz w:val="24"/>
          <w:szCs w:val="24"/>
        </w:rPr>
      </w:pPr>
    </w:p>
    <w:p w:rsidR="007A3901" w:rsidRPr="007E034F" w:rsidRDefault="007A3901" w:rsidP="00914B2B">
      <w:pPr>
        <w:tabs>
          <w:tab w:val="left" w:pos="1005"/>
        </w:tabs>
        <w:spacing w:after="0" w:line="240" w:lineRule="auto"/>
        <w:jc w:val="both"/>
        <w:rPr>
          <w:rFonts w:ascii="Times New Roman" w:hAnsi="Times New Roman" w:cs="Times New Roman"/>
          <w:sz w:val="24"/>
          <w:szCs w:val="24"/>
        </w:rPr>
      </w:pPr>
    </w:p>
    <w:p w:rsidR="002C6EAE" w:rsidRDefault="002C6EAE" w:rsidP="00914B2B">
      <w:p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Sēdi slēdz 15:45</w:t>
      </w:r>
    </w:p>
    <w:p w:rsidR="007A3901" w:rsidRDefault="007A3901" w:rsidP="00914B2B">
      <w:pPr>
        <w:tabs>
          <w:tab w:val="left" w:pos="1005"/>
        </w:tabs>
        <w:spacing w:after="0" w:line="240" w:lineRule="auto"/>
        <w:jc w:val="both"/>
        <w:rPr>
          <w:rFonts w:ascii="Times New Roman" w:hAnsi="Times New Roman" w:cs="Times New Roman"/>
          <w:sz w:val="24"/>
          <w:szCs w:val="24"/>
        </w:rPr>
      </w:pPr>
    </w:p>
    <w:p w:rsidR="00A16731" w:rsidRDefault="00A16731" w:rsidP="00914B2B">
      <w:pPr>
        <w:tabs>
          <w:tab w:val="left" w:pos="1005"/>
        </w:tabs>
        <w:spacing w:after="0" w:line="240" w:lineRule="auto"/>
        <w:jc w:val="both"/>
        <w:rPr>
          <w:rFonts w:ascii="Times New Roman" w:hAnsi="Times New Roman" w:cs="Times New Roman"/>
          <w:sz w:val="24"/>
          <w:szCs w:val="24"/>
        </w:rPr>
      </w:pPr>
    </w:p>
    <w:p w:rsidR="00A16731" w:rsidRDefault="00A16731" w:rsidP="00914B2B">
      <w:pPr>
        <w:tabs>
          <w:tab w:val="left" w:pos="1005"/>
        </w:tabs>
        <w:spacing w:after="0" w:line="240" w:lineRule="auto"/>
        <w:jc w:val="both"/>
        <w:rPr>
          <w:rFonts w:ascii="Times New Roman" w:hAnsi="Times New Roman" w:cs="Times New Roman"/>
          <w:sz w:val="24"/>
          <w:szCs w:val="24"/>
        </w:rPr>
      </w:pPr>
    </w:p>
    <w:p w:rsidR="002C6EAE" w:rsidRDefault="002C6EAE" w:rsidP="00914B2B">
      <w:pPr>
        <w:tabs>
          <w:tab w:val="left" w:pos="1005"/>
        </w:tabs>
        <w:spacing w:after="0" w:line="240" w:lineRule="auto"/>
        <w:jc w:val="both"/>
        <w:rPr>
          <w:rFonts w:ascii="Times New Roman" w:hAnsi="Times New Roman" w:cs="Times New Roman"/>
          <w:sz w:val="24"/>
          <w:szCs w:val="24"/>
        </w:rPr>
      </w:pPr>
    </w:p>
    <w:p w:rsidR="002C6EAE" w:rsidRDefault="002C6EAE" w:rsidP="00914B2B">
      <w:p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DKP priekšsēdētāja un sēdes vadītāja</w:t>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t xml:space="preserve">    </w:t>
      </w:r>
      <w:r w:rsidR="001B4345">
        <w:rPr>
          <w:rFonts w:ascii="Times New Roman" w:hAnsi="Times New Roman" w:cs="Times New Roman"/>
          <w:sz w:val="24"/>
          <w:szCs w:val="24"/>
        </w:rPr>
        <w:t xml:space="preserve">     </w:t>
      </w:r>
      <w:r w:rsidR="007A3901">
        <w:rPr>
          <w:rFonts w:ascii="Times New Roman" w:hAnsi="Times New Roman" w:cs="Times New Roman"/>
          <w:sz w:val="24"/>
          <w:szCs w:val="24"/>
        </w:rPr>
        <w:t>E</w:t>
      </w:r>
      <w:r w:rsidR="001B4345">
        <w:rPr>
          <w:rFonts w:ascii="Times New Roman" w:hAnsi="Times New Roman" w:cs="Times New Roman"/>
          <w:sz w:val="24"/>
          <w:szCs w:val="24"/>
        </w:rPr>
        <w:t>.</w:t>
      </w:r>
      <w:r w:rsidR="007A3901">
        <w:rPr>
          <w:rFonts w:ascii="Times New Roman" w:hAnsi="Times New Roman" w:cs="Times New Roman"/>
          <w:sz w:val="24"/>
          <w:szCs w:val="24"/>
        </w:rPr>
        <w:t>Gavele</w:t>
      </w:r>
    </w:p>
    <w:p w:rsidR="002C6EAE" w:rsidRDefault="002C6EAE" w:rsidP="00914B2B">
      <w:pPr>
        <w:tabs>
          <w:tab w:val="left" w:pos="1005"/>
        </w:tabs>
        <w:spacing w:after="0" w:line="240" w:lineRule="auto"/>
        <w:jc w:val="both"/>
        <w:rPr>
          <w:rFonts w:ascii="Times New Roman" w:hAnsi="Times New Roman" w:cs="Times New Roman"/>
          <w:sz w:val="24"/>
          <w:szCs w:val="24"/>
        </w:rPr>
      </w:pPr>
    </w:p>
    <w:p w:rsidR="002C6EAE" w:rsidRDefault="002C6EAE" w:rsidP="00914B2B">
      <w:pPr>
        <w:tabs>
          <w:tab w:val="left" w:pos="1005"/>
        </w:tabs>
        <w:spacing w:after="0" w:line="240" w:lineRule="auto"/>
        <w:jc w:val="both"/>
        <w:rPr>
          <w:rFonts w:ascii="Times New Roman" w:hAnsi="Times New Roman" w:cs="Times New Roman"/>
          <w:sz w:val="24"/>
          <w:szCs w:val="24"/>
        </w:rPr>
      </w:pPr>
    </w:p>
    <w:p w:rsidR="00A16731" w:rsidRDefault="00A16731" w:rsidP="00914B2B">
      <w:pPr>
        <w:tabs>
          <w:tab w:val="left" w:pos="1005"/>
        </w:tabs>
        <w:spacing w:after="0" w:line="240" w:lineRule="auto"/>
        <w:jc w:val="both"/>
        <w:rPr>
          <w:rFonts w:ascii="Times New Roman" w:hAnsi="Times New Roman" w:cs="Times New Roman"/>
          <w:sz w:val="24"/>
          <w:szCs w:val="24"/>
        </w:rPr>
      </w:pPr>
    </w:p>
    <w:p w:rsidR="00A16731" w:rsidRDefault="00A16731" w:rsidP="00914B2B">
      <w:pPr>
        <w:tabs>
          <w:tab w:val="left" w:pos="1005"/>
        </w:tabs>
        <w:spacing w:after="0" w:line="240" w:lineRule="auto"/>
        <w:jc w:val="both"/>
        <w:rPr>
          <w:rFonts w:ascii="Times New Roman" w:hAnsi="Times New Roman" w:cs="Times New Roman"/>
          <w:sz w:val="24"/>
          <w:szCs w:val="24"/>
        </w:rPr>
      </w:pPr>
    </w:p>
    <w:p w:rsidR="00A16731" w:rsidRDefault="00A16731" w:rsidP="00914B2B">
      <w:pPr>
        <w:tabs>
          <w:tab w:val="left" w:pos="1005"/>
        </w:tabs>
        <w:spacing w:after="0" w:line="240" w:lineRule="auto"/>
        <w:jc w:val="both"/>
        <w:rPr>
          <w:rFonts w:ascii="Times New Roman" w:hAnsi="Times New Roman" w:cs="Times New Roman"/>
          <w:sz w:val="24"/>
          <w:szCs w:val="24"/>
        </w:rPr>
      </w:pPr>
    </w:p>
    <w:p w:rsidR="002C6EAE" w:rsidRDefault="002C6EAE" w:rsidP="00914B2B">
      <w:pPr>
        <w:tabs>
          <w:tab w:val="left" w:pos="1005"/>
        </w:tabs>
        <w:spacing w:after="0" w:line="240" w:lineRule="auto"/>
        <w:jc w:val="both"/>
        <w:rPr>
          <w:rFonts w:ascii="Times New Roman" w:hAnsi="Times New Roman" w:cs="Times New Roman"/>
          <w:sz w:val="24"/>
          <w:szCs w:val="24"/>
        </w:rPr>
      </w:pPr>
    </w:p>
    <w:p w:rsidR="00A16731" w:rsidRDefault="002C6EAE" w:rsidP="00A16731">
      <w:p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Protokolēja</w:t>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r>
      <w:r w:rsidR="007A3901">
        <w:rPr>
          <w:rFonts w:ascii="Times New Roman" w:hAnsi="Times New Roman" w:cs="Times New Roman"/>
          <w:sz w:val="24"/>
          <w:szCs w:val="24"/>
        </w:rPr>
        <w:tab/>
        <w:t xml:space="preserve">         </w:t>
      </w:r>
      <w:r w:rsidR="001B4345">
        <w:rPr>
          <w:rFonts w:ascii="Times New Roman" w:hAnsi="Times New Roman" w:cs="Times New Roman"/>
          <w:sz w:val="24"/>
          <w:szCs w:val="24"/>
        </w:rPr>
        <w:t xml:space="preserve">         </w:t>
      </w:r>
      <w:r w:rsidR="007A3901">
        <w:rPr>
          <w:rFonts w:ascii="Times New Roman" w:hAnsi="Times New Roman" w:cs="Times New Roman"/>
          <w:sz w:val="24"/>
          <w:szCs w:val="24"/>
        </w:rPr>
        <w:t>A</w:t>
      </w:r>
      <w:r w:rsidR="001B4345">
        <w:rPr>
          <w:rFonts w:ascii="Times New Roman" w:hAnsi="Times New Roman" w:cs="Times New Roman"/>
          <w:sz w:val="24"/>
          <w:szCs w:val="24"/>
        </w:rPr>
        <w:t>.</w:t>
      </w:r>
      <w:r w:rsidR="007A3901">
        <w:rPr>
          <w:rFonts w:ascii="Times New Roman" w:hAnsi="Times New Roman" w:cs="Times New Roman"/>
          <w:sz w:val="24"/>
          <w:szCs w:val="24"/>
        </w:rPr>
        <w:t>Opma</w:t>
      </w:r>
      <w:r w:rsidR="00CB5844">
        <w:rPr>
          <w:rFonts w:ascii="Times New Roman" w:hAnsi="Times New Roman" w:cs="Times New Roman"/>
          <w:sz w:val="24"/>
          <w:szCs w:val="24"/>
        </w:rPr>
        <w:t>ne</w:t>
      </w:r>
    </w:p>
    <w:p w:rsidR="00A16731" w:rsidRPr="00A16731" w:rsidRDefault="00A16731" w:rsidP="00A16731">
      <w:pPr>
        <w:tabs>
          <w:tab w:val="left" w:pos="1005"/>
        </w:tabs>
        <w:spacing w:after="0" w:line="240" w:lineRule="auto"/>
        <w:jc w:val="both"/>
        <w:rPr>
          <w:rFonts w:ascii="Times New Roman" w:hAnsi="Times New Roman" w:cs="Times New Roman"/>
          <w:sz w:val="24"/>
          <w:szCs w:val="24"/>
        </w:rPr>
      </w:pPr>
    </w:p>
    <w:p w:rsidR="00AC58B8" w:rsidRDefault="00AC58B8" w:rsidP="00775888">
      <w:pPr>
        <w:tabs>
          <w:tab w:val="left" w:pos="1005"/>
        </w:tabs>
        <w:spacing w:after="0" w:line="240" w:lineRule="auto"/>
        <w:rPr>
          <w:rFonts w:ascii="Times New Roman" w:hAnsi="Times New Roman" w:cs="Times New Roman"/>
          <w:i/>
          <w:sz w:val="24"/>
          <w:szCs w:val="24"/>
        </w:rPr>
      </w:pPr>
    </w:p>
    <w:p w:rsidR="00775888" w:rsidRDefault="00775888" w:rsidP="00775888">
      <w:pPr>
        <w:tabs>
          <w:tab w:val="left" w:pos="1005"/>
        </w:tabs>
        <w:spacing w:after="0" w:line="240" w:lineRule="auto"/>
        <w:rPr>
          <w:rFonts w:ascii="Times New Roman" w:hAnsi="Times New Roman" w:cs="Times New Roman"/>
          <w:i/>
          <w:sz w:val="24"/>
          <w:szCs w:val="24"/>
        </w:rPr>
      </w:pPr>
    </w:p>
    <w:p w:rsidR="00AC58B8" w:rsidRDefault="00AC58B8" w:rsidP="00D97C43">
      <w:pPr>
        <w:tabs>
          <w:tab w:val="left" w:pos="1005"/>
        </w:tabs>
        <w:spacing w:after="0" w:line="240" w:lineRule="auto"/>
        <w:jc w:val="right"/>
        <w:rPr>
          <w:rFonts w:ascii="Times New Roman" w:hAnsi="Times New Roman" w:cs="Times New Roman"/>
          <w:i/>
          <w:sz w:val="24"/>
          <w:szCs w:val="24"/>
        </w:rPr>
      </w:pPr>
    </w:p>
    <w:p w:rsidR="00D01EF3" w:rsidRPr="00D97C43" w:rsidRDefault="00D97C43" w:rsidP="00D97C43">
      <w:pPr>
        <w:tabs>
          <w:tab w:val="left" w:pos="1005"/>
        </w:tabs>
        <w:spacing w:after="0" w:line="240" w:lineRule="auto"/>
        <w:jc w:val="right"/>
        <w:rPr>
          <w:rFonts w:ascii="Times New Roman" w:hAnsi="Times New Roman" w:cs="Times New Roman"/>
          <w:sz w:val="24"/>
          <w:szCs w:val="24"/>
        </w:rPr>
      </w:pPr>
      <w:r w:rsidRPr="00D97C43">
        <w:rPr>
          <w:rFonts w:ascii="Times New Roman" w:hAnsi="Times New Roman" w:cs="Times New Roman"/>
          <w:i/>
          <w:sz w:val="24"/>
          <w:szCs w:val="24"/>
        </w:rPr>
        <w:lastRenderedPageBreak/>
        <w:t>Pielikums Nr.1</w:t>
      </w:r>
    </w:p>
    <w:p w:rsidR="00D01EF3" w:rsidRDefault="00D01EF3" w:rsidP="00ED2B2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rsidR="007C0E6D" w:rsidRDefault="007C0E6D" w:rsidP="00ED2B29">
      <w:pPr>
        <w:pStyle w:val="NoSpacing"/>
        <w:jc w:val="both"/>
        <w:rPr>
          <w:rFonts w:ascii="Times New Roman" w:hAnsi="Times New Roman" w:cs="Times New Roman"/>
          <w:sz w:val="24"/>
          <w:szCs w:val="24"/>
        </w:rPr>
      </w:pPr>
    </w:p>
    <w:p w:rsidR="009F6C40" w:rsidRDefault="009F6C40" w:rsidP="00D01EF3">
      <w:pPr>
        <w:pStyle w:val="NoSpacing"/>
        <w:jc w:val="center"/>
        <w:rPr>
          <w:rFonts w:ascii="Times New Roman" w:hAnsi="Times New Roman" w:cs="Times New Roman"/>
          <w:b/>
          <w:sz w:val="24"/>
          <w:szCs w:val="24"/>
        </w:rPr>
      </w:pPr>
    </w:p>
    <w:p w:rsidR="009F6C40" w:rsidRDefault="009F6C40" w:rsidP="00D01EF3">
      <w:pPr>
        <w:pStyle w:val="NoSpacing"/>
        <w:jc w:val="center"/>
        <w:rPr>
          <w:rFonts w:ascii="Times New Roman" w:hAnsi="Times New Roman" w:cs="Times New Roman"/>
          <w:b/>
          <w:sz w:val="24"/>
          <w:szCs w:val="24"/>
        </w:rPr>
      </w:pPr>
    </w:p>
    <w:p w:rsidR="00D01EF3" w:rsidRDefault="00D01EF3" w:rsidP="00D01EF3">
      <w:pPr>
        <w:pStyle w:val="NoSpacing"/>
        <w:jc w:val="center"/>
        <w:rPr>
          <w:rFonts w:ascii="Times New Roman" w:hAnsi="Times New Roman" w:cs="Times New Roman"/>
          <w:b/>
          <w:sz w:val="24"/>
          <w:szCs w:val="24"/>
        </w:rPr>
      </w:pPr>
      <w:r w:rsidRPr="00D01EF3">
        <w:rPr>
          <w:rFonts w:ascii="Times New Roman" w:hAnsi="Times New Roman" w:cs="Times New Roman"/>
          <w:b/>
          <w:sz w:val="24"/>
          <w:szCs w:val="24"/>
        </w:rPr>
        <w:t xml:space="preserve">DKP </w:t>
      </w:r>
      <w:r w:rsidR="009F6C40">
        <w:rPr>
          <w:rFonts w:ascii="Times New Roman" w:hAnsi="Times New Roman" w:cs="Times New Roman"/>
          <w:b/>
          <w:sz w:val="24"/>
          <w:szCs w:val="24"/>
        </w:rPr>
        <w:t xml:space="preserve"> </w:t>
      </w:r>
      <w:r w:rsidR="00DB5A15">
        <w:rPr>
          <w:rFonts w:ascii="Times New Roman" w:hAnsi="Times New Roman" w:cs="Times New Roman"/>
          <w:b/>
          <w:sz w:val="24"/>
          <w:szCs w:val="24"/>
        </w:rPr>
        <w:t>8.oktobr</w:t>
      </w:r>
      <w:r w:rsidR="009F6C40">
        <w:rPr>
          <w:rFonts w:ascii="Times New Roman" w:hAnsi="Times New Roman" w:cs="Times New Roman"/>
          <w:b/>
          <w:sz w:val="24"/>
          <w:szCs w:val="24"/>
        </w:rPr>
        <w:t>a</w:t>
      </w:r>
      <w:r w:rsidR="00DB5A15">
        <w:rPr>
          <w:rFonts w:ascii="Times New Roman" w:hAnsi="Times New Roman" w:cs="Times New Roman"/>
          <w:b/>
          <w:sz w:val="24"/>
          <w:szCs w:val="24"/>
        </w:rPr>
        <w:t xml:space="preserve"> </w:t>
      </w:r>
      <w:r w:rsidRPr="00D01EF3">
        <w:rPr>
          <w:rFonts w:ascii="Times New Roman" w:hAnsi="Times New Roman" w:cs="Times New Roman"/>
          <w:b/>
          <w:sz w:val="24"/>
          <w:szCs w:val="24"/>
        </w:rPr>
        <w:t>iesniegtie priekšlikumi 2022.gada diasporas politikas prioritātēm</w:t>
      </w:r>
      <w:r w:rsidR="009F6C40">
        <w:rPr>
          <w:rFonts w:ascii="Times New Roman" w:hAnsi="Times New Roman" w:cs="Times New Roman"/>
          <w:b/>
          <w:sz w:val="24"/>
          <w:szCs w:val="24"/>
        </w:rPr>
        <w:t xml:space="preserve"> </w:t>
      </w:r>
    </w:p>
    <w:p w:rsidR="009F6C40" w:rsidRPr="00D01EF3" w:rsidRDefault="009F6C40" w:rsidP="00D01E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(prioritāšu apstiprināšana notiks 4. DKP sēdes laikā š.g. 10.decembrī) </w:t>
      </w:r>
    </w:p>
    <w:p w:rsidR="00D01EF3" w:rsidRDefault="00D01EF3" w:rsidP="00ED2B29">
      <w:pPr>
        <w:pStyle w:val="NoSpacing"/>
        <w:jc w:val="both"/>
        <w:rPr>
          <w:rFonts w:ascii="Times New Roman" w:hAnsi="Times New Roman" w:cs="Times New Roman"/>
          <w:sz w:val="24"/>
          <w:szCs w:val="24"/>
        </w:rPr>
      </w:pPr>
    </w:p>
    <w:p w:rsidR="00D01EF3" w:rsidRDefault="00D01EF3" w:rsidP="00D01EF3">
      <w:pPr>
        <w:pStyle w:val="ListParagraph"/>
        <w:numPr>
          <w:ilvl w:val="0"/>
          <w:numId w:val="7"/>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Izglītība -latviskās izglītības piedāvājuma diasporā kvalitāte, nepārtrauktība, pieejamība un atbilstība mērķgrupas vajadzībām un iespējām</w:t>
      </w:r>
    </w:p>
    <w:p w:rsidR="00D01EF3" w:rsidRDefault="00D01EF3" w:rsidP="00D01EF3">
      <w:pPr>
        <w:pStyle w:val="ListParagraph"/>
        <w:numPr>
          <w:ilvl w:val="0"/>
          <w:numId w:val="7"/>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Ilgtspēja - diasporas organizāciju, vēsturisko latviešu centru, diasporas mediju darbības un tās atbalsta noturīgums, ieguldījumi cilvēkresursos</w:t>
      </w:r>
    </w:p>
    <w:p w:rsidR="00D01EF3" w:rsidRDefault="00D01EF3" w:rsidP="00D01EF3">
      <w:pPr>
        <w:pStyle w:val="ListParagraph"/>
        <w:numPr>
          <w:ilvl w:val="0"/>
          <w:numId w:val="7"/>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Pilsoniskā izglītība, informētība un līdzdalība, īpaši ar skatu uz 14. Saeimas vēlēšanām</w:t>
      </w:r>
    </w:p>
    <w:p w:rsidR="00D01EF3" w:rsidRDefault="00D01EF3" w:rsidP="00D01EF3">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Bērnu un jauniešu patriotiskā audzināšana </w:t>
      </w:r>
    </w:p>
    <w:p w:rsidR="00D01EF3" w:rsidRDefault="00D01EF3" w:rsidP="00D01EF3">
      <w:pPr>
        <w:pStyle w:val="ListParagraph"/>
        <w:numPr>
          <w:ilvl w:val="0"/>
          <w:numId w:val="7"/>
        </w:num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Atbalsts jaunatnei, skolām, izglītības procesam - noteikti pastiprināta sadarbība ar diasporas skolām , mācību programmas uzlabošana, katras diasporas sabiedrības pamats ir skolas, ja  to nebūs, nebūs arī sabiedrības</w:t>
      </w:r>
    </w:p>
    <w:p w:rsidR="00D01EF3" w:rsidRDefault="00D01EF3" w:rsidP="00D01EF3">
      <w:pPr>
        <w:pStyle w:val="ListParagraph"/>
        <w:numPr>
          <w:ilvl w:val="0"/>
          <w:numId w:val="7"/>
        </w:num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Tuvojas Saeimas vēlēšanas; ir nepieciešams ļoti intensīvs procesa izskaidrojošais darbs, vēlams ļoti vienkāršā valodā. Vajadzētu organizēt tikšanos ar potenciāliem partiju pārstāvjiem, lai varētu skaidrāk izprast partiju vadlīnijas</w:t>
      </w:r>
    </w:p>
    <w:p w:rsidR="00D01EF3" w:rsidRDefault="00D01EF3" w:rsidP="00D01EF3">
      <w:pPr>
        <w:pStyle w:val="ListParagraph"/>
        <w:numPr>
          <w:ilvl w:val="0"/>
          <w:numId w:val="7"/>
        </w:numPr>
        <w:spacing w:after="0" w:line="240" w:lineRule="auto"/>
        <w:rPr>
          <w:rFonts w:ascii="Times New Roman" w:hAnsi="Times New Roman" w:cs="Times New Roman"/>
          <w:color w:val="000000"/>
          <w:sz w:val="24"/>
          <w:szCs w:val="24"/>
          <w:lang w:eastAsia="lv-LV"/>
        </w:rPr>
      </w:pPr>
      <w:proofErr w:type="spellStart"/>
      <w:r>
        <w:rPr>
          <w:rFonts w:ascii="Times New Roman" w:hAnsi="Times New Roman" w:cs="Times New Roman"/>
          <w:color w:val="000000"/>
          <w:sz w:val="24"/>
          <w:szCs w:val="24"/>
          <w:lang w:eastAsia="lv-LV"/>
        </w:rPr>
        <w:t>Remigrācijas</w:t>
      </w:r>
      <w:proofErr w:type="spellEnd"/>
      <w:r>
        <w:rPr>
          <w:rFonts w:ascii="Times New Roman" w:hAnsi="Times New Roman" w:cs="Times New Roman"/>
          <w:color w:val="000000"/>
          <w:sz w:val="24"/>
          <w:szCs w:val="24"/>
          <w:lang w:eastAsia="lv-LV"/>
        </w:rPr>
        <w:t xml:space="preserve"> procesa koordinācija (attālinātais darbs, </w:t>
      </w:r>
      <w:proofErr w:type="spellStart"/>
      <w:r>
        <w:rPr>
          <w:rFonts w:ascii="Times New Roman" w:hAnsi="Times New Roman" w:cs="Times New Roman"/>
          <w:color w:val="000000"/>
          <w:sz w:val="24"/>
          <w:szCs w:val="24"/>
          <w:lang w:eastAsia="lv-LV"/>
        </w:rPr>
        <w:t>nomad</w:t>
      </w:r>
      <w:proofErr w:type="spellEnd"/>
      <w:r>
        <w:rPr>
          <w:rFonts w:ascii="Times New Roman" w:hAnsi="Times New Roman" w:cs="Times New Roman"/>
          <w:color w:val="000000"/>
          <w:sz w:val="24"/>
          <w:szCs w:val="24"/>
          <w:lang w:eastAsia="lv-LV"/>
        </w:rPr>
        <w:t xml:space="preserve"> vīzas, valodas apmācība, reģionālie koordinatori)</w:t>
      </w:r>
      <w:r w:rsidR="00D97C43">
        <w:rPr>
          <w:rFonts w:ascii="Times New Roman" w:hAnsi="Times New Roman" w:cs="Times New Roman"/>
          <w:color w:val="000000"/>
          <w:sz w:val="24"/>
          <w:szCs w:val="24"/>
          <w:lang w:eastAsia="lv-LV"/>
        </w:rPr>
        <w:t>.</w:t>
      </w:r>
    </w:p>
    <w:p w:rsidR="00D97C43" w:rsidRDefault="00D97C43" w:rsidP="00D97C43">
      <w:pPr>
        <w:spacing w:after="0" w:line="240" w:lineRule="auto"/>
        <w:rPr>
          <w:rFonts w:ascii="Times New Roman" w:hAnsi="Times New Roman" w:cs="Times New Roman"/>
          <w:color w:val="000000"/>
          <w:sz w:val="24"/>
          <w:szCs w:val="24"/>
          <w:lang w:eastAsia="lv-LV"/>
        </w:rPr>
      </w:pPr>
    </w:p>
    <w:p w:rsidR="00D97C43" w:rsidRDefault="00D97C43" w:rsidP="00D97C43">
      <w:pPr>
        <w:spacing w:after="0" w:line="240" w:lineRule="auto"/>
        <w:rPr>
          <w:rFonts w:ascii="Times New Roman" w:hAnsi="Times New Roman" w:cs="Times New Roman"/>
          <w:color w:val="000000"/>
          <w:sz w:val="24"/>
          <w:szCs w:val="24"/>
          <w:lang w:eastAsia="lv-LV"/>
        </w:rPr>
      </w:pPr>
    </w:p>
    <w:p w:rsidR="00D97C43" w:rsidRPr="00D97C43" w:rsidRDefault="00D97C43" w:rsidP="00D97C43">
      <w:pPr>
        <w:spacing w:after="0" w:line="240" w:lineRule="auto"/>
        <w:rPr>
          <w:rFonts w:ascii="Times New Roman" w:hAnsi="Times New Roman" w:cs="Times New Roman"/>
          <w:color w:val="000000"/>
          <w:sz w:val="24"/>
          <w:szCs w:val="24"/>
          <w:lang w:eastAsia="lv-LV"/>
        </w:rPr>
      </w:pPr>
    </w:p>
    <w:p w:rsidR="00D01EF3" w:rsidRDefault="00D01EF3"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7C0E6D" w:rsidRDefault="007C0E6D" w:rsidP="00ED2B29">
      <w:pPr>
        <w:pStyle w:val="NoSpacing"/>
        <w:jc w:val="both"/>
        <w:rPr>
          <w:rFonts w:ascii="Times New Roman" w:hAnsi="Times New Roman" w:cs="Times New Roman"/>
          <w:sz w:val="24"/>
          <w:szCs w:val="24"/>
        </w:rPr>
      </w:pPr>
    </w:p>
    <w:p w:rsidR="007C0E6D" w:rsidRDefault="007C0E6D" w:rsidP="00ED2B29">
      <w:pPr>
        <w:pStyle w:val="NoSpacing"/>
        <w:jc w:val="both"/>
        <w:rPr>
          <w:rFonts w:ascii="Times New Roman" w:hAnsi="Times New Roman" w:cs="Times New Roman"/>
          <w:sz w:val="24"/>
          <w:szCs w:val="24"/>
        </w:rPr>
      </w:pPr>
    </w:p>
    <w:p w:rsidR="007C0E6D" w:rsidRDefault="007C0E6D" w:rsidP="00ED2B29">
      <w:pPr>
        <w:pStyle w:val="NoSpacing"/>
        <w:jc w:val="both"/>
        <w:rPr>
          <w:rFonts w:ascii="Times New Roman" w:hAnsi="Times New Roman" w:cs="Times New Roman"/>
          <w:sz w:val="24"/>
          <w:szCs w:val="24"/>
        </w:rPr>
      </w:pPr>
    </w:p>
    <w:p w:rsidR="007C0E6D" w:rsidRDefault="007C0E6D" w:rsidP="00ED2B29">
      <w:pPr>
        <w:pStyle w:val="NoSpacing"/>
        <w:jc w:val="both"/>
        <w:rPr>
          <w:rFonts w:ascii="Times New Roman" w:hAnsi="Times New Roman" w:cs="Times New Roman"/>
          <w:sz w:val="24"/>
          <w:szCs w:val="24"/>
        </w:rPr>
      </w:pPr>
    </w:p>
    <w:p w:rsidR="009F6C40" w:rsidRDefault="009F6C40" w:rsidP="00ED2B29">
      <w:pPr>
        <w:pStyle w:val="NoSpacing"/>
        <w:jc w:val="both"/>
        <w:rPr>
          <w:rFonts w:ascii="Times New Roman" w:hAnsi="Times New Roman" w:cs="Times New Roman"/>
          <w:sz w:val="24"/>
          <w:szCs w:val="24"/>
        </w:rPr>
      </w:pPr>
    </w:p>
    <w:p w:rsidR="00AC58B8" w:rsidRDefault="00AC58B8" w:rsidP="00ED2B29">
      <w:pPr>
        <w:pStyle w:val="NoSpacing"/>
        <w:jc w:val="both"/>
        <w:rPr>
          <w:rFonts w:ascii="Times New Roman" w:hAnsi="Times New Roman" w:cs="Times New Roman"/>
          <w:sz w:val="24"/>
          <w:szCs w:val="24"/>
        </w:rPr>
      </w:pPr>
    </w:p>
    <w:p w:rsidR="009F6C40" w:rsidRDefault="009F6C40" w:rsidP="00ED2B29">
      <w:pPr>
        <w:pStyle w:val="NoSpacing"/>
        <w:jc w:val="both"/>
        <w:rPr>
          <w:rFonts w:ascii="Times New Roman" w:hAnsi="Times New Roman" w:cs="Times New Roman"/>
          <w:sz w:val="24"/>
          <w:szCs w:val="24"/>
        </w:rPr>
      </w:pPr>
    </w:p>
    <w:p w:rsidR="009F6C40" w:rsidRDefault="009F6C40" w:rsidP="00ED2B29">
      <w:pPr>
        <w:pStyle w:val="NoSpacing"/>
        <w:jc w:val="both"/>
        <w:rPr>
          <w:rFonts w:ascii="Times New Roman" w:hAnsi="Times New Roman" w:cs="Times New Roman"/>
          <w:sz w:val="24"/>
          <w:szCs w:val="24"/>
        </w:rPr>
      </w:pPr>
    </w:p>
    <w:p w:rsidR="00060FC6" w:rsidRDefault="00E970A3" w:rsidP="00E970A3">
      <w:pPr>
        <w:pStyle w:val="NoSpacing"/>
        <w:jc w:val="right"/>
        <w:rPr>
          <w:rFonts w:ascii="Times New Roman" w:hAnsi="Times New Roman" w:cs="Times New Roman"/>
          <w:i/>
          <w:sz w:val="24"/>
          <w:szCs w:val="24"/>
        </w:rPr>
      </w:pPr>
      <w:r w:rsidRPr="00E970A3">
        <w:rPr>
          <w:rFonts w:ascii="Times New Roman" w:hAnsi="Times New Roman" w:cs="Times New Roman"/>
          <w:i/>
          <w:sz w:val="24"/>
          <w:szCs w:val="24"/>
        </w:rPr>
        <w:lastRenderedPageBreak/>
        <w:t>Pielikums Nr. 2</w:t>
      </w:r>
    </w:p>
    <w:p w:rsidR="00E970A3" w:rsidRDefault="00E970A3" w:rsidP="00E970A3">
      <w:pPr>
        <w:pStyle w:val="NoSpacing"/>
        <w:jc w:val="center"/>
        <w:rPr>
          <w:rFonts w:ascii="Times New Roman" w:hAnsi="Times New Roman" w:cs="Times New Roman"/>
          <w:i/>
          <w:sz w:val="24"/>
          <w:szCs w:val="24"/>
        </w:rPr>
      </w:pPr>
    </w:p>
    <w:p w:rsidR="00E970A3" w:rsidRDefault="00E970A3" w:rsidP="00E970A3">
      <w:pPr>
        <w:pStyle w:val="NoSpacing"/>
        <w:jc w:val="center"/>
        <w:rPr>
          <w:rFonts w:ascii="Times New Roman" w:hAnsi="Times New Roman" w:cs="Times New Roman"/>
          <w:b/>
          <w:sz w:val="24"/>
          <w:szCs w:val="24"/>
        </w:rPr>
      </w:pPr>
      <w:r w:rsidRPr="00E970A3">
        <w:rPr>
          <w:rFonts w:ascii="Times New Roman" w:hAnsi="Times New Roman" w:cs="Times New Roman"/>
          <w:b/>
          <w:sz w:val="24"/>
          <w:szCs w:val="24"/>
        </w:rPr>
        <w:t xml:space="preserve">LIAA sagatavotā prezentācija DKP sēdei par Ieskatu LIAA </w:t>
      </w:r>
      <w:r>
        <w:rPr>
          <w:rFonts w:ascii="Times New Roman" w:hAnsi="Times New Roman" w:cs="Times New Roman"/>
          <w:b/>
          <w:sz w:val="24"/>
          <w:szCs w:val="24"/>
        </w:rPr>
        <w:t>2021.gada sadarbībā ar diasporu</w:t>
      </w:r>
    </w:p>
    <w:p w:rsidR="007B2673" w:rsidRDefault="007B2673" w:rsidP="00E970A3">
      <w:pPr>
        <w:pStyle w:val="NoSpacing"/>
        <w:jc w:val="center"/>
        <w:rPr>
          <w:rFonts w:ascii="Times New Roman" w:hAnsi="Times New Roman" w:cs="Times New Roman"/>
          <w:b/>
          <w:sz w:val="24"/>
          <w:szCs w:val="24"/>
        </w:rPr>
      </w:pPr>
    </w:p>
    <w:p w:rsidR="007B2673" w:rsidRDefault="007B2673" w:rsidP="00E970A3">
      <w:pPr>
        <w:pStyle w:val="NoSpacing"/>
        <w:jc w:val="center"/>
        <w:rPr>
          <w:rFonts w:ascii="Times New Roman" w:hAnsi="Times New Roman" w:cs="Times New Roman"/>
          <w:b/>
          <w:sz w:val="24"/>
          <w:szCs w:val="24"/>
        </w:rPr>
      </w:pPr>
    </w:p>
    <w:p w:rsidR="007B2673" w:rsidRPr="00E970A3" w:rsidRDefault="009C60E9" w:rsidP="00E970A3">
      <w:pPr>
        <w:pStyle w:val="NoSpacing"/>
        <w:jc w:val="center"/>
        <w:rPr>
          <w:rFonts w:ascii="Times New Roman" w:hAnsi="Times New Roman" w:cs="Times New Roman"/>
          <w:b/>
          <w:sz w:val="24"/>
          <w:szCs w:val="24"/>
        </w:rPr>
      </w:pP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paragraph">
              <wp:posOffset>5715</wp:posOffset>
            </wp:positionV>
            <wp:extent cx="3084830" cy="1735455"/>
            <wp:effectExtent l="0" t="0" r="1270" b="0"/>
            <wp:wrapTight wrapText="bothSides">
              <wp:wrapPolygon edited="0">
                <wp:start x="0" y="0"/>
                <wp:lineTo x="0" y="21339"/>
                <wp:lineTo x="21476" y="21339"/>
                <wp:lineTo x="214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4830" cy="1735455"/>
                    </a:xfrm>
                    <a:prstGeom prst="rect">
                      <a:avLst/>
                    </a:prstGeom>
                  </pic:spPr>
                </pic:pic>
              </a:graphicData>
            </a:graphic>
            <wp14:sizeRelH relativeFrom="margin">
              <wp14:pctWidth>0</wp14:pctWidth>
            </wp14:sizeRelH>
            <wp14:sizeRelV relativeFrom="margin">
              <wp14:pctHeight>0</wp14:pctHeight>
            </wp14:sizeRelV>
          </wp:anchor>
        </w:drawing>
      </w: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9C60E9"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59264" behindDoc="1" locked="0" layoutInCell="1" allowOverlap="1">
            <wp:simplePos x="0" y="0"/>
            <wp:positionH relativeFrom="margin">
              <wp:align>center</wp:align>
            </wp:positionH>
            <wp:positionV relativeFrom="paragraph">
              <wp:posOffset>9525</wp:posOffset>
            </wp:positionV>
            <wp:extent cx="4459605" cy="2504440"/>
            <wp:effectExtent l="0" t="0" r="0" b="0"/>
            <wp:wrapTight wrapText="bothSides">
              <wp:wrapPolygon edited="0">
                <wp:start x="0" y="0"/>
                <wp:lineTo x="0" y="21359"/>
                <wp:lineTo x="21499" y="21359"/>
                <wp:lineTo x="214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59605" cy="2504440"/>
                    </a:xfrm>
                    <a:prstGeom prst="rect">
                      <a:avLst/>
                    </a:prstGeom>
                  </pic:spPr>
                </pic:pic>
              </a:graphicData>
            </a:graphic>
            <wp14:sizeRelH relativeFrom="margin">
              <wp14:pctWidth>0</wp14:pctWidth>
            </wp14:sizeRelH>
            <wp14:sizeRelV relativeFrom="margin">
              <wp14:pctHeight>0</wp14:pctHeight>
            </wp14:sizeRelV>
          </wp:anchor>
        </w:drawing>
      </w:r>
    </w:p>
    <w:p w:rsidR="00E970A3" w:rsidRDefault="00E970A3"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9C60E9"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91008" behindDoc="1" locked="0" layoutInCell="1" allowOverlap="1">
            <wp:simplePos x="0" y="0"/>
            <wp:positionH relativeFrom="margin">
              <wp:align>center</wp:align>
            </wp:positionH>
            <wp:positionV relativeFrom="paragraph">
              <wp:posOffset>1894951</wp:posOffset>
            </wp:positionV>
            <wp:extent cx="4415705" cy="2472855"/>
            <wp:effectExtent l="0" t="0" r="4445" b="3810"/>
            <wp:wrapTight wrapText="bothSides">
              <wp:wrapPolygon edited="0">
                <wp:start x="0" y="0"/>
                <wp:lineTo x="0" y="21467"/>
                <wp:lineTo x="21529" y="21467"/>
                <wp:lineTo x="215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415705" cy="247285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0C6B05" w:rsidP="00ED2B29">
      <w:pPr>
        <w:pStyle w:val="NoSpacing"/>
        <w:jc w:val="both"/>
        <w:rPr>
          <w:rFonts w:ascii="Times New Roman" w:hAnsi="Times New Roman" w:cs="Times New Roman"/>
          <w:sz w:val="24"/>
          <w:szCs w:val="24"/>
        </w:rPr>
      </w:pPr>
      <w:r>
        <w:rPr>
          <w:noProof/>
          <w:lang w:eastAsia="lv-LV"/>
        </w:rPr>
        <w:lastRenderedPageBreak/>
        <w:drawing>
          <wp:anchor distT="0" distB="0" distL="114300" distR="114300" simplePos="0" relativeHeight="251693056" behindDoc="1" locked="0" layoutInCell="1" allowOverlap="1">
            <wp:simplePos x="0" y="0"/>
            <wp:positionH relativeFrom="margin">
              <wp:posOffset>-356235</wp:posOffset>
            </wp:positionH>
            <wp:positionV relativeFrom="paragraph">
              <wp:posOffset>3744595</wp:posOffset>
            </wp:positionV>
            <wp:extent cx="6222365" cy="3522345"/>
            <wp:effectExtent l="0" t="0" r="6985" b="1905"/>
            <wp:wrapTight wrapText="bothSides">
              <wp:wrapPolygon edited="0">
                <wp:start x="0" y="0"/>
                <wp:lineTo x="0" y="21495"/>
                <wp:lineTo x="21558" y="21495"/>
                <wp:lineTo x="2155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222365" cy="3522345"/>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92032" behindDoc="1" locked="0" layoutInCell="1" allowOverlap="1">
            <wp:simplePos x="0" y="0"/>
            <wp:positionH relativeFrom="margin">
              <wp:posOffset>-363771</wp:posOffset>
            </wp:positionH>
            <wp:positionV relativeFrom="paragraph">
              <wp:posOffset>424</wp:posOffset>
            </wp:positionV>
            <wp:extent cx="6243844" cy="3501602"/>
            <wp:effectExtent l="0" t="0" r="5080" b="3810"/>
            <wp:wrapTight wrapText="bothSides">
              <wp:wrapPolygon edited="0">
                <wp:start x="0" y="0"/>
                <wp:lineTo x="0" y="21506"/>
                <wp:lineTo x="21552" y="21506"/>
                <wp:lineTo x="215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50034" cy="3505073"/>
                    </a:xfrm>
                    <a:prstGeom prst="rect">
                      <a:avLst/>
                    </a:prstGeom>
                  </pic:spPr>
                </pic:pic>
              </a:graphicData>
            </a:graphic>
            <wp14:sizeRelH relativeFrom="margin">
              <wp14:pctWidth>0</wp14:pctWidth>
            </wp14:sizeRelH>
            <wp14:sizeRelV relativeFrom="margin">
              <wp14:pctHeight>0</wp14:pctHeight>
            </wp14:sizeRelV>
          </wp:anchor>
        </w:drawing>
      </w: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C134A0" w:rsidRDefault="0035750D" w:rsidP="00ED2B29">
      <w:pPr>
        <w:pStyle w:val="NoSpacing"/>
        <w:jc w:val="both"/>
        <w:rPr>
          <w:rFonts w:ascii="Times New Roman" w:hAnsi="Times New Roman" w:cs="Times New Roman"/>
          <w:sz w:val="24"/>
          <w:szCs w:val="24"/>
        </w:rPr>
      </w:pPr>
      <w:r>
        <w:rPr>
          <w:noProof/>
          <w:lang w:eastAsia="lv-LV"/>
        </w:rPr>
        <w:lastRenderedPageBreak/>
        <w:drawing>
          <wp:anchor distT="0" distB="0" distL="114300" distR="114300" simplePos="0" relativeHeight="251694080" behindDoc="1" locked="0" layoutInCell="1" allowOverlap="1">
            <wp:simplePos x="0" y="0"/>
            <wp:positionH relativeFrom="margin">
              <wp:posOffset>-164713</wp:posOffset>
            </wp:positionH>
            <wp:positionV relativeFrom="paragraph">
              <wp:posOffset>470</wp:posOffset>
            </wp:positionV>
            <wp:extent cx="5883275" cy="3297555"/>
            <wp:effectExtent l="0" t="0" r="3175" b="0"/>
            <wp:wrapTight wrapText="bothSides">
              <wp:wrapPolygon edited="0">
                <wp:start x="0" y="0"/>
                <wp:lineTo x="0" y="21463"/>
                <wp:lineTo x="21542" y="21463"/>
                <wp:lineTo x="2154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83275" cy="329755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35750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95104" behindDoc="1" locked="0" layoutInCell="1" allowOverlap="1">
            <wp:simplePos x="0" y="0"/>
            <wp:positionH relativeFrom="margin">
              <wp:posOffset>-984250</wp:posOffset>
            </wp:positionH>
            <wp:positionV relativeFrom="paragraph">
              <wp:posOffset>215265</wp:posOffset>
            </wp:positionV>
            <wp:extent cx="3522345" cy="1987550"/>
            <wp:effectExtent l="0" t="0" r="1905" b="0"/>
            <wp:wrapTight wrapText="bothSides">
              <wp:wrapPolygon edited="0">
                <wp:start x="0" y="0"/>
                <wp:lineTo x="0" y="21324"/>
                <wp:lineTo x="21495" y="21324"/>
                <wp:lineTo x="2149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22345" cy="198755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96128" behindDoc="1" locked="0" layoutInCell="1" allowOverlap="1">
            <wp:simplePos x="0" y="0"/>
            <wp:positionH relativeFrom="margin">
              <wp:posOffset>2879725</wp:posOffset>
            </wp:positionH>
            <wp:positionV relativeFrom="paragraph">
              <wp:posOffset>215265</wp:posOffset>
            </wp:positionV>
            <wp:extent cx="3535045" cy="1979295"/>
            <wp:effectExtent l="0" t="0" r="8255" b="1905"/>
            <wp:wrapTight wrapText="bothSides">
              <wp:wrapPolygon edited="0">
                <wp:start x="0" y="0"/>
                <wp:lineTo x="0" y="21413"/>
                <wp:lineTo x="21534" y="21413"/>
                <wp:lineTo x="2153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35045" cy="197929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35750D" w:rsidRDefault="0035750D"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9C60E9" w:rsidRDefault="009C60E9"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C134A0" w:rsidP="00C134A0">
      <w:pPr>
        <w:pStyle w:val="NoSpacing"/>
        <w:jc w:val="right"/>
        <w:rPr>
          <w:rFonts w:ascii="Times New Roman" w:hAnsi="Times New Roman" w:cs="Times New Roman"/>
          <w:i/>
          <w:sz w:val="24"/>
          <w:szCs w:val="24"/>
        </w:rPr>
      </w:pPr>
      <w:r w:rsidRPr="00C134A0">
        <w:rPr>
          <w:rFonts w:ascii="Times New Roman" w:hAnsi="Times New Roman" w:cs="Times New Roman"/>
          <w:i/>
          <w:sz w:val="24"/>
          <w:szCs w:val="24"/>
        </w:rPr>
        <w:lastRenderedPageBreak/>
        <w:t>Pielikums Nr. 3</w:t>
      </w:r>
    </w:p>
    <w:p w:rsidR="00C134A0" w:rsidRDefault="00C134A0" w:rsidP="00C134A0">
      <w:pPr>
        <w:pStyle w:val="NoSpacing"/>
        <w:jc w:val="center"/>
        <w:rPr>
          <w:rFonts w:ascii="Times New Roman" w:hAnsi="Times New Roman" w:cs="Times New Roman"/>
          <w:i/>
          <w:sz w:val="24"/>
          <w:szCs w:val="24"/>
        </w:rPr>
      </w:pPr>
    </w:p>
    <w:p w:rsidR="00C134A0" w:rsidRDefault="00C134A0" w:rsidP="00C134A0">
      <w:pPr>
        <w:pStyle w:val="NoSpacing"/>
        <w:jc w:val="center"/>
        <w:rPr>
          <w:rFonts w:ascii="Times New Roman" w:hAnsi="Times New Roman" w:cs="Times New Roman"/>
          <w:b/>
          <w:sz w:val="24"/>
          <w:szCs w:val="24"/>
        </w:rPr>
      </w:pPr>
      <w:r w:rsidRPr="00C134A0">
        <w:rPr>
          <w:rFonts w:ascii="Times New Roman" w:hAnsi="Times New Roman" w:cs="Times New Roman"/>
          <w:b/>
          <w:sz w:val="24"/>
          <w:szCs w:val="24"/>
        </w:rPr>
        <w:t>Muzeja un pētniecības centra – “Latvieši pasaulē” sagatavotā prezentācija DKP sēdei par muzeja d</w:t>
      </w:r>
      <w:r>
        <w:rPr>
          <w:rFonts w:ascii="Times New Roman" w:hAnsi="Times New Roman" w:cs="Times New Roman"/>
          <w:b/>
          <w:sz w:val="24"/>
          <w:szCs w:val="24"/>
        </w:rPr>
        <w:t>arbību, mērķiem un aktualitātēm</w:t>
      </w:r>
    </w:p>
    <w:p w:rsidR="00D95738" w:rsidRDefault="00D95738" w:rsidP="00D95738">
      <w:pPr>
        <w:pStyle w:val="NoSpacing"/>
        <w:rPr>
          <w:rFonts w:ascii="Times New Roman" w:hAnsi="Times New Roman" w:cs="Times New Roman"/>
          <w:b/>
          <w:sz w:val="24"/>
          <w:szCs w:val="24"/>
        </w:rPr>
      </w:pPr>
    </w:p>
    <w:p w:rsidR="00D95738" w:rsidRPr="00C134A0" w:rsidRDefault="00D95738" w:rsidP="00D95738">
      <w:pPr>
        <w:pStyle w:val="NoSpacing"/>
        <w:rPr>
          <w:rFonts w:ascii="Times New Roman" w:hAnsi="Times New Roman" w:cs="Times New Roman"/>
          <w:b/>
          <w:sz w:val="24"/>
          <w:szCs w:val="24"/>
        </w:rPr>
      </w:pPr>
    </w:p>
    <w:p w:rsidR="00C134A0" w:rsidRDefault="00C134A0" w:rsidP="00ED2B29">
      <w:pPr>
        <w:pStyle w:val="NoSpacing"/>
        <w:jc w:val="both"/>
        <w:rPr>
          <w:rFonts w:ascii="Times New Roman" w:hAnsi="Times New Roman" w:cs="Times New Roman"/>
          <w:sz w:val="24"/>
          <w:szCs w:val="24"/>
        </w:rPr>
      </w:pP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1312" behindDoc="1" locked="0" layoutInCell="1" allowOverlap="1">
            <wp:simplePos x="0" y="0"/>
            <wp:positionH relativeFrom="margin">
              <wp:posOffset>2713355</wp:posOffset>
            </wp:positionH>
            <wp:positionV relativeFrom="paragraph">
              <wp:posOffset>172085</wp:posOffset>
            </wp:positionV>
            <wp:extent cx="3426460" cy="1920875"/>
            <wp:effectExtent l="0" t="0" r="2540" b="3175"/>
            <wp:wrapTight wrapText="bothSides">
              <wp:wrapPolygon edited="0">
                <wp:start x="0" y="0"/>
                <wp:lineTo x="0" y="21421"/>
                <wp:lineTo x="21496" y="21421"/>
                <wp:lineTo x="2149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26460" cy="192087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0288" behindDoc="1" locked="0" layoutInCell="1" allowOverlap="1">
            <wp:simplePos x="0" y="0"/>
            <wp:positionH relativeFrom="column">
              <wp:posOffset>-896593</wp:posOffset>
            </wp:positionH>
            <wp:positionV relativeFrom="paragraph">
              <wp:posOffset>5688</wp:posOffset>
            </wp:positionV>
            <wp:extent cx="3390799" cy="1892411"/>
            <wp:effectExtent l="0" t="0" r="635" b="0"/>
            <wp:wrapTight wrapText="bothSides">
              <wp:wrapPolygon edited="0">
                <wp:start x="0" y="0"/>
                <wp:lineTo x="0" y="21310"/>
                <wp:lineTo x="21483" y="21310"/>
                <wp:lineTo x="2148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90799" cy="1892411"/>
                    </a:xfrm>
                    <a:prstGeom prst="rect">
                      <a:avLst/>
                    </a:prstGeom>
                  </pic:spPr>
                </pic:pic>
              </a:graphicData>
            </a:graphic>
          </wp:anchor>
        </w:drawing>
      </w:r>
    </w:p>
    <w:p w:rsidR="00C134A0" w:rsidRDefault="00C134A0" w:rsidP="00ED2B29">
      <w:pPr>
        <w:pStyle w:val="NoSpacing"/>
        <w:jc w:val="both"/>
        <w:rPr>
          <w:rFonts w:ascii="Times New Roman" w:hAnsi="Times New Roman" w:cs="Times New Roman"/>
          <w:sz w:val="24"/>
          <w:szCs w:val="24"/>
        </w:rPr>
      </w:pP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3360" behindDoc="1" locked="0" layoutInCell="1" allowOverlap="1">
            <wp:simplePos x="0" y="0"/>
            <wp:positionH relativeFrom="column">
              <wp:posOffset>2736878</wp:posOffset>
            </wp:positionH>
            <wp:positionV relativeFrom="paragraph">
              <wp:posOffset>213609</wp:posOffset>
            </wp:positionV>
            <wp:extent cx="3378835" cy="1893570"/>
            <wp:effectExtent l="0" t="0" r="0" b="0"/>
            <wp:wrapTight wrapText="bothSides">
              <wp:wrapPolygon edited="0">
                <wp:start x="0" y="0"/>
                <wp:lineTo x="0" y="21296"/>
                <wp:lineTo x="21434" y="21296"/>
                <wp:lineTo x="2143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78835" cy="189357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2336" behindDoc="1" locked="0" layoutInCell="1" allowOverlap="1">
            <wp:simplePos x="0" y="0"/>
            <wp:positionH relativeFrom="column">
              <wp:posOffset>-873125</wp:posOffset>
            </wp:positionH>
            <wp:positionV relativeFrom="paragraph">
              <wp:posOffset>207645</wp:posOffset>
            </wp:positionV>
            <wp:extent cx="3371850" cy="1899920"/>
            <wp:effectExtent l="0" t="0" r="0" b="5080"/>
            <wp:wrapTight wrapText="bothSides">
              <wp:wrapPolygon edited="0">
                <wp:start x="0" y="0"/>
                <wp:lineTo x="0" y="21441"/>
                <wp:lineTo x="21478" y="21441"/>
                <wp:lineTo x="2147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71850" cy="1899920"/>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5408" behindDoc="1" locked="0" layoutInCell="1" allowOverlap="1">
            <wp:simplePos x="0" y="0"/>
            <wp:positionH relativeFrom="column">
              <wp:posOffset>2745105</wp:posOffset>
            </wp:positionH>
            <wp:positionV relativeFrom="paragraph">
              <wp:posOffset>179705</wp:posOffset>
            </wp:positionV>
            <wp:extent cx="3394075" cy="1912620"/>
            <wp:effectExtent l="0" t="0" r="0" b="0"/>
            <wp:wrapTight wrapText="bothSides">
              <wp:wrapPolygon edited="0">
                <wp:start x="0" y="0"/>
                <wp:lineTo x="0" y="21299"/>
                <wp:lineTo x="21459" y="21299"/>
                <wp:lineTo x="2145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94075" cy="191262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4384" behindDoc="1" locked="0" layoutInCell="1" allowOverlap="1">
            <wp:simplePos x="0" y="0"/>
            <wp:positionH relativeFrom="column">
              <wp:posOffset>-857250</wp:posOffset>
            </wp:positionH>
            <wp:positionV relativeFrom="paragraph">
              <wp:posOffset>203835</wp:posOffset>
            </wp:positionV>
            <wp:extent cx="3359150" cy="1899920"/>
            <wp:effectExtent l="0" t="0" r="0" b="5080"/>
            <wp:wrapTight wrapText="bothSides">
              <wp:wrapPolygon edited="0">
                <wp:start x="0" y="0"/>
                <wp:lineTo x="0" y="21441"/>
                <wp:lineTo x="21437" y="21441"/>
                <wp:lineTo x="2143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59150" cy="1899920"/>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8D22AD" w:rsidP="00ED2B29">
      <w:pPr>
        <w:pStyle w:val="NoSpacing"/>
        <w:jc w:val="both"/>
        <w:rPr>
          <w:rFonts w:ascii="Times New Roman" w:hAnsi="Times New Roman" w:cs="Times New Roman"/>
          <w:sz w:val="24"/>
          <w:szCs w:val="24"/>
        </w:rPr>
      </w:pPr>
      <w:r>
        <w:rPr>
          <w:noProof/>
          <w:lang w:eastAsia="lv-LV"/>
        </w:rPr>
        <w:lastRenderedPageBreak/>
        <w:drawing>
          <wp:anchor distT="0" distB="0" distL="114300" distR="114300" simplePos="0" relativeHeight="251667456" behindDoc="1" locked="0" layoutInCell="1" allowOverlap="1">
            <wp:simplePos x="0" y="0"/>
            <wp:positionH relativeFrom="margin">
              <wp:posOffset>2830665</wp:posOffset>
            </wp:positionH>
            <wp:positionV relativeFrom="paragraph">
              <wp:posOffset>55</wp:posOffset>
            </wp:positionV>
            <wp:extent cx="3272155" cy="1828800"/>
            <wp:effectExtent l="0" t="0" r="4445" b="0"/>
            <wp:wrapTight wrapText="bothSides">
              <wp:wrapPolygon edited="0">
                <wp:start x="0" y="0"/>
                <wp:lineTo x="0" y="21375"/>
                <wp:lineTo x="21504" y="21375"/>
                <wp:lineTo x="2150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72155" cy="1828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6432" behindDoc="1" locked="0" layoutInCell="1" allowOverlap="1">
            <wp:simplePos x="0" y="0"/>
            <wp:positionH relativeFrom="column">
              <wp:posOffset>-873125</wp:posOffset>
            </wp:positionH>
            <wp:positionV relativeFrom="paragraph">
              <wp:posOffset>0</wp:posOffset>
            </wp:positionV>
            <wp:extent cx="3213735" cy="1796415"/>
            <wp:effectExtent l="0" t="0" r="5715" b="0"/>
            <wp:wrapTight wrapText="bothSides">
              <wp:wrapPolygon edited="0">
                <wp:start x="0" y="0"/>
                <wp:lineTo x="0" y="21302"/>
                <wp:lineTo x="21510" y="21302"/>
                <wp:lineTo x="215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13735" cy="179641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8480" behindDoc="1" locked="0" layoutInCell="1" allowOverlap="1">
            <wp:simplePos x="0" y="0"/>
            <wp:positionH relativeFrom="column">
              <wp:posOffset>-848995</wp:posOffset>
            </wp:positionH>
            <wp:positionV relativeFrom="paragraph">
              <wp:posOffset>282575</wp:posOffset>
            </wp:positionV>
            <wp:extent cx="3189605" cy="1788795"/>
            <wp:effectExtent l="0" t="0" r="0" b="1905"/>
            <wp:wrapTight wrapText="bothSides">
              <wp:wrapPolygon edited="0">
                <wp:start x="0" y="0"/>
                <wp:lineTo x="0" y="21393"/>
                <wp:lineTo x="21415" y="21393"/>
                <wp:lineTo x="2141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89605" cy="1788795"/>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69504" behindDoc="1" locked="0" layoutInCell="1" allowOverlap="1">
            <wp:simplePos x="0" y="0"/>
            <wp:positionH relativeFrom="margin">
              <wp:posOffset>2919896</wp:posOffset>
            </wp:positionH>
            <wp:positionV relativeFrom="paragraph">
              <wp:posOffset>75372</wp:posOffset>
            </wp:positionV>
            <wp:extent cx="3279775" cy="1833880"/>
            <wp:effectExtent l="0" t="0" r="0" b="0"/>
            <wp:wrapTight wrapText="bothSides">
              <wp:wrapPolygon edited="0">
                <wp:start x="0" y="0"/>
                <wp:lineTo x="0" y="21316"/>
                <wp:lineTo x="21454" y="21316"/>
                <wp:lineTo x="2145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79775" cy="1833880"/>
                    </a:xfrm>
                    <a:prstGeom prst="rect">
                      <a:avLst/>
                    </a:prstGeom>
                  </pic:spPr>
                </pic:pic>
              </a:graphicData>
            </a:graphic>
            <wp14:sizeRelH relativeFrom="margin">
              <wp14:pctWidth>0</wp14:pctWidth>
            </wp14:sizeRelH>
            <wp14:sizeRelV relativeFrom="margin">
              <wp14:pctHeight>0</wp14:pctHeight>
            </wp14:sizeRelV>
          </wp:anchor>
        </w:drawing>
      </w: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C134A0" w:rsidRDefault="00C134A0"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8D22AD" w:rsidP="00ED2B29">
      <w:pPr>
        <w:pStyle w:val="NoSpacing"/>
        <w:jc w:val="both"/>
        <w:rPr>
          <w:rFonts w:ascii="Times New Roman" w:hAnsi="Times New Roman" w:cs="Times New Roman"/>
          <w:sz w:val="24"/>
          <w:szCs w:val="24"/>
        </w:rPr>
      </w:pPr>
      <w:r>
        <w:rPr>
          <w:noProof/>
          <w:lang w:eastAsia="lv-LV"/>
        </w:rPr>
        <w:drawing>
          <wp:anchor distT="0" distB="0" distL="114300" distR="114300" simplePos="0" relativeHeight="251671552" behindDoc="1" locked="0" layoutInCell="1" allowOverlap="1">
            <wp:simplePos x="0" y="0"/>
            <wp:positionH relativeFrom="margin">
              <wp:posOffset>2951508</wp:posOffset>
            </wp:positionH>
            <wp:positionV relativeFrom="paragraph">
              <wp:posOffset>55797</wp:posOffset>
            </wp:positionV>
            <wp:extent cx="3266440" cy="1844675"/>
            <wp:effectExtent l="0" t="0" r="0" b="3175"/>
            <wp:wrapTight wrapText="bothSides">
              <wp:wrapPolygon edited="0">
                <wp:start x="0" y="0"/>
                <wp:lineTo x="0" y="21414"/>
                <wp:lineTo x="21415" y="21414"/>
                <wp:lineTo x="2141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66440" cy="1844675"/>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0528" behindDoc="1" locked="0" layoutInCell="1" allowOverlap="1">
            <wp:simplePos x="0" y="0"/>
            <wp:positionH relativeFrom="column">
              <wp:posOffset>-848995</wp:posOffset>
            </wp:positionH>
            <wp:positionV relativeFrom="paragraph">
              <wp:posOffset>95885</wp:posOffset>
            </wp:positionV>
            <wp:extent cx="3197225" cy="1796415"/>
            <wp:effectExtent l="0" t="0" r="3175" b="0"/>
            <wp:wrapTight wrapText="bothSides">
              <wp:wrapPolygon edited="0">
                <wp:start x="0" y="0"/>
                <wp:lineTo x="0" y="21302"/>
                <wp:lineTo x="21493" y="21302"/>
                <wp:lineTo x="2149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97225" cy="1796415"/>
                    </a:xfrm>
                    <a:prstGeom prst="rect">
                      <a:avLst/>
                    </a:prstGeom>
                  </pic:spPr>
                </pic:pic>
              </a:graphicData>
            </a:graphic>
            <wp14:sizeRelH relativeFrom="margin">
              <wp14:pctWidth>0</wp14:pctWidth>
            </wp14:sizeRelH>
            <wp14:sizeRelV relativeFrom="margin">
              <wp14:pctHeight>0</wp14:pctHeight>
            </wp14:sizeRelV>
          </wp:anchor>
        </w:drawing>
      </w: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E970A3" w:rsidRDefault="00E970A3"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060FC6" w:rsidRDefault="00060FC6" w:rsidP="00ED2B29">
      <w:pPr>
        <w:pStyle w:val="NoSpacing"/>
        <w:jc w:val="both"/>
        <w:rPr>
          <w:rFonts w:ascii="Times New Roman" w:hAnsi="Times New Roman" w:cs="Times New Roman"/>
          <w:sz w:val="24"/>
          <w:szCs w:val="24"/>
        </w:rPr>
      </w:pPr>
    </w:p>
    <w:p w:rsidR="00BD0B28" w:rsidRDefault="00BD0B28" w:rsidP="00060FC6">
      <w:pPr>
        <w:rPr>
          <w:rFonts w:ascii="Times New Roman" w:hAnsi="Times New Roman" w:cs="Times New Roman"/>
          <w:sz w:val="24"/>
          <w:szCs w:val="24"/>
        </w:rPr>
      </w:pPr>
    </w:p>
    <w:p w:rsidR="008D22AD" w:rsidRDefault="008D22AD" w:rsidP="00060FC6">
      <w:pPr>
        <w:rPr>
          <w:rFonts w:ascii="Times New Roman" w:hAnsi="Times New Roman" w:cs="Times New Roman"/>
          <w:sz w:val="24"/>
          <w:szCs w:val="24"/>
        </w:rPr>
      </w:pPr>
    </w:p>
    <w:p w:rsidR="008D22AD" w:rsidRDefault="008D22AD" w:rsidP="00060FC6">
      <w:pPr>
        <w:rPr>
          <w:rFonts w:ascii="Times New Roman" w:hAnsi="Times New Roman" w:cs="Times New Roman"/>
          <w:sz w:val="24"/>
          <w:szCs w:val="24"/>
        </w:rPr>
      </w:pPr>
    </w:p>
    <w:p w:rsidR="008D22AD" w:rsidRDefault="008D22AD" w:rsidP="00060FC6">
      <w:pPr>
        <w:rPr>
          <w:rFonts w:ascii="Times New Roman" w:hAnsi="Times New Roman" w:cs="Times New Roman"/>
          <w:sz w:val="24"/>
          <w:szCs w:val="24"/>
        </w:rPr>
      </w:pPr>
    </w:p>
    <w:p w:rsidR="008D22AD" w:rsidRDefault="008D22AD" w:rsidP="00060FC6">
      <w:pPr>
        <w:rPr>
          <w:rFonts w:ascii="Times New Roman" w:hAnsi="Times New Roman" w:cs="Times New Roman"/>
          <w:sz w:val="24"/>
          <w:szCs w:val="24"/>
        </w:rPr>
      </w:pPr>
    </w:p>
    <w:p w:rsidR="008D22AD" w:rsidRDefault="008D22AD" w:rsidP="00060FC6">
      <w:pPr>
        <w:rPr>
          <w:rFonts w:ascii="Times New Roman" w:hAnsi="Times New Roman" w:cs="Times New Roman"/>
          <w:sz w:val="24"/>
          <w:szCs w:val="24"/>
        </w:rPr>
      </w:pPr>
    </w:p>
    <w:p w:rsidR="008D22AD" w:rsidRDefault="00CB28B2" w:rsidP="00060FC6">
      <w:pPr>
        <w:rPr>
          <w:rFonts w:ascii="Times New Roman" w:hAnsi="Times New Roman" w:cs="Times New Roman"/>
          <w:sz w:val="24"/>
          <w:szCs w:val="24"/>
        </w:rPr>
      </w:pPr>
      <w:r>
        <w:rPr>
          <w:noProof/>
          <w:lang w:eastAsia="lv-LV"/>
        </w:rPr>
        <w:lastRenderedPageBreak/>
        <w:drawing>
          <wp:anchor distT="0" distB="0" distL="114300" distR="114300" simplePos="0" relativeHeight="251675648" behindDoc="1" locked="0" layoutInCell="1" allowOverlap="1">
            <wp:simplePos x="0" y="0"/>
            <wp:positionH relativeFrom="margin">
              <wp:posOffset>2768600</wp:posOffset>
            </wp:positionH>
            <wp:positionV relativeFrom="paragraph">
              <wp:posOffset>2273935</wp:posOffset>
            </wp:positionV>
            <wp:extent cx="3410585" cy="1920240"/>
            <wp:effectExtent l="0" t="0" r="0" b="3810"/>
            <wp:wrapTight wrapText="bothSides">
              <wp:wrapPolygon edited="0">
                <wp:start x="0" y="0"/>
                <wp:lineTo x="0" y="21429"/>
                <wp:lineTo x="21475" y="21429"/>
                <wp:lineTo x="2147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10585" cy="1920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4624" behindDoc="1" locked="0" layoutInCell="1" allowOverlap="1">
            <wp:simplePos x="0" y="0"/>
            <wp:positionH relativeFrom="margin">
              <wp:posOffset>-826936</wp:posOffset>
            </wp:positionH>
            <wp:positionV relativeFrom="paragraph">
              <wp:posOffset>2281775</wp:posOffset>
            </wp:positionV>
            <wp:extent cx="3453765" cy="1931670"/>
            <wp:effectExtent l="0" t="0" r="0" b="0"/>
            <wp:wrapTight wrapText="bothSides">
              <wp:wrapPolygon edited="0">
                <wp:start x="0" y="0"/>
                <wp:lineTo x="0" y="21302"/>
                <wp:lineTo x="21445" y="21302"/>
                <wp:lineTo x="2144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53765" cy="193167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3600" behindDoc="1" locked="0" layoutInCell="1" allowOverlap="1">
            <wp:simplePos x="0" y="0"/>
            <wp:positionH relativeFrom="column">
              <wp:posOffset>2752090</wp:posOffset>
            </wp:positionH>
            <wp:positionV relativeFrom="paragraph">
              <wp:posOffset>0</wp:posOffset>
            </wp:positionV>
            <wp:extent cx="3418840" cy="1932940"/>
            <wp:effectExtent l="0" t="0" r="0" b="0"/>
            <wp:wrapTight wrapText="bothSides">
              <wp:wrapPolygon edited="0">
                <wp:start x="0" y="0"/>
                <wp:lineTo x="0" y="21288"/>
                <wp:lineTo x="21423" y="21288"/>
                <wp:lineTo x="2142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18840" cy="1932940"/>
                    </a:xfrm>
                    <a:prstGeom prst="rect">
                      <a:avLst/>
                    </a:prstGeom>
                  </pic:spPr>
                </pic:pic>
              </a:graphicData>
            </a:graphic>
          </wp:anchor>
        </w:drawing>
      </w:r>
      <w:r>
        <w:rPr>
          <w:noProof/>
          <w:lang w:eastAsia="lv-LV"/>
        </w:rPr>
        <w:drawing>
          <wp:anchor distT="0" distB="0" distL="114300" distR="114300" simplePos="0" relativeHeight="251672576" behindDoc="1" locked="0" layoutInCell="1" allowOverlap="1">
            <wp:simplePos x="0" y="0"/>
            <wp:positionH relativeFrom="margin">
              <wp:posOffset>-817245</wp:posOffset>
            </wp:positionH>
            <wp:positionV relativeFrom="paragraph">
              <wp:posOffset>0</wp:posOffset>
            </wp:positionV>
            <wp:extent cx="3422015" cy="1899920"/>
            <wp:effectExtent l="0" t="0" r="6985" b="5080"/>
            <wp:wrapTight wrapText="bothSides">
              <wp:wrapPolygon edited="0">
                <wp:start x="0" y="0"/>
                <wp:lineTo x="0" y="21441"/>
                <wp:lineTo x="21524" y="21441"/>
                <wp:lineTo x="2152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22015" cy="1899920"/>
                    </a:xfrm>
                    <a:prstGeom prst="rect">
                      <a:avLst/>
                    </a:prstGeom>
                  </pic:spPr>
                </pic:pic>
              </a:graphicData>
            </a:graphic>
            <wp14:sizeRelH relativeFrom="margin">
              <wp14:pctWidth>0</wp14:pctWidth>
            </wp14:sizeRelH>
            <wp14:sizeRelV relativeFrom="margin">
              <wp14:pctHeight>0</wp14:pctHeight>
            </wp14:sizeRelV>
          </wp:anchor>
        </w:drawing>
      </w:r>
    </w:p>
    <w:p w:rsidR="008D22AD" w:rsidRDefault="00CB28B2" w:rsidP="00CD731B">
      <w:pPr>
        <w:spacing w:after="0"/>
        <w:jc w:val="right"/>
        <w:rPr>
          <w:rFonts w:ascii="Times New Roman" w:hAnsi="Times New Roman" w:cs="Times New Roman"/>
          <w:i/>
          <w:sz w:val="24"/>
          <w:szCs w:val="24"/>
        </w:rPr>
      </w:pPr>
      <w:r>
        <w:rPr>
          <w:noProof/>
          <w:lang w:eastAsia="lv-LV"/>
        </w:rPr>
        <w:drawing>
          <wp:anchor distT="0" distB="0" distL="114300" distR="114300" simplePos="0" relativeHeight="251677696" behindDoc="1" locked="0" layoutInCell="1" allowOverlap="1">
            <wp:simplePos x="0" y="0"/>
            <wp:positionH relativeFrom="column">
              <wp:posOffset>2768435</wp:posOffset>
            </wp:positionH>
            <wp:positionV relativeFrom="paragraph">
              <wp:posOffset>2434894</wp:posOffset>
            </wp:positionV>
            <wp:extent cx="3434963" cy="1915469"/>
            <wp:effectExtent l="0" t="0" r="0" b="8890"/>
            <wp:wrapTight wrapText="bothSides">
              <wp:wrapPolygon edited="0">
                <wp:start x="0" y="0"/>
                <wp:lineTo x="0" y="21485"/>
                <wp:lineTo x="21444" y="21485"/>
                <wp:lineTo x="2144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34963" cy="1915469"/>
                    </a:xfrm>
                    <a:prstGeom prst="rect">
                      <a:avLst/>
                    </a:prstGeom>
                  </pic:spPr>
                </pic:pic>
              </a:graphicData>
            </a:graphic>
          </wp:anchor>
        </w:drawing>
      </w:r>
    </w:p>
    <w:p w:rsidR="008D22AD" w:rsidRDefault="00CB28B2" w:rsidP="00CD731B">
      <w:pPr>
        <w:spacing w:after="0"/>
        <w:jc w:val="right"/>
        <w:rPr>
          <w:rFonts w:ascii="Times New Roman" w:hAnsi="Times New Roman" w:cs="Times New Roman"/>
          <w:i/>
          <w:sz w:val="24"/>
          <w:szCs w:val="24"/>
        </w:rPr>
      </w:pPr>
      <w:r>
        <w:rPr>
          <w:noProof/>
          <w:lang w:eastAsia="lv-LV"/>
        </w:rPr>
        <w:drawing>
          <wp:anchor distT="0" distB="0" distL="114300" distR="114300" simplePos="0" relativeHeight="251676672" behindDoc="1" locked="0" layoutInCell="1" allowOverlap="1">
            <wp:simplePos x="0" y="0"/>
            <wp:positionH relativeFrom="column">
              <wp:posOffset>-817245</wp:posOffset>
            </wp:positionH>
            <wp:positionV relativeFrom="paragraph">
              <wp:posOffset>137160</wp:posOffset>
            </wp:positionV>
            <wp:extent cx="3447415" cy="1931670"/>
            <wp:effectExtent l="0" t="0" r="635" b="0"/>
            <wp:wrapTight wrapText="bothSides">
              <wp:wrapPolygon edited="0">
                <wp:start x="0" y="0"/>
                <wp:lineTo x="0" y="21302"/>
                <wp:lineTo x="21485" y="21302"/>
                <wp:lineTo x="2148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447415" cy="1931670"/>
                    </a:xfrm>
                    <a:prstGeom prst="rect">
                      <a:avLst/>
                    </a:prstGeom>
                  </pic:spPr>
                </pic:pic>
              </a:graphicData>
            </a:graphic>
            <wp14:sizeRelH relativeFrom="margin">
              <wp14:pctWidth>0</wp14:pctWidth>
            </wp14:sizeRelH>
            <wp14:sizeRelV relativeFrom="margin">
              <wp14:pctHeight>0</wp14:pctHeight>
            </wp14:sizeRelV>
          </wp:anchor>
        </w:drawing>
      </w: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CB28B2" w:rsidRDefault="00DE78C9" w:rsidP="00CD731B">
      <w:pPr>
        <w:spacing w:after="0"/>
        <w:jc w:val="right"/>
        <w:rPr>
          <w:rFonts w:ascii="Times New Roman" w:hAnsi="Times New Roman" w:cs="Times New Roman"/>
          <w:i/>
          <w:sz w:val="24"/>
          <w:szCs w:val="24"/>
        </w:rPr>
      </w:pPr>
      <w:r>
        <w:rPr>
          <w:noProof/>
          <w:lang w:eastAsia="lv-LV"/>
        </w:rPr>
        <w:lastRenderedPageBreak/>
        <w:drawing>
          <wp:anchor distT="0" distB="0" distL="114300" distR="114300" simplePos="0" relativeHeight="251681792" behindDoc="1" locked="0" layoutInCell="1" allowOverlap="1">
            <wp:simplePos x="0" y="0"/>
            <wp:positionH relativeFrom="margin">
              <wp:posOffset>2872105</wp:posOffset>
            </wp:positionH>
            <wp:positionV relativeFrom="paragraph">
              <wp:posOffset>2258060</wp:posOffset>
            </wp:positionV>
            <wp:extent cx="3372485" cy="1876425"/>
            <wp:effectExtent l="0" t="0" r="0" b="9525"/>
            <wp:wrapTight wrapText="bothSides">
              <wp:wrapPolygon edited="0">
                <wp:start x="0" y="0"/>
                <wp:lineTo x="0" y="21490"/>
                <wp:lineTo x="21474" y="21490"/>
                <wp:lineTo x="2147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72485" cy="1876425"/>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9744" behindDoc="1" locked="0" layoutInCell="1" allowOverlap="1">
            <wp:simplePos x="0" y="0"/>
            <wp:positionH relativeFrom="margin">
              <wp:posOffset>2863850</wp:posOffset>
            </wp:positionH>
            <wp:positionV relativeFrom="paragraph">
              <wp:posOffset>0</wp:posOffset>
            </wp:positionV>
            <wp:extent cx="3371215" cy="1905000"/>
            <wp:effectExtent l="0" t="0" r="635" b="0"/>
            <wp:wrapTight wrapText="bothSides">
              <wp:wrapPolygon edited="0">
                <wp:start x="0" y="0"/>
                <wp:lineTo x="0" y="21384"/>
                <wp:lineTo x="21482" y="21384"/>
                <wp:lineTo x="2148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71215" cy="1905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8720" behindDoc="1" locked="0" layoutInCell="1" allowOverlap="1">
            <wp:simplePos x="0" y="0"/>
            <wp:positionH relativeFrom="column">
              <wp:posOffset>-817245</wp:posOffset>
            </wp:positionH>
            <wp:positionV relativeFrom="paragraph">
              <wp:posOffset>0</wp:posOffset>
            </wp:positionV>
            <wp:extent cx="3426460" cy="1905000"/>
            <wp:effectExtent l="0" t="0" r="2540" b="0"/>
            <wp:wrapTight wrapText="bothSides">
              <wp:wrapPolygon edited="0">
                <wp:start x="0" y="0"/>
                <wp:lineTo x="0" y="21384"/>
                <wp:lineTo x="21496" y="21384"/>
                <wp:lineTo x="2149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26460" cy="1905000"/>
                    </a:xfrm>
                    <a:prstGeom prst="rect">
                      <a:avLst/>
                    </a:prstGeom>
                  </pic:spPr>
                </pic:pic>
              </a:graphicData>
            </a:graphic>
            <wp14:sizeRelH relativeFrom="margin">
              <wp14:pctWidth>0</wp14:pctWidth>
            </wp14:sizeRelH>
            <wp14:sizeRelV relativeFrom="margin">
              <wp14:pctHeight>0</wp14:pctHeight>
            </wp14:sizeRelV>
          </wp:anchor>
        </w:drawing>
      </w:r>
    </w:p>
    <w:p w:rsidR="008D22AD" w:rsidRDefault="00DE78C9" w:rsidP="00CD731B">
      <w:pPr>
        <w:spacing w:after="0"/>
        <w:jc w:val="right"/>
        <w:rPr>
          <w:rFonts w:ascii="Times New Roman" w:hAnsi="Times New Roman" w:cs="Times New Roman"/>
          <w:i/>
          <w:sz w:val="24"/>
          <w:szCs w:val="24"/>
        </w:rPr>
      </w:pPr>
      <w:r>
        <w:rPr>
          <w:noProof/>
          <w:lang w:eastAsia="lv-LV"/>
        </w:rPr>
        <w:drawing>
          <wp:anchor distT="0" distB="0" distL="114300" distR="114300" simplePos="0" relativeHeight="251683840" behindDoc="1" locked="0" layoutInCell="1" allowOverlap="1">
            <wp:simplePos x="0" y="0"/>
            <wp:positionH relativeFrom="margin">
              <wp:posOffset>2872105</wp:posOffset>
            </wp:positionH>
            <wp:positionV relativeFrom="paragraph">
              <wp:posOffset>2338070</wp:posOffset>
            </wp:positionV>
            <wp:extent cx="3372485" cy="1889760"/>
            <wp:effectExtent l="0" t="0" r="0" b="0"/>
            <wp:wrapTight wrapText="bothSides">
              <wp:wrapPolygon edited="0">
                <wp:start x="0" y="0"/>
                <wp:lineTo x="0" y="21339"/>
                <wp:lineTo x="21474" y="21339"/>
                <wp:lineTo x="21474"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72485" cy="188976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82816" behindDoc="1" locked="0" layoutInCell="1" allowOverlap="1">
            <wp:simplePos x="0" y="0"/>
            <wp:positionH relativeFrom="column">
              <wp:posOffset>-833120</wp:posOffset>
            </wp:positionH>
            <wp:positionV relativeFrom="paragraph">
              <wp:posOffset>2306320</wp:posOffset>
            </wp:positionV>
            <wp:extent cx="3442335" cy="1939925"/>
            <wp:effectExtent l="0" t="0" r="5715" b="3175"/>
            <wp:wrapTight wrapText="bothSides">
              <wp:wrapPolygon edited="0">
                <wp:start x="0" y="0"/>
                <wp:lineTo x="0" y="21423"/>
                <wp:lineTo x="21516" y="21423"/>
                <wp:lineTo x="21516"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42335" cy="1939925"/>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80768" behindDoc="1" locked="0" layoutInCell="1" allowOverlap="1">
            <wp:simplePos x="0" y="0"/>
            <wp:positionH relativeFrom="column">
              <wp:posOffset>-849326</wp:posOffset>
            </wp:positionH>
            <wp:positionV relativeFrom="paragraph">
              <wp:posOffset>143620</wp:posOffset>
            </wp:positionV>
            <wp:extent cx="3466465" cy="1960245"/>
            <wp:effectExtent l="0" t="0" r="635" b="1905"/>
            <wp:wrapTight wrapText="bothSides">
              <wp:wrapPolygon edited="0">
                <wp:start x="0" y="0"/>
                <wp:lineTo x="0" y="21411"/>
                <wp:lineTo x="21485" y="21411"/>
                <wp:lineTo x="2148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66465" cy="1960245"/>
                    </a:xfrm>
                    <a:prstGeom prst="rect">
                      <a:avLst/>
                    </a:prstGeom>
                  </pic:spPr>
                </pic:pic>
              </a:graphicData>
            </a:graphic>
            <wp14:sizeRelH relativeFrom="margin">
              <wp14:pctWidth>0</wp14:pctWidth>
            </wp14:sizeRelH>
            <wp14:sizeRelV relativeFrom="margin">
              <wp14:pctHeight>0</wp14:pctHeight>
            </wp14:sizeRelV>
          </wp:anchor>
        </w:drawing>
      </w: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DE78C9" w:rsidP="00CD731B">
      <w:pPr>
        <w:spacing w:after="0"/>
        <w:jc w:val="right"/>
        <w:rPr>
          <w:rFonts w:ascii="Times New Roman" w:hAnsi="Times New Roman" w:cs="Times New Roman"/>
          <w:i/>
          <w:sz w:val="24"/>
          <w:szCs w:val="24"/>
        </w:rPr>
      </w:pPr>
      <w:r>
        <w:rPr>
          <w:noProof/>
          <w:lang w:eastAsia="lv-LV"/>
        </w:rPr>
        <w:lastRenderedPageBreak/>
        <w:drawing>
          <wp:anchor distT="0" distB="0" distL="114300" distR="114300" simplePos="0" relativeHeight="251684864" behindDoc="1" locked="0" layoutInCell="1" allowOverlap="1">
            <wp:simplePos x="0" y="0"/>
            <wp:positionH relativeFrom="margin">
              <wp:posOffset>255933</wp:posOffset>
            </wp:positionH>
            <wp:positionV relativeFrom="paragraph">
              <wp:posOffset>0</wp:posOffset>
            </wp:positionV>
            <wp:extent cx="5389880" cy="3044825"/>
            <wp:effectExtent l="0" t="0" r="1270" b="3175"/>
            <wp:wrapTight wrapText="bothSides">
              <wp:wrapPolygon edited="0">
                <wp:start x="0" y="0"/>
                <wp:lineTo x="0" y="21487"/>
                <wp:lineTo x="21529" y="21487"/>
                <wp:lineTo x="2152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389880" cy="3044825"/>
                    </a:xfrm>
                    <a:prstGeom prst="rect">
                      <a:avLst/>
                    </a:prstGeom>
                  </pic:spPr>
                </pic:pic>
              </a:graphicData>
            </a:graphic>
            <wp14:sizeRelH relativeFrom="margin">
              <wp14:pctWidth>0</wp14:pctWidth>
            </wp14:sizeRelH>
            <wp14:sizeRelV relativeFrom="margin">
              <wp14:pctHeight>0</wp14:pctHeight>
            </wp14:sizeRelV>
          </wp:anchor>
        </w:drawing>
      </w: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CB28B2" w:rsidRDefault="00CB28B2" w:rsidP="00CD731B">
      <w:pPr>
        <w:spacing w:after="0"/>
        <w:jc w:val="right"/>
        <w:rPr>
          <w:rFonts w:ascii="Times New Roman" w:hAnsi="Times New Roman" w:cs="Times New Roman"/>
          <w:i/>
          <w:sz w:val="24"/>
          <w:szCs w:val="24"/>
        </w:rPr>
      </w:pPr>
    </w:p>
    <w:p w:rsidR="00CB28B2" w:rsidRDefault="00CB28B2" w:rsidP="00CD731B">
      <w:pPr>
        <w:spacing w:after="0"/>
        <w:jc w:val="right"/>
        <w:rPr>
          <w:rFonts w:ascii="Times New Roman" w:hAnsi="Times New Roman" w:cs="Times New Roman"/>
          <w:i/>
          <w:sz w:val="24"/>
          <w:szCs w:val="24"/>
        </w:rPr>
      </w:pPr>
    </w:p>
    <w:p w:rsidR="00CB28B2" w:rsidRDefault="00CB28B2" w:rsidP="00CD731B">
      <w:pPr>
        <w:spacing w:after="0"/>
        <w:jc w:val="right"/>
        <w:rPr>
          <w:rFonts w:ascii="Times New Roman" w:hAnsi="Times New Roman" w:cs="Times New Roman"/>
          <w:i/>
          <w:sz w:val="24"/>
          <w:szCs w:val="24"/>
        </w:rPr>
      </w:pPr>
    </w:p>
    <w:p w:rsidR="00C832A7" w:rsidRDefault="00C832A7" w:rsidP="00CD731B">
      <w:pPr>
        <w:spacing w:after="0"/>
        <w:jc w:val="right"/>
        <w:rPr>
          <w:rFonts w:ascii="Times New Roman" w:hAnsi="Times New Roman" w:cs="Times New Roman"/>
          <w:i/>
          <w:sz w:val="24"/>
          <w:szCs w:val="24"/>
        </w:rPr>
      </w:pPr>
    </w:p>
    <w:p w:rsidR="00C832A7" w:rsidRDefault="00C832A7"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8D22AD" w:rsidRDefault="008D22AD"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r>
        <w:rPr>
          <w:rFonts w:ascii="Times New Roman" w:hAnsi="Times New Roman" w:cs="Times New Roman"/>
          <w:i/>
          <w:sz w:val="24"/>
          <w:szCs w:val="24"/>
        </w:rPr>
        <w:lastRenderedPageBreak/>
        <w:t>Pielikums Nr.4</w:t>
      </w:r>
    </w:p>
    <w:p w:rsidR="0019382C" w:rsidRDefault="0019382C" w:rsidP="00CD731B">
      <w:pPr>
        <w:spacing w:after="0"/>
        <w:jc w:val="right"/>
        <w:rPr>
          <w:rFonts w:ascii="Times New Roman" w:hAnsi="Times New Roman" w:cs="Times New Roman"/>
          <w:i/>
          <w:sz w:val="24"/>
          <w:szCs w:val="24"/>
        </w:rPr>
      </w:pPr>
    </w:p>
    <w:p w:rsidR="0019382C" w:rsidRDefault="0019382C" w:rsidP="0019382C">
      <w:pPr>
        <w:spacing w:after="0"/>
        <w:jc w:val="center"/>
        <w:rPr>
          <w:rFonts w:ascii="Times New Roman" w:hAnsi="Times New Roman" w:cs="Times New Roman"/>
          <w:b/>
          <w:sz w:val="24"/>
          <w:szCs w:val="24"/>
        </w:rPr>
      </w:pPr>
      <w:r>
        <w:rPr>
          <w:rFonts w:ascii="Times New Roman" w:hAnsi="Times New Roman" w:cs="Times New Roman"/>
          <w:b/>
          <w:sz w:val="24"/>
          <w:szCs w:val="24"/>
        </w:rPr>
        <w:t>IZM sagatavotā prezentācija DKP sēdei par pētījumu “Sadarbība izcilībai: Latvijas un diasporas pētnieku skatījums uz savstarpējo sadarbību”</w:t>
      </w:r>
    </w:p>
    <w:p w:rsidR="0019382C" w:rsidRDefault="002E735E" w:rsidP="0019382C">
      <w:pPr>
        <w:spacing w:after="0"/>
        <w:jc w:val="center"/>
        <w:rPr>
          <w:rFonts w:ascii="Times New Roman" w:hAnsi="Times New Roman" w:cs="Times New Roman"/>
          <w:b/>
          <w:sz w:val="24"/>
          <w:szCs w:val="24"/>
        </w:rPr>
      </w:pPr>
      <w:r w:rsidRPr="002E735E">
        <w:rPr>
          <w:rFonts w:ascii="Times New Roman" w:hAnsi="Times New Roman" w:cs="Times New Roman"/>
          <w:i/>
          <w:noProof/>
          <w:sz w:val="24"/>
          <w:szCs w:val="24"/>
          <w:lang w:eastAsia="lv-LV"/>
        </w:rPr>
        <w:drawing>
          <wp:anchor distT="0" distB="0" distL="114300" distR="114300" simplePos="0" relativeHeight="251686912" behindDoc="1" locked="0" layoutInCell="1" allowOverlap="1">
            <wp:simplePos x="0" y="0"/>
            <wp:positionH relativeFrom="margin">
              <wp:posOffset>2705100</wp:posOffset>
            </wp:positionH>
            <wp:positionV relativeFrom="paragraph">
              <wp:posOffset>253365</wp:posOffset>
            </wp:positionV>
            <wp:extent cx="3562350" cy="2003425"/>
            <wp:effectExtent l="0" t="0" r="0" b="0"/>
            <wp:wrapTight wrapText="bothSides">
              <wp:wrapPolygon edited="0">
                <wp:start x="0" y="0"/>
                <wp:lineTo x="0" y="21360"/>
                <wp:lineTo x="21484" y="21360"/>
                <wp:lineTo x="2148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562350" cy="2003425"/>
                    </a:xfrm>
                    <a:prstGeom prst="rect">
                      <a:avLst/>
                    </a:prstGeom>
                  </pic:spPr>
                </pic:pic>
              </a:graphicData>
            </a:graphic>
            <wp14:sizeRelH relativeFrom="margin">
              <wp14:pctWidth>0</wp14:pctWidth>
            </wp14:sizeRelH>
            <wp14:sizeRelV relativeFrom="margin">
              <wp14:pctHeight>0</wp14:pctHeight>
            </wp14:sizeRelV>
          </wp:anchor>
        </w:drawing>
      </w:r>
      <w:r w:rsidRPr="002E735E">
        <w:rPr>
          <w:rFonts w:ascii="Times New Roman" w:hAnsi="Times New Roman" w:cs="Times New Roman"/>
          <w:b/>
          <w:noProof/>
          <w:sz w:val="24"/>
          <w:szCs w:val="24"/>
          <w:lang w:eastAsia="lv-LV"/>
        </w:rPr>
        <w:drawing>
          <wp:anchor distT="0" distB="0" distL="114300" distR="114300" simplePos="0" relativeHeight="251685888" behindDoc="1" locked="0" layoutInCell="1" allowOverlap="1">
            <wp:simplePos x="0" y="0"/>
            <wp:positionH relativeFrom="margin">
              <wp:posOffset>-992505</wp:posOffset>
            </wp:positionH>
            <wp:positionV relativeFrom="paragraph">
              <wp:posOffset>261620</wp:posOffset>
            </wp:positionV>
            <wp:extent cx="3533775" cy="1987550"/>
            <wp:effectExtent l="0" t="0" r="9525" b="0"/>
            <wp:wrapTight wrapText="bothSides">
              <wp:wrapPolygon edited="0">
                <wp:start x="0" y="0"/>
                <wp:lineTo x="0" y="21324"/>
                <wp:lineTo x="21542" y="21324"/>
                <wp:lineTo x="2154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533775" cy="1987550"/>
                    </a:xfrm>
                    <a:prstGeom prst="rect">
                      <a:avLst/>
                    </a:prstGeom>
                  </pic:spPr>
                </pic:pic>
              </a:graphicData>
            </a:graphic>
            <wp14:sizeRelH relativeFrom="margin">
              <wp14:pctWidth>0</wp14:pctWidth>
            </wp14:sizeRelH>
            <wp14:sizeRelV relativeFrom="margin">
              <wp14:pctHeight>0</wp14:pctHeight>
            </wp14:sizeRelV>
          </wp:anchor>
        </w:drawing>
      </w:r>
    </w:p>
    <w:p w:rsidR="0019382C" w:rsidRPr="0019382C" w:rsidRDefault="0019382C" w:rsidP="0019382C">
      <w:pPr>
        <w:spacing w:after="0"/>
        <w:jc w:val="center"/>
        <w:rPr>
          <w:rFonts w:ascii="Times New Roman" w:hAnsi="Times New Roman" w:cs="Times New Roman"/>
          <w:b/>
          <w:sz w:val="24"/>
          <w:szCs w:val="24"/>
        </w:rPr>
      </w:pPr>
    </w:p>
    <w:p w:rsidR="0019382C" w:rsidRDefault="002E735E" w:rsidP="00CD731B">
      <w:pPr>
        <w:spacing w:after="0"/>
        <w:jc w:val="right"/>
        <w:rPr>
          <w:rFonts w:ascii="Times New Roman" w:hAnsi="Times New Roman" w:cs="Times New Roman"/>
          <w:i/>
          <w:sz w:val="24"/>
          <w:szCs w:val="24"/>
        </w:rPr>
      </w:pPr>
      <w:r w:rsidRPr="002E735E">
        <w:rPr>
          <w:rFonts w:ascii="Times New Roman" w:hAnsi="Times New Roman" w:cs="Times New Roman"/>
          <w:i/>
          <w:noProof/>
          <w:sz w:val="24"/>
          <w:szCs w:val="24"/>
          <w:lang w:eastAsia="lv-LV"/>
        </w:rPr>
        <w:drawing>
          <wp:anchor distT="0" distB="0" distL="114300" distR="114300" simplePos="0" relativeHeight="251688960" behindDoc="1" locked="0" layoutInCell="1" allowOverlap="1">
            <wp:simplePos x="0" y="0"/>
            <wp:positionH relativeFrom="column">
              <wp:posOffset>2697480</wp:posOffset>
            </wp:positionH>
            <wp:positionV relativeFrom="paragraph">
              <wp:posOffset>266065</wp:posOffset>
            </wp:positionV>
            <wp:extent cx="3569970" cy="2007235"/>
            <wp:effectExtent l="0" t="0" r="0" b="0"/>
            <wp:wrapTight wrapText="bothSides">
              <wp:wrapPolygon edited="0">
                <wp:start x="0" y="0"/>
                <wp:lineTo x="0" y="21320"/>
                <wp:lineTo x="21439" y="21320"/>
                <wp:lineTo x="21439"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569970" cy="2007235"/>
                    </a:xfrm>
                    <a:prstGeom prst="rect">
                      <a:avLst/>
                    </a:prstGeom>
                  </pic:spPr>
                </pic:pic>
              </a:graphicData>
            </a:graphic>
            <wp14:sizeRelH relativeFrom="margin">
              <wp14:pctWidth>0</wp14:pctWidth>
            </wp14:sizeRelH>
            <wp14:sizeRelV relativeFrom="margin">
              <wp14:pctHeight>0</wp14:pctHeight>
            </wp14:sizeRelV>
          </wp:anchor>
        </w:drawing>
      </w:r>
      <w:r w:rsidRPr="002E735E">
        <w:rPr>
          <w:rFonts w:ascii="Times New Roman" w:hAnsi="Times New Roman" w:cs="Times New Roman"/>
          <w:i/>
          <w:noProof/>
          <w:sz w:val="24"/>
          <w:szCs w:val="24"/>
          <w:lang w:eastAsia="lv-LV"/>
        </w:rPr>
        <w:drawing>
          <wp:anchor distT="0" distB="0" distL="114300" distR="114300" simplePos="0" relativeHeight="251687936" behindDoc="1" locked="0" layoutInCell="1" allowOverlap="1">
            <wp:simplePos x="0" y="0"/>
            <wp:positionH relativeFrom="column">
              <wp:posOffset>-1000125</wp:posOffset>
            </wp:positionH>
            <wp:positionV relativeFrom="paragraph">
              <wp:posOffset>266065</wp:posOffset>
            </wp:positionV>
            <wp:extent cx="3534410" cy="1987550"/>
            <wp:effectExtent l="0" t="0" r="8890" b="0"/>
            <wp:wrapTight wrapText="bothSides">
              <wp:wrapPolygon edited="0">
                <wp:start x="0" y="0"/>
                <wp:lineTo x="0" y="21324"/>
                <wp:lineTo x="21538" y="21324"/>
                <wp:lineTo x="2153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534410" cy="1987550"/>
                    </a:xfrm>
                    <a:prstGeom prst="rect">
                      <a:avLst/>
                    </a:prstGeom>
                  </pic:spPr>
                </pic:pic>
              </a:graphicData>
            </a:graphic>
            <wp14:sizeRelH relativeFrom="margin">
              <wp14:pctWidth>0</wp14:pctWidth>
            </wp14:sizeRelH>
            <wp14:sizeRelV relativeFrom="margin">
              <wp14:pctHeight>0</wp14:pctHeight>
            </wp14:sizeRelV>
          </wp:anchor>
        </w:drawing>
      </w: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2E735E" w:rsidP="00CD731B">
      <w:pPr>
        <w:spacing w:after="0"/>
        <w:jc w:val="right"/>
        <w:rPr>
          <w:rFonts w:ascii="Times New Roman" w:hAnsi="Times New Roman" w:cs="Times New Roman"/>
          <w:i/>
          <w:sz w:val="24"/>
          <w:szCs w:val="24"/>
        </w:rPr>
      </w:pPr>
      <w:r w:rsidRPr="002E735E">
        <w:rPr>
          <w:rFonts w:ascii="Times New Roman" w:hAnsi="Times New Roman" w:cs="Times New Roman"/>
          <w:i/>
          <w:noProof/>
          <w:sz w:val="24"/>
          <w:szCs w:val="24"/>
          <w:lang w:eastAsia="lv-LV"/>
        </w:rPr>
        <w:drawing>
          <wp:anchor distT="0" distB="0" distL="114300" distR="114300" simplePos="0" relativeHeight="251689984" behindDoc="1" locked="0" layoutInCell="1" allowOverlap="1">
            <wp:simplePos x="0" y="0"/>
            <wp:positionH relativeFrom="column">
              <wp:posOffset>558193</wp:posOffset>
            </wp:positionH>
            <wp:positionV relativeFrom="paragraph">
              <wp:posOffset>11430</wp:posOffset>
            </wp:positionV>
            <wp:extent cx="4130040" cy="2321560"/>
            <wp:effectExtent l="0" t="0" r="3810" b="2540"/>
            <wp:wrapTight wrapText="bothSides">
              <wp:wrapPolygon edited="0">
                <wp:start x="0" y="0"/>
                <wp:lineTo x="0" y="21446"/>
                <wp:lineTo x="21520" y="21446"/>
                <wp:lineTo x="2152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130040" cy="2321560"/>
                    </a:xfrm>
                    <a:prstGeom prst="rect">
                      <a:avLst/>
                    </a:prstGeom>
                  </pic:spPr>
                </pic:pic>
              </a:graphicData>
            </a:graphic>
            <wp14:sizeRelH relativeFrom="margin">
              <wp14:pctWidth>0</wp14:pctWidth>
            </wp14:sizeRelH>
            <wp14:sizeRelV relativeFrom="margin">
              <wp14:pctHeight>0</wp14:pctHeight>
            </wp14:sizeRelV>
          </wp:anchor>
        </w:drawing>
      </w: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19382C" w:rsidRDefault="0019382C" w:rsidP="00CD731B">
      <w:pPr>
        <w:spacing w:after="0"/>
        <w:jc w:val="right"/>
        <w:rPr>
          <w:rFonts w:ascii="Times New Roman" w:hAnsi="Times New Roman" w:cs="Times New Roman"/>
          <w:i/>
          <w:sz w:val="24"/>
          <w:szCs w:val="24"/>
        </w:rPr>
      </w:pPr>
    </w:p>
    <w:p w:rsidR="002E735E" w:rsidRDefault="002E735E" w:rsidP="002E735E">
      <w:pPr>
        <w:spacing w:after="0"/>
        <w:rPr>
          <w:rFonts w:ascii="Times New Roman" w:hAnsi="Times New Roman" w:cs="Times New Roman"/>
          <w:i/>
          <w:sz w:val="24"/>
          <w:szCs w:val="24"/>
        </w:rPr>
      </w:pPr>
    </w:p>
    <w:p w:rsidR="00060FC6" w:rsidRPr="00831AF9" w:rsidRDefault="00060FC6" w:rsidP="002E735E">
      <w:pPr>
        <w:spacing w:after="0"/>
        <w:jc w:val="right"/>
        <w:rPr>
          <w:rFonts w:ascii="Times New Roman" w:hAnsi="Times New Roman" w:cs="Times New Roman"/>
          <w:i/>
          <w:sz w:val="24"/>
          <w:szCs w:val="24"/>
        </w:rPr>
      </w:pPr>
      <w:r w:rsidRPr="00831AF9">
        <w:rPr>
          <w:rFonts w:ascii="Times New Roman" w:hAnsi="Times New Roman" w:cs="Times New Roman"/>
          <w:i/>
          <w:sz w:val="24"/>
          <w:szCs w:val="24"/>
        </w:rPr>
        <w:lastRenderedPageBreak/>
        <w:t>Pielikums Nr.</w:t>
      </w:r>
      <w:r w:rsidR="008D22AD">
        <w:rPr>
          <w:rFonts w:ascii="Times New Roman" w:hAnsi="Times New Roman" w:cs="Times New Roman"/>
          <w:i/>
          <w:sz w:val="24"/>
          <w:szCs w:val="24"/>
        </w:rPr>
        <w:t xml:space="preserve"> 5</w:t>
      </w:r>
    </w:p>
    <w:p w:rsidR="00831AF9" w:rsidRDefault="00831AF9" w:rsidP="00060FC6">
      <w:pPr>
        <w:spacing w:after="0"/>
        <w:rPr>
          <w:rFonts w:ascii="Times New Roman" w:hAnsi="Times New Roman" w:cs="Times New Roman"/>
        </w:rPr>
      </w:pPr>
    </w:p>
    <w:p w:rsidR="00282F4C" w:rsidRPr="009A3D2A" w:rsidRDefault="00282F4C" w:rsidP="00282F4C">
      <w:pPr>
        <w:spacing w:after="0"/>
        <w:jc w:val="center"/>
        <w:rPr>
          <w:rFonts w:ascii="Times New Roman" w:hAnsi="Times New Roman" w:cs="Times New Roman"/>
          <w:b/>
          <w:sz w:val="24"/>
          <w:szCs w:val="24"/>
        </w:rPr>
      </w:pPr>
      <w:r w:rsidRPr="009A3D2A">
        <w:rPr>
          <w:rFonts w:ascii="Times New Roman" w:hAnsi="Times New Roman" w:cs="Times New Roman"/>
          <w:b/>
          <w:sz w:val="24"/>
          <w:szCs w:val="24"/>
        </w:rPr>
        <w:t>Papildus k</w:t>
      </w:r>
      <w:r w:rsidR="00831AF9" w:rsidRPr="009A3D2A">
        <w:rPr>
          <w:rFonts w:ascii="Times New Roman" w:hAnsi="Times New Roman" w:cs="Times New Roman"/>
          <w:b/>
          <w:sz w:val="24"/>
          <w:szCs w:val="24"/>
        </w:rPr>
        <w:t xml:space="preserve">omentāri </w:t>
      </w:r>
      <w:r w:rsidRPr="009A3D2A">
        <w:rPr>
          <w:rFonts w:ascii="Times New Roman" w:hAnsi="Times New Roman" w:cs="Times New Roman"/>
          <w:b/>
          <w:sz w:val="24"/>
          <w:szCs w:val="24"/>
        </w:rPr>
        <w:t xml:space="preserve">par </w:t>
      </w:r>
      <w:r w:rsidR="00831AF9" w:rsidRPr="009A3D2A">
        <w:rPr>
          <w:rFonts w:ascii="Times New Roman" w:hAnsi="Times New Roman" w:cs="Times New Roman"/>
          <w:b/>
          <w:sz w:val="24"/>
          <w:szCs w:val="24"/>
        </w:rPr>
        <w:t xml:space="preserve">DKP 8.oktobra attālinātās sēdes </w:t>
      </w:r>
      <w:r w:rsidRPr="009A3D2A">
        <w:rPr>
          <w:rFonts w:ascii="Times New Roman" w:hAnsi="Times New Roman" w:cs="Times New Roman"/>
          <w:b/>
          <w:sz w:val="24"/>
          <w:szCs w:val="24"/>
        </w:rPr>
        <w:t xml:space="preserve">apspriestajiem jautājumiem </w:t>
      </w:r>
      <w:r w:rsidR="00831AF9" w:rsidRPr="009A3D2A">
        <w:rPr>
          <w:rFonts w:ascii="Times New Roman" w:hAnsi="Times New Roman" w:cs="Times New Roman"/>
          <w:b/>
          <w:sz w:val="24"/>
          <w:szCs w:val="24"/>
        </w:rPr>
        <w:t>tiešsaistes plat</w:t>
      </w:r>
      <w:r w:rsidRPr="009A3D2A">
        <w:rPr>
          <w:rFonts w:ascii="Times New Roman" w:hAnsi="Times New Roman" w:cs="Times New Roman"/>
          <w:b/>
          <w:sz w:val="24"/>
          <w:szCs w:val="24"/>
        </w:rPr>
        <w:t xml:space="preserve">formas </w:t>
      </w:r>
      <w:proofErr w:type="spellStart"/>
      <w:r w:rsidRPr="009A3D2A">
        <w:rPr>
          <w:rFonts w:ascii="Times New Roman" w:hAnsi="Times New Roman" w:cs="Times New Roman"/>
          <w:b/>
          <w:sz w:val="24"/>
          <w:szCs w:val="24"/>
        </w:rPr>
        <w:t>čata</w:t>
      </w:r>
      <w:proofErr w:type="spellEnd"/>
      <w:r w:rsidRPr="009A3D2A">
        <w:rPr>
          <w:rFonts w:ascii="Times New Roman" w:hAnsi="Times New Roman" w:cs="Times New Roman"/>
          <w:b/>
          <w:sz w:val="24"/>
          <w:szCs w:val="24"/>
        </w:rPr>
        <w:t xml:space="preserve"> sadaļā</w:t>
      </w:r>
    </w:p>
    <w:p w:rsidR="00831AF9" w:rsidRPr="00282F4C" w:rsidRDefault="00060FC6" w:rsidP="00282F4C">
      <w:pPr>
        <w:spacing w:after="0"/>
        <w:jc w:val="center"/>
        <w:rPr>
          <w:rFonts w:ascii="Times New Roman" w:hAnsi="Times New Roman" w:cs="Times New Roman"/>
          <w:b/>
        </w:rPr>
      </w:pPr>
      <w:r w:rsidRPr="00282F4C">
        <w:rPr>
          <w:rFonts w:ascii="Times New Roman" w:hAnsi="Times New Roman" w:cs="Times New Roman"/>
          <w:b/>
        </w:rPr>
        <w:br/>
      </w:r>
    </w:p>
    <w:p w:rsidR="00060FC6" w:rsidRDefault="00060FC6" w:rsidP="00060FC6">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Miks </w:t>
      </w:r>
      <w:proofErr w:type="spellStart"/>
      <w:r w:rsidRPr="00060FC6">
        <w:rPr>
          <w:rFonts w:ascii="Times New Roman" w:hAnsi="Times New Roman" w:cs="Times New Roman"/>
        </w:rPr>
        <w:t>Muizarajs</w:t>
      </w:r>
      <w:proofErr w:type="spellEnd"/>
      <w:r w:rsidRPr="00060FC6">
        <w:rPr>
          <w:rFonts w:ascii="Times New Roman" w:hAnsi="Times New Roman" w:cs="Times New Roman"/>
        </w:rPr>
        <w:t xml:space="preserve"> - </w:t>
      </w:r>
      <w:proofErr w:type="spellStart"/>
      <w:r w:rsidRPr="00060FC6">
        <w:rPr>
          <w:rFonts w:ascii="Times New Roman" w:hAnsi="Times New Roman" w:cs="Times New Roman"/>
        </w:rPr>
        <w:t>AppLV</w:t>
      </w:r>
      <w:proofErr w:type="spellEnd"/>
      <w:r w:rsidRPr="00060FC6">
        <w:rPr>
          <w:rFonts w:ascii="Times New Roman" w:hAnsi="Times New Roman" w:cs="Times New Roman"/>
        </w:rPr>
        <w:t xml:space="preserve">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2:24 PM</w:t>
      </w:r>
      <w:r w:rsidRPr="00060FC6">
        <w:rPr>
          <w:rFonts w:ascii="Times New Roman" w:hAnsi="Times New Roman" w:cs="Times New Roman"/>
        </w:rPr>
        <w:br/>
        <w:t xml:space="preserve">Potenciāli apvienojamas prioritātes nr. 1 un 4. un 5., kā arī 3 un 6. </w:t>
      </w:r>
    </w:p>
    <w:p w:rsidR="00060FC6" w:rsidRDefault="00060FC6" w:rsidP="00060FC6">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Baiba Bela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2:29 PM</w:t>
      </w:r>
      <w:r w:rsidRPr="00060FC6">
        <w:rPr>
          <w:rFonts w:ascii="Times New Roman" w:hAnsi="Times New Roman" w:cs="Times New Roman"/>
        </w:rPr>
        <w:br/>
        <w:t>Ilgtspējīga izglītība neapvieno otro prioritāti, tā tik un tā ir pati par sevi. Atbalstu Elīnas Viedokli.</w:t>
      </w:r>
      <w:r w:rsidRPr="00060FC6">
        <w:rPr>
          <w:rFonts w:ascii="Times New Roman" w:hAnsi="Times New Roman" w:cs="Times New Roman"/>
        </w:rPr>
        <w:br/>
      </w:r>
    </w:p>
    <w:p w:rsidR="00060FC6" w:rsidRDefault="00060FC6" w:rsidP="00060FC6">
      <w:pPr>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w:t>
      </w:r>
      <w:proofErr w:type="spellStart"/>
      <w:r w:rsidRPr="00060FC6">
        <w:rPr>
          <w:rFonts w:ascii="Times New Roman" w:hAnsi="Times New Roman" w:cs="Times New Roman"/>
        </w:rPr>
        <w:t>vineta.ernstsone</w:t>
      </w:r>
      <w:proofErr w:type="spellEnd"/>
      <w:r w:rsidRPr="00060FC6">
        <w:rPr>
          <w:rFonts w:ascii="Times New Roman" w:hAnsi="Times New Roman" w:cs="Times New Roman"/>
        </w:rPr>
        <w:t xml:space="preserve">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2:30 PM</w:t>
      </w:r>
      <w:r w:rsidRPr="00060FC6">
        <w:rPr>
          <w:rFonts w:ascii="Times New Roman" w:hAnsi="Times New Roman" w:cs="Times New Roman"/>
        </w:rPr>
        <w:br/>
        <w:t>1., 4., un. 5. ir apvienojamas prioritātes</w:t>
      </w:r>
      <w:r w:rsidRPr="00060FC6">
        <w:rPr>
          <w:rFonts w:ascii="Times New Roman" w:hAnsi="Times New Roman" w:cs="Times New Roman"/>
        </w:rPr>
        <w:br/>
      </w:r>
    </w:p>
    <w:p w:rsidR="00117654" w:rsidRDefault="00060FC6" w:rsidP="0060738B">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PBLA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2:31 PM</w:t>
      </w:r>
      <w:r w:rsidRPr="00060FC6">
        <w:rPr>
          <w:rFonts w:ascii="Times New Roman" w:hAnsi="Times New Roman" w:cs="Times New Roman"/>
        </w:rPr>
        <w:br/>
        <w:t xml:space="preserve">Diasporas kapacitātes </w:t>
      </w:r>
      <w:proofErr w:type="spellStart"/>
      <w:r w:rsidRPr="00060FC6">
        <w:rPr>
          <w:rFonts w:ascii="Times New Roman" w:hAnsi="Times New Roman" w:cs="Times New Roman"/>
        </w:rPr>
        <w:t>stirpināšnai</w:t>
      </w:r>
      <w:proofErr w:type="spellEnd"/>
      <w:r w:rsidRPr="00060FC6">
        <w:rPr>
          <w:rFonts w:ascii="Times New Roman" w:hAnsi="Times New Roman" w:cs="Times New Roman"/>
        </w:rPr>
        <w:t xml:space="preserve"> ir  pieejams atbalsts no SIF. Cik zinām, tad ELA ļoti veiksmīgi jau daudzus  gadus  izmanto šo iespēju.</w:t>
      </w:r>
      <w:r w:rsidRPr="00060FC6">
        <w:rPr>
          <w:rFonts w:ascii="Times New Roman" w:hAnsi="Times New Roman" w:cs="Times New Roman"/>
        </w:rPr>
        <w:br/>
      </w: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Elīna Pinto - 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2:32 PM</w:t>
      </w:r>
      <w:r w:rsidRPr="00060FC6">
        <w:rPr>
          <w:rFonts w:ascii="Times New Roman" w:hAnsi="Times New Roman" w:cs="Times New Roman"/>
        </w:rPr>
        <w:br/>
        <w:t>ELA izpratnē šī nav diskusija par finansējumu, bet gan par saturiskajām rīcībpolitikas, pētniecības prioritātēm.</w:t>
      </w:r>
    </w:p>
    <w:p w:rsidR="00117654"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Arta Krūze LIAA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2:33 PM</w:t>
      </w:r>
      <w:r w:rsidRPr="00060FC6">
        <w:rPr>
          <w:rFonts w:ascii="Times New Roman" w:hAnsi="Times New Roman" w:cs="Times New Roman"/>
        </w:rPr>
        <w:br/>
        <w:t>LIAA un Ekonomikas ministrija atbalsta prioritātes par diasporas mediju attīstību un diasporas organizācijas ilgtspēju, kapacitātes celšanu</w:t>
      </w:r>
    </w:p>
    <w:p w:rsidR="00117654"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PBLA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2:34 PM</w:t>
      </w:r>
      <w:r w:rsidRPr="00060FC6">
        <w:rPr>
          <w:rFonts w:ascii="Times New Roman" w:hAnsi="Times New Roman" w:cs="Times New Roman"/>
        </w:rPr>
        <w:br/>
        <w:t>Paldies, Arta Krūze</w:t>
      </w:r>
    </w:p>
    <w:p w:rsidR="00117654"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Baiba Bela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2:36 PM</w:t>
      </w:r>
      <w:r w:rsidRPr="00060FC6">
        <w:rPr>
          <w:rFonts w:ascii="Times New Roman" w:hAnsi="Times New Roman" w:cs="Times New Roman"/>
        </w:rPr>
        <w:br/>
        <w:t xml:space="preserve">Par diasporas medijiem un mediju patēriņu diasporā ir arī Kultūras Ministrijas interese. Un Diasporas organizāciju, namu un mediju noturība un </w:t>
      </w:r>
      <w:proofErr w:type="spellStart"/>
      <w:r w:rsidRPr="00060FC6">
        <w:rPr>
          <w:rFonts w:ascii="Times New Roman" w:hAnsi="Times New Roman" w:cs="Times New Roman"/>
        </w:rPr>
        <w:t>turpināmība</w:t>
      </w:r>
      <w:proofErr w:type="spellEnd"/>
      <w:r w:rsidRPr="00060FC6">
        <w:rPr>
          <w:rFonts w:ascii="Times New Roman" w:hAnsi="Times New Roman" w:cs="Times New Roman"/>
        </w:rPr>
        <w:t xml:space="preserve"> noteikti nav tikai SIF finansējuma jautājums (kas ir tīri "pīrādziņa" princips un nekādu ilgtspēju nedod).  Attiecībā uz </w:t>
      </w:r>
      <w:proofErr w:type="spellStart"/>
      <w:r w:rsidRPr="00060FC6">
        <w:rPr>
          <w:rFonts w:ascii="Times New Roman" w:hAnsi="Times New Roman" w:cs="Times New Roman"/>
        </w:rPr>
        <w:t>remigrāciju</w:t>
      </w:r>
      <w:proofErr w:type="spellEnd"/>
      <w:r w:rsidRPr="00060FC6">
        <w:rPr>
          <w:rFonts w:ascii="Times New Roman" w:hAnsi="Times New Roman" w:cs="Times New Roman"/>
        </w:rPr>
        <w:t xml:space="preserve"> - tā ir arī viena no valsts pētījumu programmas nākošā posma prioritātēm, tā kā tur </w:t>
      </w:r>
      <w:proofErr w:type="spellStart"/>
      <w:r w:rsidRPr="00060FC6">
        <w:rPr>
          <w:rFonts w:ascii="Times New Roman" w:hAnsi="Times New Roman" w:cs="Times New Roman"/>
        </w:rPr>
        <w:t>pēntiecības</w:t>
      </w:r>
      <w:proofErr w:type="spellEnd"/>
      <w:r w:rsidRPr="00060FC6">
        <w:rPr>
          <w:rFonts w:ascii="Times New Roman" w:hAnsi="Times New Roman" w:cs="Times New Roman"/>
        </w:rPr>
        <w:t xml:space="preserve"> atbalsts būs.</w:t>
      </w:r>
    </w:p>
    <w:p w:rsidR="0060738B"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Elīna Pinto - 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2:37 PM</w:t>
      </w:r>
      <w:r w:rsidRPr="00060FC6">
        <w:rPr>
          <w:rFonts w:ascii="Times New Roman" w:hAnsi="Times New Roman" w:cs="Times New Roman"/>
        </w:rPr>
        <w:br/>
        <w:t xml:space="preserve">Ja runa ir par 3-4 </w:t>
      </w:r>
      <w:proofErr w:type="spellStart"/>
      <w:r w:rsidRPr="00060FC6">
        <w:rPr>
          <w:rFonts w:ascii="Times New Roman" w:hAnsi="Times New Roman" w:cs="Times New Roman"/>
        </w:rPr>
        <w:t>prioriātēm</w:t>
      </w:r>
      <w:proofErr w:type="spellEnd"/>
      <w:r w:rsidRPr="00060FC6">
        <w:rPr>
          <w:rFonts w:ascii="Times New Roman" w:hAnsi="Times New Roman" w:cs="Times New Roman"/>
        </w:rPr>
        <w:t xml:space="preserve">, tad tās arī mums pamazām </w:t>
      </w:r>
      <w:proofErr w:type="spellStart"/>
      <w:r w:rsidRPr="00060FC6">
        <w:rPr>
          <w:rFonts w:ascii="Times New Roman" w:hAnsi="Times New Roman" w:cs="Times New Roman"/>
        </w:rPr>
        <w:t>izkritalizējas</w:t>
      </w:r>
      <w:proofErr w:type="spellEnd"/>
      <w:r w:rsidRPr="00060FC6">
        <w:rPr>
          <w:rFonts w:ascii="Times New Roman" w:hAnsi="Times New Roman" w:cs="Times New Roman"/>
        </w:rPr>
        <w:t xml:space="preserve">: izglītība, pilsoniskā līdzdalība, diasporas darba ilgtspēja, </w:t>
      </w:r>
      <w:proofErr w:type="spellStart"/>
      <w:r w:rsidRPr="00060FC6">
        <w:rPr>
          <w:rFonts w:ascii="Times New Roman" w:hAnsi="Times New Roman" w:cs="Times New Roman"/>
        </w:rPr>
        <w:t>remigrācija</w:t>
      </w:r>
      <w:proofErr w:type="spellEnd"/>
    </w:p>
    <w:p w:rsidR="0060738B"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Baiba Bela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2:38 PM</w:t>
      </w:r>
      <w:r w:rsidRPr="00060FC6">
        <w:rPr>
          <w:rFonts w:ascii="Times New Roman" w:hAnsi="Times New Roman" w:cs="Times New Roman"/>
        </w:rPr>
        <w:br/>
        <w:t>Es arī ļoti atbalstītu 4 prioritātes, ja tas būtu iespējams</w:t>
      </w:r>
    </w:p>
    <w:p w:rsidR="0060738B"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Kristaps Grasis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2:43 PM</w:t>
      </w:r>
      <w:r w:rsidRPr="00060FC6">
        <w:rPr>
          <w:rFonts w:ascii="Times New Roman" w:hAnsi="Times New Roman" w:cs="Times New Roman"/>
        </w:rPr>
        <w:br/>
        <w:t xml:space="preserve">Piekritu, 4 prioritātēm: pilsoniskā līdzdalība, izglītība, diasporas darba ilgtspējība, </w:t>
      </w:r>
      <w:proofErr w:type="spellStart"/>
      <w:r w:rsidRPr="00060FC6">
        <w:rPr>
          <w:rFonts w:ascii="Times New Roman" w:hAnsi="Times New Roman" w:cs="Times New Roman"/>
        </w:rPr>
        <w:t>remigrācija</w:t>
      </w:r>
      <w:proofErr w:type="spellEnd"/>
      <w:r w:rsidRPr="00060FC6">
        <w:rPr>
          <w:rFonts w:ascii="Times New Roman" w:hAnsi="Times New Roman" w:cs="Times New Roman"/>
        </w:rPr>
        <w:t xml:space="preserve"> </w:t>
      </w:r>
    </w:p>
    <w:p w:rsidR="0060738B" w:rsidRDefault="00060FC6" w:rsidP="0060738B">
      <w:pPr>
        <w:spacing w:after="0"/>
        <w:rPr>
          <w:rFonts w:ascii="Times New Roman" w:hAnsi="Times New Roman" w:cs="Times New Roman"/>
        </w:rPr>
      </w:pPr>
      <w:r w:rsidRPr="00060FC6">
        <w:rPr>
          <w:rFonts w:ascii="Times New Roman" w:hAnsi="Times New Roman" w:cs="Times New Roman"/>
        </w:rPr>
        <w:lastRenderedPageBreak/>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PBLA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2:44 PM</w:t>
      </w:r>
      <w:r w:rsidRPr="00060FC6">
        <w:rPr>
          <w:rFonts w:ascii="Times New Roman" w:hAnsi="Times New Roman" w:cs="Times New Roman"/>
        </w:rPr>
        <w:br/>
        <w:t>Paldies, Vēstniec, gaidīsim tos trīs galvenos punktus</w:t>
      </w:r>
    </w:p>
    <w:p w:rsidR="00CD731B" w:rsidRDefault="00060FC6" w:rsidP="0060738B">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Miks </w:t>
      </w:r>
      <w:proofErr w:type="spellStart"/>
      <w:r w:rsidRPr="00060FC6">
        <w:rPr>
          <w:rFonts w:ascii="Times New Roman" w:hAnsi="Times New Roman" w:cs="Times New Roman"/>
        </w:rPr>
        <w:t>Muizarajs</w:t>
      </w:r>
      <w:proofErr w:type="spellEnd"/>
      <w:r w:rsidRPr="00060FC6">
        <w:rPr>
          <w:rFonts w:ascii="Times New Roman" w:hAnsi="Times New Roman" w:cs="Times New Roman"/>
        </w:rPr>
        <w:t xml:space="preserve"> - </w:t>
      </w:r>
      <w:proofErr w:type="spellStart"/>
      <w:r w:rsidRPr="00060FC6">
        <w:rPr>
          <w:rFonts w:ascii="Times New Roman" w:hAnsi="Times New Roman" w:cs="Times New Roman"/>
        </w:rPr>
        <w:t>AppLV</w:t>
      </w:r>
      <w:proofErr w:type="spellEnd"/>
      <w:r w:rsidRPr="00060FC6">
        <w:rPr>
          <w:rFonts w:ascii="Times New Roman" w:hAnsi="Times New Roman" w:cs="Times New Roman"/>
        </w:rPr>
        <w:t xml:space="preserve">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2:57 PM</w:t>
      </w:r>
      <w:r w:rsidRPr="00060FC6">
        <w:rPr>
          <w:rFonts w:ascii="Times New Roman" w:hAnsi="Times New Roman" w:cs="Times New Roman"/>
        </w:rPr>
        <w:br/>
        <w:t xml:space="preserve">Ja vēlaties ņemt dalību konferencē, lūgums reģistrēties konferencei mājas lapā: </w:t>
      </w:r>
      <w:hyperlink r:id="rId54" w:history="1">
        <w:r w:rsidRPr="00060FC6">
          <w:rPr>
            <w:rStyle w:val="Hyperlink"/>
            <w:rFonts w:ascii="Times New Roman" w:hAnsi="Times New Roman" w:cs="Times New Roman"/>
          </w:rPr>
          <w:t>https://www.digimigracija.lv/</w:t>
        </w:r>
      </w:hyperlink>
    </w:p>
    <w:p w:rsidR="00CD731B"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Arta Krūze LIAA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2:58 PM</w:t>
      </w:r>
      <w:r w:rsidRPr="00060FC6">
        <w:rPr>
          <w:rFonts w:ascii="Times New Roman" w:hAnsi="Times New Roman" w:cs="Times New Roman"/>
        </w:rPr>
        <w:br/>
        <w:t>Darbaspēka pieejamības  jautājums ir ārkārtīgi svarīgs LIAA ik dienu - LIAA klientiem (Latvijas uzņēmumiem un ārvalstu investoriem)</w:t>
      </w:r>
    </w:p>
    <w:p w:rsidR="00CD731B" w:rsidRDefault="00060FC6" w:rsidP="0060738B">
      <w:pPr>
        <w:spacing w:after="0"/>
        <w:rPr>
          <w:rFonts w:ascii="Times New Roman" w:hAnsi="Times New Roman" w:cs="Times New Roman"/>
        </w:rPr>
      </w:pP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Arta Krūze LIAA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3:01 PM</w:t>
      </w:r>
      <w:r w:rsidRPr="00060FC6">
        <w:rPr>
          <w:rFonts w:ascii="Times New Roman" w:hAnsi="Times New Roman" w:cs="Times New Roman"/>
        </w:rPr>
        <w:br/>
        <w:t xml:space="preserve">ielūgumu </w:t>
      </w:r>
      <w:proofErr w:type="spellStart"/>
      <w:r w:rsidRPr="00060FC6">
        <w:rPr>
          <w:rFonts w:ascii="Times New Roman" w:hAnsi="Times New Roman" w:cs="Times New Roman"/>
        </w:rPr>
        <w:t>infromāciju</w:t>
      </w:r>
      <w:proofErr w:type="spellEnd"/>
      <w:r w:rsidRPr="00060FC6">
        <w:rPr>
          <w:rFonts w:ascii="Times New Roman" w:hAnsi="Times New Roman" w:cs="Times New Roman"/>
        </w:rPr>
        <w:t xml:space="preserve"> par </w:t>
      </w:r>
      <w:proofErr w:type="spellStart"/>
      <w:r w:rsidRPr="00060FC6">
        <w:rPr>
          <w:rFonts w:ascii="Times New Roman" w:hAnsi="Times New Roman" w:cs="Times New Roman"/>
        </w:rPr>
        <w:t>Remigrācijas</w:t>
      </w:r>
      <w:proofErr w:type="spellEnd"/>
      <w:r w:rsidRPr="00060FC6">
        <w:rPr>
          <w:rFonts w:ascii="Times New Roman" w:hAnsi="Times New Roman" w:cs="Times New Roman"/>
        </w:rPr>
        <w:t xml:space="preserve"> darba grupas izveidi nosūtīt arī Ekonomikas ministrijai</w:t>
      </w:r>
      <w:r w:rsidRPr="00060FC6">
        <w:rPr>
          <w:rFonts w:ascii="Times New Roman" w:hAnsi="Times New Roman" w:cs="Times New Roman"/>
        </w:rPr>
        <w:br/>
      </w:r>
      <w:r w:rsidRPr="00060FC6">
        <w:rPr>
          <w:rFonts w:ascii="Times New Roman" w:hAnsi="Times New Roman" w:cs="Times New Roman"/>
        </w:rPr>
        <w:br/>
      </w: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Baiba Bela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3:33 PM</w:t>
      </w:r>
      <w:r w:rsidRPr="00060FC6">
        <w:rPr>
          <w:rFonts w:ascii="Times New Roman" w:hAnsi="Times New Roman" w:cs="Times New Roman"/>
        </w:rPr>
        <w:br/>
        <w:t xml:space="preserve">Pētījuma veicēji: LU DMPC, pētnieki Rita </w:t>
      </w:r>
      <w:proofErr w:type="spellStart"/>
      <w:r w:rsidRPr="00060FC6">
        <w:rPr>
          <w:rFonts w:ascii="Times New Roman" w:hAnsi="Times New Roman" w:cs="Times New Roman"/>
        </w:rPr>
        <w:t>Kaša</w:t>
      </w:r>
      <w:proofErr w:type="spellEnd"/>
      <w:r w:rsidRPr="00060FC6">
        <w:rPr>
          <w:rFonts w:ascii="Times New Roman" w:hAnsi="Times New Roman" w:cs="Times New Roman"/>
        </w:rPr>
        <w:t>, Olga Cara, Inta Mieriņa. IZM ir pasūtītājs</w:t>
      </w:r>
      <w:r w:rsidRPr="00060FC6">
        <w:rPr>
          <w:rFonts w:ascii="Times New Roman" w:hAnsi="Times New Roman" w:cs="Times New Roman"/>
        </w:rPr>
        <w:br/>
      </w:r>
    </w:p>
    <w:p w:rsidR="00CD731B" w:rsidRDefault="00060FC6" w:rsidP="0060738B">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Baiba Bela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3:38 PM</w:t>
      </w:r>
      <w:r w:rsidRPr="00060FC6">
        <w:rPr>
          <w:rFonts w:ascii="Times New Roman" w:hAnsi="Times New Roman" w:cs="Times New Roman"/>
        </w:rPr>
        <w:br/>
        <w:t xml:space="preserve">Anna, liels paldies par saistošu iepazīstināšanu ar pētījumu! Un paldies par ziņu par gatavošanos Pasaules latviešu </w:t>
      </w:r>
      <w:proofErr w:type="spellStart"/>
      <w:r w:rsidRPr="00060FC6">
        <w:rPr>
          <w:rFonts w:ascii="Times New Roman" w:hAnsi="Times New Roman" w:cs="Times New Roman"/>
        </w:rPr>
        <w:t>zināntieku</w:t>
      </w:r>
      <w:proofErr w:type="spellEnd"/>
      <w:r w:rsidRPr="00060FC6">
        <w:rPr>
          <w:rFonts w:ascii="Times New Roman" w:hAnsi="Times New Roman" w:cs="Times New Roman"/>
        </w:rPr>
        <w:t xml:space="preserve"> nākošajam kongresam! </w:t>
      </w:r>
      <w:r w:rsidRPr="00060FC6">
        <w:rPr>
          <w:rFonts w:ascii="Times New Roman" w:hAnsi="Times New Roman" w:cs="Times New Roman"/>
        </w:rPr>
        <w:br/>
      </w:r>
    </w:p>
    <w:p w:rsidR="00CD731B" w:rsidRDefault="00060FC6" w:rsidP="0060738B">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Lana Dreimane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3:39 PM</w:t>
      </w:r>
      <w:r w:rsidRPr="00060FC6">
        <w:rPr>
          <w:rFonts w:ascii="Times New Roman" w:hAnsi="Times New Roman" w:cs="Times New Roman"/>
        </w:rPr>
        <w:br/>
        <w:t xml:space="preserve">Informācija par pasākumu: </w:t>
      </w:r>
      <w:hyperlink r:id="rId55" w:history="1">
        <w:r w:rsidRPr="00060FC6">
          <w:rPr>
            <w:rStyle w:val="Hyperlink"/>
            <w:rFonts w:ascii="Times New Roman" w:hAnsi="Times New Roman" w:cs="Times New Roman"/>
          </w:rPr>
          <w:t>https://www.izm.gov.lv/lv/jaunums/petijums-latvijas-un-diasporas-zinatnieku-sadarbibas-pamata-liekama-zinatnes-izciliba</w:t>
        </w:r>
      </w:hyperlink>
      <w:r w:rsidRPr="00060FC6">
        <w:rPr>
          <w:rFonts w:ascii="Times New Roman" w:hAnsi="Times New Roman" w:cs="Times New Roman"/>
        </w:rPr>
        <w:br/>
      </w:r>
    </w:p>
    <w:p w:rsidR="00CD731B" w:rsidRDefault="00060FC6" w:rsidP="0060738B">
      <w:pPr>
        <w:spacing w:after="0"/>
        <w:rPr>
          <w:rFonts w:ascii="Times New Roman" w:hAnsi="Times New Roman" w:cs="Times New Roman"/>
        </w:rPr>
      </w:pPr>
      <w:proofErr w:type="spellStart"/>
      <w:r w:rsidRPr="00060FC6">
        <w:rPr>
          <w:rFonts w:ascii="Times New Roman" w:hAnsi="Times New Roman" w:cs="Times New Roman"/>
        </w:rPr>
        <w:t>from</w:t>
      </w:r>
      <w:proofErr w:type="spellEnd"/>
      <w:r w:rsidRPr="00060FC6">
        <w:rPr>
          <w:rFonts w:ascii="Times New Roman" w:hAnsi="Times New Roman" w:cs="Times New Roman"/>
        </w:rPr>
        <w:t xml:space="preserve"> </w:t>
      </w:r>
      <w:proofErr w:type="spellStart"/>
      <w:r w:rsidRPr="00060FC6">
        <w:rPr>
          <w:rFonts w:ascii="Times New Roman" w:hAnsi="Times New Roman" w:cs="Times New Roman"/>
        </w:rPr>
        <w:t>IZM_Anna</w:t>
      </w:r>
      <w:proofErr w:type="spellEnd"/>
      <w:r w:rsidRPr="00060FC6">
        <w:rPr>
          <w:rFonts w:ascii="Times New Roman" w:hAnsi="Times New Roman" w:cs="Times New Roman"/>
        </w:rPr>
        <w:t xml:space="preserve"> </w:t>
      </w:r>
      <w:proofErr w:type="spellStart"/>
      <w:r w:rsidRPr="00060FC6">
        <w:rPr>
          <w:rFonts w:ascii="Times New Roman" w:hAnsi="Times New Roman" w:cs="Times New Roman"/>
        </w:rPr>
        <w:t>Leiškalne</w:t>
      </w:r>
      <w:proofErr w:type="spellEnd"/>
      <w:r w:rsidRPr="00060FC6">
        <w:rPr>
          <w:rFonts w:ascii="Times New Roman" w:hAnsi="Times New Roman" w:cs="Times New Roman"/>
        </w:rPr>
        <w:t xml:space="preserve"> to </w:t>
      </w:r>
      <w:proofErr w:type="spellStart"/>
      <w:r w:rsidRPr="00060FC6">
        <w:rPr>
          <w:rFonts w:ascii="Times New Roman" w:hAnsi="Times New Roman" w:cs="Times New Roman"/>
        </w:rPr>
        <w:t>everyone</w:t>
      </w:r>
      <w:proofErr w:type="spellEnd"/>
      <w:r w:rsidRPr="00060FC6">
        <w:rPr>
          <w:rFonts w:ascii="Times New Roman" w:hAnsi="Times New Roman" w:cs="Times New Roman"/>
        </w:rPr>
        <w:t>:    3:39 PM</w:t>
      </w:r>
      <w:r w:rsidRPr="00060FC6">
        <w:rPr>
          <w:rFonts w:ascii="Times New Roman" w:hAnsi="Times New Roman" w:cs="Times New Roman"/>
        </w:rPr>
        <w:br/>
      </w:r>
      <w:hyperlink r:id="rId56" w:history="1">
        <w:r w:rsidRPr="00060FC6">
          <w:rPr>
            <w:rStyle w:val="Hyperlink"/>
            <w:rFonts w:ascii="Times New Roman" w:hAnsi="Times New Roman" w:cs="Times New Roman"/>
          </w:rPr>
          <w:t>https://www.izm.gov.lv/lv/media/13358/download</w:t>
        </w:r>
      </w:hyperlink>
      <w:r w:rsidRPr="00060FC6">
        <w:rPr>
          <w:rFonts w:ascii="Times New Roman" w:hAnsi="Times New Roman" w:cs="Times New Roman"/>
        </w:rPr>
        <w:br/>
      </w:r>
    </w:p>
    <w:p w:rsidR="00060FC6" w:rsidRPr="00060FC6" w:rsidRDefault="00060FC6" w:rsidP="0060738B">
      <w:pPr>
        <w:spacing w:after="0"/>
        <w:rPr>
          <w:rFonts w:ascii="Times New Roman" w:hAnsi="Times New Roman" w:cs="Times New Roman"/>
        </w:rPr>
      </w:pPr>
    </w:p>
    <w:p w:rsidR="00060FC6" w:rsidRPr="00060FC6" w:rsidRDefault="00060FC6" w:rsidP="00060FC6">
      <w:pPr>
        <w:pStyle w:val="NoSpacing"/>
        <w:rPr>
          <w:rFonts w:ascii="Times New Roman" w:hAnsi="Times New Roman" w:cs="Times New Roman"/>
        </w:rPr>
      </w:pPr>
    </w:p>
    <w:p w:rsidR="00060FC6" w:rsidRPr="00060FC6" w:rsidRDefault="00060FC6" w:rsidP="00060FC6">
      <w:pPr>
        <w:pStyle w:val="NoSpacing"/>
        <w:rPr>
          <w:rFonts w:ascii="Times New Roman" w:hAnsi="Times New Roman" w:cs="Times New Roman"/>
        </w:rPr>
      </w:pPr>
    </w:p>
    <w:p w:rsidR="00A20F9C" w:rsidRPr="00060FC6" w:rsidRDefault="00A20F9C" w:rsidP="00060FC6">
      <w:pPr>
        <w:pStyle w:val="NoSpacing"/>
        <w:rPr>
          <w:rFonts w:ascii="Times New Roman" w:hAnsi="Times New Roman" w:cs="Times New Roman"/>
        </w:rPr>
      </w:pPr>
    </w:p>
    <w:p w:rsidR="004A3856" w:rsidRPr="00060FC6" w:rsidRDefault="00CB2978" w:rsidP="00060FC6">
      <w:pPr>
        <w:rPr>
          <w:rFonts w:ascii="Times New Roman" w:hAnsi="Times New Roman" w:cs="Times New Roman"/>
        </w:rPr>
      </w:pPr>
    </w:p>
    <w:sectPr w:rsidR="004A3856" w:rsidRPr="00060FC6" w:rsidSect="00656FB7">
      <w:footerReference w:type="default" r:id="rId57"/>
      <w:pgSz w:w="12240" w:h="15840"/>
      <w:pgMar w:top="1440" w:right="153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FB7" w:rsidRDefault="00656FB7" w:rsidP="00656FB7">
      <w:pPr>
        <w:spacing w:after="0" w:line="240" w:lineRule="auto"/>
      </w:pPr>
      <w:r>
        <w:separator/>
      </w:r>
    </w:p>
  </w:endnote>
  <w:endnote w:type="continuationSeparator" w:id="0">
    <w:p w:rsidR="00656FB7" w:rsidRDefault="00656FB7" w:rsidP="0065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617940"/>
      <w:docPartObj>
        <w:docPartGallery w:val="Page Numbers (Bottom of Page)"/>
        <w:docPartUnique/>
      </w:docPartObj>
    </w:sdtPr>
    <w:sdtEndPr>
      <w:rPr>
        <w:rFonts w:ascii="Times New Roman" w:hAnsi="Times New Roman" w:cs="Times New Roman"/>
        <w:noProof/>
      </w:rPr>
    </w:sdtEndPr>
    <w:sdtContent>
      <w:p w:rsidR="00656FB7" w:rsidRPr="00656FB7" w:rsidRDefault="00656FB7">
        <w:pPr>
          <w:pStyle w:val="Footer"/>
          <w:jc w:val="center"/>
          <w:rPr>
            <w:rFonts w:ascii="Times New Roman" w:hAnsi="Times New Roman" w:cs="Times New Roman"/>
          </w:rPr>
        </w:pPr>
        <w:r w:rsidRPr="00656FB7">
          <w:rPr>
            <w:rFonts w:ascii="Times New Roman" w:hAnsi="Times New Roman" w:cs="Times New Roman"/>
          </w:rPr>
          <w:fldChar w:fldCharType="begin"/>
        </w:r>
        <w:r w:rsidRPr="00656FB7">
          <w:rPr>
            <w:rFonts w:ascii="Times New Roman" w:hAnsi="Times New Roman" w:cs="Times New Roman"/>
          </w:rPr>
          <w:instrText xml:space="preserve"> PAGE   \* MERGEFORMAT </w:instrText>
        </w:r>
        <w:r w:rsidRPr="00656FB7">
          <w:rPr>
            <w:rFonts w:ascii="Times New Roman" w:hAnsi="Times New Roman" w:cs="Times New Roman"/>
          </w:rPr>
          <w:fldChar w:fldCharType="separate"/>
        </w:r>
        <w:r w:rsidR="00CB2978">
          <w:rPr>
            <w:rFonts w:ascii="Times New Roman" w:hAnsi="Times New Roman" w:cs="Times New Roman"/>
            <w:noProof/>
          </w:rPr>
          <w:t>21</w:t>
        </w:r>
        <w:r w:rsidRPr="00656FB7">
          <w:rPr>
            <w:rFonts w:ascii="Times New Roman" w:hAnsi="Times New Roman" w:cs="Times New Roman"/>
            <w:noProof/>
          </w:rPr>
          <w:fldChar w:fldCharType="end"/>
        </w:r>
      </w:p>
    </w:sdtContent>
  </w:sdt>
  <w:p w:rsidR="00656FB7" w:rsidRDefault="00656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FB7" w:rsidRDefault="00656FB7" w:rsidP="00656FB7">
      <w:pPr>
        <w:spacing w:after="0" w:line="240" w:lineRule="auto"/>
      </w:pPr>
      <w:r>
        <w:separator/>
      </w:r>
    </w:p>
  </w:footnote>
  <w:footnote w:type="continuationSeparator" w:id="0">
    <w:p w:rsidR="00656FB7" w:rsidRDefault="00656FB7" w:rsidP="00656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F6B6B"/>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AC73D1"/>
    <w:multiLevelType w:val="multilevel"/>
    <w:tmpl w:val="D280179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6370E3D"/>
    <w:multiLevelType w:val="multilevel"/>
    <w:tmpl w:val="20AA9B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FC7C4F"/>
    <w:multiLevelType w:val="hybridMultilevel"/>
    <w:tmpl w:val="AA3AEC16"/>
    <w:lvl w:ilvl="0" w:tplc="0A969BA6">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97B43CB"/>
    <w:multiLevelType w:val="hybridMultilevel"/>
    <w:tmpl w:val="3B129B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A67C26"/>
    <w:multiLevelType w:val="hybridMultilevel"/>
    <w:tmpl w:val="4D9CA966"/>
    <w:lvl w:ilvl="0" w:tplc="0426000B">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6" w15:restartNumberingAfterBreak="0">
    <w:nsid w:val="5B9C49DF"/>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DDD55D1"/>
    <w:multiLevelType w:val="hybridMultilevel"/>
    <w:tmpl w:val="DC683FBC"/>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F1"/>
    <w:rsid w:val="000010FB"/>
    <w:rsid w:val="00003FF5"/>
    <w:rsid w:val="00007049"/>
    <w:rsid w:val="0001292C"/>
    <w:rsid w:val="000227F2"/>
    <w:rsid w:val="00023798"/>
    <w:rsid w:val="00030255"/>
    <w:rsid w:val="00030F86"/>
    <w:rsid w:val="000340D1"/>
    <w:rsid w:val="00034849"/>
    <w:rsid w:val="00050545"/>
    <w:rsid w:val="00057348"/>
    <w:rsid w:val="00060FC6"/>
    <w:rsid w:val="00063B09"/>
    <w:rsid w:val="0006637F"/>
    <w:rsid w:val="000715FB"/>
    <w:rsid w:val="000738A2"/>
    <w:rsid w:val="00085074"/>
    <w:rsid w:val="00086215"/>
    <w:rsid w:val="00086339"/>
    <w:rsid w:val="0009759C"/>
    <w:rsid w:val="000A05DE"/>
    <w:rsid w:val="000A22AD"/>
    <w:rsid w:val="000A3FD9"/>
    <w:rsid w:val="000B283C"/>
    <w:rsid w:val="000B6CEB"/>
    <w:rsid w:val="000B7038"/>
    <w:rsid w:val="000C530E"/>
    <w:rsid w:val="000C6B05"/>
    <w:rsid w:val="000D005D"/>
    <w:rsid w:val="000D4AE5"/>
    <w:rsid w:val="000E2370"/>
    <w:rsid w:val="000F2C30"/>
    <w:rsid w:val="00107EE1"/>
    <w:rsid w:val="00116990"/>
    <w:rsid w:val="00117654"/>
    <w:rsid w:val="0012004C"/>
    <w:rsid w:val="00121814"/>
    <w:rsid w:val="00125EDD"/>
    <w:rsid w:val="00134312"/>
    <w:rsid w:val="00143DAA"/>
    <w:rsid w:val="00146F2E"/>
    <w:rsid w:val="00156FE5"/>
    <w:rsid w:val="00170CD5"/>
    <w:rsid w:val="00171D4A"/>
    <w:rsid w:val="001744FE"/>
    <w:rsid w:val="00175736"/>
    <w:rsid w:val="00186815"/>
    <w:rsid w:val="001905FF"/>
    <w:rsid w:val="0019100F"/>
    <w:rsid w:val="001929CA"/>
    <w:rsid w:val="0019382C"/>
    <w:rsid w:val="00195D19"/>
    <w:rsid w:val="001A4753"/>
    <w:rsid w:val="001B4345"/>
    <w:rsid w:val="001B57DC"/>
    <w:rsid w:val="001B5987"/>
    <w:rsid w:val="001C5CEC"/>
    <w:rsid w:val="001D2188"/>
    <w:rsid w:val="001D3D81"/>
    <w:rsid w:val="001D571D"/>
    <w:rsid w:val="001D57DC"/>
    <w:rsid w:val="001D5AF2"/>
    <w:rsid w:val="001E07C7"/>
    <w:rsid w:val="001E26F3"/>
    <w:rsid w:val="001E4A6B"/>
    <w:rsid w:val="001F028F"/>
    <w:rsid w:val="001F053D"/>
    <w:rsid w:val="001F0837"/>
    <w:rsid w:val="001F6256"/>
    <w:rsid w:val="00200CBF"/>
    <w:rsid w:val="00205324"/>
    <w:rsid w:val="0021632F"/>
    <w:rsid w:val="00245F66"/>
    <w:rsid w:val="00250C3D"/>
    <w:rsid w:val="00252607"/>
    <w:rsid w:val="002558F7"/>
    <w:rsid w:val="0025794F"/>
    <w:rsid w:val="0026119B"/>
    <w:rsid w:val="00263326"/>
    <w:rsid w:val="00270CA7"/>
    <w:rsid w:val="00272AD7"/>
    <w:rsid w:val="00282F4C"/>
    <w:rsid w:val="00292AE5"/>
    <w:rsid w:val="0029420E"/>
    <w:rsid w:val="002974A8"/>
    <w:rsid w:val="002A0EA8"/>
    <w:rsid w:val="002A1CC7"/>
    <w:rsid w:val="002A256A"/>
    <w:rsid w:val="002A4E83"/>
    <w:rsid w:val="002C6EAE"/>
    <w:rsid w:val="002C7147"/>
    <w:rsid w:val="002D4A58"/>
    <w:rsid w:val="002E220A"/>
    <w:rsid w:val="002E735E"/>
    <w:rsid w:val="002F0485"/>
    <w:rsid w:val="002F5A10"/>
    <w:rsid w:val="002F6589"/>
    <w:rsid w:val="00300A0E"/>
    <w:rsid w:val="00310130"/>
    <w:rsid w:val="00317CA3"/>
    <w:rsid w:val="003253CD"/>
    <w:rsid w:val="003315C6"/>
    <w:rsid w:val="0033199D"/>
    <w:rsid w:val="0035750D"/>
    <w:rsid w:val="003710D9"/>
    <w:rsid w:val="00374963"/>
    <w:rsid w:val="003811EE"/>
    <w:rsid w:val="00383D8D"/>
    <w:rsid w:val="00386397"/>
    <w:rsid w:val="00396383"/>
    <w:rsid w:val="003A0721"/>
    <w:rsid w:val="003A0757"/>
    <w:rsid w:val="003B60B8"/>
    <w:rsid w:val="003D412E"/>
    <w:rsid w:val="003D4EDB"/>
    <w:rsid w:val="003D6D15"/>
    <w:rsid w:val="003D7356"/>
    <w:rsid w:val="003D7925"/>
    <w:rsid w:val="003E3B39"/>
    <w:rsid w:val="003E3EFC"/>
    <w:rsid w:val="003F14C9"/>
    <w:rsid w:val="003F4418"/>
    <w:rsid w:val="003F5093"/>
    <w:rsid w:val="003F7CEE"/>
    <w:rsid w:val="00400232"/>
    <w:rsid w:val="00406AB4"/>
    <w:rsid w:val="004072BB"/>
    <w:rsid w:val="00413B41"/>
    <w:rsid w:val="0042395D"/>
    <w:rsid w:val="00433614"/>
    <w:rsid w:val="004425A2"/>
    <w:rsid w:val="00447209"/>
    <w:rsid w:val="004474FB"/>
    <w:rsid w:val="00452976"/>
    <w:rsid w:val="00453E17"/>
    <w:rsid w:val="00454525"/>
    <w:rsid w:val="00455662"/>
    <w:rsid w:val="004603F8"/>
    <w:rsid w:val="004742EC"/>
    <w:rsid w:val="00474506"/>
    <w:rsid w:val="00474533"/>
    <w:rsid w:val="00476BA2"/>
    <w:rsid w:val="004778AB"/>
    <w:rsid w:val="00482EEA"/>
    <w:rsid w:val="004864B8"/>
    <w:rsid w:val="00492B1A"/>
    <w:rsid w:val="004A4309"/>
    <w:rsid w:val="004A4434"/>
    <w:rsid w:val="004A5BEC"/>
    <w:rsid w:val="004A7677"/>
    <w:rsid w:val="004B3033"/>
    <w:rsid w:val="004B67E4"/>
    <w:rsid w:val="004C1EBA"/>
    <w:rsid w:val="004C28CD"/>
    <w:rsid w:val="004C294D"/>
    <w:rsid w:val="004C295E"/>
    <w:rsid w:val="004C6C17"/>
    <w:rsid w:val="004C7B93"/>
    <w:rsid w:val="004D0A76"/>
    <w:rsid w:val="004D2DF0"/>
    <w:rsid w:val="004E0D81"/>
    <w:rsid w:val="004E1823"/>
    <w:rsid w:val="004E6B0A"/>
    <w:rsid w:val="004E7DFA"/>
    <w:rsid w:val="004F0BD1"/>
    <w:rsid w:val="004F251D"/>
    <w:rsid w:val="004F2DD7"/>
    <w:rsid w:val="004F3A1D"/>
    <w:rsid w:val="004F3C93"/>
    <w:rsid w:val="005063D4"/>
    <w:rsid w:val="005067C5"/>
    <w:rsid w:val="00513A24"/>
    <w:rsid w:val="00514339"/>
    <w:rsid w:val="005166E3"/>
    <w:rsid w:val="005222D8"/>
    <w:rsid w:val="005222F1"/>
    <w:rsid w:val="00524BB0"/>
    <w:rsid w:val="00525906"/>
    <w:rsid w:val="00542334"/>
    <w:rsid w:val="00543AB3"/>
    <w:rsid w:val="00544C38"/>
    <w:rsid w:val="00547B9D"/>
    <w:rsid w:val="00560D33"/>
    <w:rsid w:val="00566331"/>
    <w:rsid w:val="005721C0"/>
    <w:rsid w:val="00574DA8"/>
    <w:rsid w:val="005821F6"/>
    <w:rsid w:val="005850B2"/>
    <w:rsid w:val="005955DE"/>
    <w:rsid w:val="005B61FF"/>
    <w:rsid w:val="005C380F"/>
    <w:rsid w:val="005D36C2"/>
    <w:rsid w:val="005E0D72"/>
    <w:rsid w:val="005E270E"/>
    <w:rsid w:val="005E7446"/>
    <w:rsid w:val="005F1CBA"/>
    <w:rsid w:val="005F7207"/>
    <w:rsid w:val="0060738B"/>
    <w:rsid w:val="00610E19"/>
    <w:rsid w:val="006153D9"/>
    <w:rsid w:val="0062565D"/>
    <w:rsid w:val="00630EFA"/>
    <w:rsid w:val="00631EBE"/>
    <w:rsid w:val="0064062B"/>
    <w:rsid w:val="0064162E"/>
    <w:rsid w:val="006431F6"/>
    <w:rsid w:val="00656FB7"/>
    <w:rsid w:val="00660EC8"/>
    <w:rsid w:val="00663F94"/>
    <w:rsid w:val="006643B4"/>
    <w:rsid w:val="00664D34"/>
    <w:rsid w:val="00674AE4"/>
    <w:rsid w:val="00681713"/>
    <w:rsid w:val="00682E0B"/>
    <w:rsid w:val="0068484F"/>
    <w:rsid w:val="00685495"/>
    <w:rsid w:val="00685BAF"/>
    <w:rsid w:val="006A0274"/>
    <w:rsid w:val="006B04FF"/>
    <w:rsid w:val="006B5665"/>
    <w:rsid w:val="006D1CE2"/>
    <w:rsid w:val="006D2944"/>
    <w:rsid w:val="00703E48"/>
    <w:rsid w:val="00710AD2"/>
    <w:rsid w:val="007212D9"/>
    <w:rsid w:val="007275B8"/>
    <w:rsid w:val="00730621"/>
    <w:rsid w:val="00731EF9"/>
    <w:rsid w:val="00755FD6"/>
    <w:rsid w:val="007627C5"/>
    <w:rsid w:val="007634ED"/>
    <w:rsid w:val="0076790C"/>
    <w:rsid w:val="00772D39"/>
    <w:rsid w:val="00775888"/>
    <w:rsid w:val="007764F6"/>
    <w:rsid w:val="007768CE"/>
    <w:rsid w:val="00790CAB"/>
    <w:rsid w:val="007929D1"/>
    <w:rsid w:val="00795324"/>
    <w:rsid w:val="007A3901"/>
    <w:rsid w:val="007A3A7B"/>
    <w:rsid w:val="007A5D56"/>
    <w:rsid w:val="007A74D4"/>
    <w:rsid w:val="007B122F"/>
    <w:rsid w:val="007B2673"/>
    <w:rsid w:val="007B2E20"/>
    <w:rsid w:val="007B3A78"/>
    <w:rsid w:val="007B7177"/>
    <w:rsid w:val="007B783D"/>
    <w:rsid w:val="007C042A"/>
    <w:rsid w:val="007C0E6D"/>
    <w:rsid w:val="007C763B"/>
    <w:rsid w:val="007D2338"/>
    <w:rsid w:val="007E034F"/>
    <w:rsid w:val="007E4A02"/>
    <w:rsid w:val="007F0BDE"/>
    <w:rsid w:val="008020DB"/>
    <w:rsid w:val="008079B6"/>
    <w:rsid w:val="0081750B"/>
    <w:rsid w:val="008179B9"/>
    <w:rsid w:val="00827C48"/>
    <w:rsid w:val="00831AF9"/>
    <w:rsid w:val="0084380B"/>
    <w:rsid w:val="00843CBF"/>
    <w:rsid w:val="008529DE"/>
    <w:rsid w:val="00853BFA"/>
    <w:rsid w:val="00856CB7"/>
    <w:rsid w:val="00856E10"/>
    <w:rsid w:val="00860078"/>
    <w:rsid w:val="00863DCC"/>
    <w:rsid w:val="00872962"/>
    <w:rsid w:val="00890F3D"/>
    <w:rsid w:val="008A15FE"/>
    <w:rsid w:val="008A24F7"/>
    <w:rsid w:val="008A26E9"/>
    <w:rsid w:val="008B219A"/>
    <w:rsid w:val="008B6648"/>
    <w:rsid w:val="008D22AD"/>
    <w:rsid w:val="008D32B8"/>
    <w:rsid w:val="008E056F"/>
    <w:rsid w:val="008E52FC"/>
    <w:rsid w:val="008E717C"/>
    <w:rsid w:val="008F1F4F"/>
    <w:rsid w:val="008F6C1D"/>
    <w:rsid w:val="009045A5"/>
    <w:rsid w:val="00906377"/>
    <w:rsid w:val="00907E3F"/>
    <w:rsid w:val="00910B44"/>
    <w:rsid w:val="009115F1"/>
    <w:rsid w:val="00913E4F"/>
    <w:rsid w:val="00914B2B"/>
    <w:rsid w:val="00921FF0"/>
    <w:rsid w:val="009414AE"/>
    <w:rsid w:val="00947C71"/>
    <w:rsid w:val="009548EF"/>
    <w:rsid w:val="00971112"/>
    <w:rsid w:val="00974164"/>
    <w:rsid w:val="0098058D"/>
    <w:rsid w:val="00980EF5"/>
    <w:rsid w:val="0098180B"/>
    <w:rsid w:val="00982591"/>
    <w:rsid w:val="00987119"/>
    <w:rsid w:val="00987D8B"/>
    <w:rsid w:val="0099704A"/>
    <w:rsid w:val="009A3D2A"/>
    <w:rsid w:val="009A4AD5"/>
    <w:rsid w:val="009B27A4"/>
    <w:rsid w:val="009B5B29"/>
    <w:rsid w:val="009C60E9"/>
    <w:rsid w:val="009D15DB"/>
    <w:rsid w:val="009E2931"/>
    <w:rsid w:val="009E3AAB"/>
    <w:rsid w:val="009E65E2"/>
    <w:rsid w:val="009F53A0"/>
    <w:rsid w:val="009F6C40"/>
    <w:rsid w:val="00A020B8"/>
    <w:rsid w:val="00A12E7E"/>
    <w:rsid w:val="00A13A48"/>
    <w:rsid w:val="00A16731"/>
    <w:rsid w:val="00A1708A"/>
    <w:rsid w:val="00A17996"/>
    <w:rsid w:val="00A206D3"/>
    <w:rsid w:val="00A20F9C"/>
    <w:rsid w:val="00A24DA6"/>
    <w:rsid w:val="00A30F9E"/>
    <w:rsid w:val="00A32D0D"/>
    <w:rsid w:val="00A346C1"/>
    <w:rsid w:val="00A460DE"/>
    <w:rsid w:val="00A575DA"/>
    <w:rsid w:val="00A61404"/>
    <w:rsid w:val="00A634DB"/>
    <w:rsid w:val="00A712C4"/>
    <w:rsid w:val="00A7473D"/>
    <w:rsid w:val="00A758FD"/>
    <w:rsid w:val="00A84F97"/>
    <w:rsid w:val="00A86296"/>
    <w:rsid w:val="00A92B3C"/>
    <w:rsid w:val="00AA2B60"/>
    <w:rsid w:val="00AA3D41"/>
    <w:rsid w:val="00AB3F63"/>
    <w:rsid w:val="00AC4BCD"/>
    <w:rsid w:val="00AC58B8"/>
    <w:rsid w:val="00AC5C4C"/>
    <w:rsid w:val="00AD161C"/>
    <w:rsid w:val="00AE7D00"/>
    <w:rsid w:val="00AF79B2"/>
    <w:rsid w:val="00B11A56"/>
    <w:rsid w:val="00B14775"/>
    <w:rsid w:val="00B21D98"/>
    <w:rsid w:val="00B2789B"/>
    <w:rsid w:val="00B52FAD"/>
    <w:rsid w:val="00B57CD1"/>
    <w:rsid w:val="00B60DF9"/>
    <w:rsid w:val="00B6624B"/>
    <w:rsid w:val="00B75643"/>
    <w:rsid w:val="00B81564"/>
    <w:rsid w:val="00B85D77"/>
    <w:rsid w:val="00B917C2"/>
    <w:rsid w:val="00B96B09"/>
    <w:rsid w:val="00BA1450"/>
    <w:rsid w:val="00BB3689"/>
    <w:rsid w:val="00BC327C"/>
    <w:rsid w:val="00BD0B28"/>
    <w:rsid w:val="00BD2F9F"/>
    <w:rsid w:val="00BE3AE5"/>
    <w:rsid w:val="00BF482A"/>
    <w:rsid w:val="00BF6BC7"/>
    <w:rsid w:val="00C05DDB"/>
    <w:rsid w:val="00C1314D"/>
    <w:rsid w:val="00C134A0"/>
    <w:rsid w:val="00C14460"/>
    <w:rsid w:val="00C2467E"/>
    <w:rsid w:val="00C24D2F"/>
    <w:rsid w:val="00C3172D"/>
    <w:rsid w:val="00C31D3A"/>
    <w:rsid w:val="00C34D35"/>
    <w:rsid w:val="00C3754F"/>
    <w:rsid w:val="00C51BB8"/>
    <w:rsid w:val="00C61ED5"/>
    <w:rsid w:val="00C64B42"/>
    <w:rsid w:val="00C81753"/>
    <w:rsid w:val="00C832A7"/>
    <w:rsid w:val="00C83702"/>
    <w:rsid w:val="00C84ED8"/>
    <w:rsid w:val="00C85D30"/>
    <w:rsid w:val="00C931ED"/>
    <w:rsid w:val="00C93FFF"/>
    <w:rsid w:val="00CA0381"/>
    <w:rsid w:val="00CA1617"/>
    <w:rsid w:val="00CA1D96"/>
    <w:rsid w:val="00CB0440"/>
    <w:rsid w:val="00CB28B2"/>
    <w:rsid w:val="00CB2978"/>
    <w:rsid w:val="00CB3095"/>
    <w:rsid w:val="00CB326A"/>
    <w:rsid w:val="00CB5844"/>
    <w:rsid w:val="00CD1A78"/>
    <w:rsid w:val="00CD2CFA"/>
    <w:rsid w:val="00CD731B"/>
    <w:rsid w:val="00CE2C73"/>
    <w:rsid w:val="00CF6D9C"/>
    <w:rsid w:val="00CF6DF7"/>
    <w:rsid w:val="00D01EF3"/>
    <w:rsid w:val="00D07CDA"/>
    <w:rsid w:val="00D20844"/>
    <w:rsid w:val="00D21E97"/>
    <w:rsid w:val="00D252E0"/>
    <w:rsid w:val="00D26EF1"/>
    <w:rsid w:val="00D32642"/>
    <w:rsid w:val="00D37269"/>
    <w:rsid w:val="00D37DA6"/>
    <w:rsid w:val="00D37E6B"/>
    <w:rsid w:val="00D409E7"/>
    <w:rsid w:val="00D46F8F"/>
    <w:rsid w:val="00D71801"/>
    <w:rsid w:val="00D74BDD"/>
    <w:rsid w:val="00D76118"/>
    <w:rsid w:val="00D76CDC"/>
    <w:rsid w:val="00D879B4"/>
    <w:rsid w:val="00D9412D"/>
    <w:rsid w:val="00D95738"/>
    <w:rsid w:val="00D97C43"/>
    <w:rsid w:val="00DA4414"/>
    <w:rsid w:val="00DA4668"/>
    <w:rsid w:val="00DB0391"/>
    <w:rsid w:val="00DB4142"/>
    <w:rsid w:val="00DB4353"/>
    <w:rsid w:val="00DB5A15"/>
    <w:rsid w:val="00DC1370"/>
    <w:rsid w:val="00DC586D"/>
    <w:rsid w:val="00DC6201"/>
    <w:rsid w:val="00DC66BA"/>
    <w:rsid w:val="00DE78C9"/>
    <w:rsid w:val="00DF2C24"/>
    <w:rsid w:val="00E02BF6"/>
    <w:rsid w:val="00E0444C"/>
    <w:rsid w:val="00E050EC"/>
    <w:rsid w:val="00E142E8"/>
    <w:rsid w:val="00E251D2"/>
    <w:rsid w:val="00E32B50"/>
    <w:rsid w:val="00E340D9"/>
    <w:rsid w:val="00E41BC6"/>
    <w:rsid w:val="00E632C6"/>
    <w:rsid w:val="00E65982"/>
    <w:rsid w:val="00E71184"/>
    <w:rsid w:val="00E80C02"/>
    <w:rsid w:val="00E87A5D"/>
    <w:rsid w:val="00E92F3F"/>
    <w:rsid w:val="00E94577"/>
    <w:rsid w:val="00E96E3A"/>
    <w:rsid w:val="00E970A3"/>
    <w:rsid w:val="00EA7E68"/>
    <w:rsid w:val="00EB406D"/>
    <w:rsid w:val="00EC18AC"/>
    <w:rsid w:val="00EC66E5"/>
    <w:rsid w:val="00EC6B15"/>
    <w:rsid w:val="00ED2995"/>
    <w:rsid w:val="00ED2B29"/>
    <w:rsid w:val="00ED7161"/>
    <w:rsid w:val="00EE7A9D"/>
    <w:rsid w:val="00EF1C0A"/>
    <w:rsid w:val="00F0490B"/>
    <w:rsid w:val="00F0654D"/>
    <w:rsid w:val="00F07438"/>
    <w:rsid w:val="00F07E48"/>
    <w:rsid w:val="00F10BC5"/>
    <w:rsid w:val="00F2003A"/>
    <w:rsid w:val="00F21C41"/>
    <w:rsid w:val="00F313F7"/>
    <w:rsid w:val="00F354FA"/>
    <w:rsid w:val="00F41552"/>
    <w:rsid w:val="00F419BF"/>
    <w:rsid w:val="00F47746"/>
    <w:rsid w:val="00F517EE"/>
    <w:rsid w:val="00F52F85"/>
    <w:rsid w:val="00F530A7"/>
    <w:rsid w:val="00F54380"/>
    <w:rsid w:val="00F606A9"/>
    <w:rsid w:val="00F61B86"/>
    <w:rsid w:val="00F62146"/>
    <w:rsid w:val="00F62E55"/>
    <w:rsid w:val="00F67373"/>
    <w:rsid w:val="00F704C6"/>
    <w:rsid w:val="00F73493"/>
    <w:rsid w:val="00FA1CE5"/>
    <w:rsid w:val="00FA5BDE"/>
    <w:rsid w:val="00FB5AA3"/>
    <w:rsid w:val="00FB6096"/>
    <w:rsid w:val="00FB6DA8"/>
    <w:rsid w:val="00FB7D01"/>
    <w:rsid w:val="00FC156E"/>
    <w:rsid w:val="00FC39B4"/>
    <w:rsid w:val="00FC7B36"/>
    <w:rsid w:val="00FD3F73"/>
    <w:rsid w:val="00FD7029"/>
    <w:rsid w:val="00FE25D5"/>
    <w:rsid w:val="00FF464A"/>
    <w:rsid w:val="00FF5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CB2016"/>
  <w15:chartTrackingRefBased/>
  <w15:docId w15:val="{ECBF644C-4B59-42D9-A99C-D8349194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0D9"/>
    <w:pPr>
      <w:spacing w:line="256" w:lineRule="auto"/>
    </w:pPr>
  </w:style>
  <w:style w:type="paragraph" w:styleId="Heading1">
    <w:name w:val="heading 1"/>
    <w:basedOn w:val="Normal"/>
    <w:next w:val="Normal"/>
    <w:link w:val="Heading1Char"/>
    <w:uiPriority w:val="9"/>
    <w:qFormat/>
    <w:rsid w:val="003710D9"/>
    <w:pPr>
      <w:keepNext/>
      <w:keepLines/>
      <w:spacing w:after="0" w:line="240" w:lineRule="auto"/>
      <w:jc w:val="center"/>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0D9"/>
    <w:rPr>
      <w:rFonts w:ascii="Times New Roman" w:eastAsiaTheme="majorEastAsia" w:hAnsi="Times New Roman" w:cstheme="majorBidi"/>
      <w:b/>
      <w:sz w:val="28"/>
      <w:szCs w:val="32"/>
    </w:rPr>
  </w:style>
  <w:style w:type="paragraph" w:styleId="NoSpacing">
    <w:name w:val="No Spacing"/>
    <w:uiPriority w:val="1"/>
    <w:qFormat/>
    <w:rsid w:val="003710D9"/>
    <w:pPr>
      <w:spacing w:after="0" w:line="240" w:lineRule="auto"/>
    </w:p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3710D9"/>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3710D9"/>
    <w:pPr>
      <w:ind w:left="720"/>
      <w:contextualSpacing/>
    </w:pPr>
  </w:style>
  <w:style w:type="character" w:styleId="Hyperlink">
    <w:name w:val="Hyperlink"/>
    <w:basedOn w:val="DefaultParagraphFont"/>
    <w:uiPriority w:val="99"/>
    <w:unhideWhenUsed/>
    <w:rsid w:val="00205324"/>
    <w:rPr>
      <w:color w:val="0563C1" w:themeColor="hyperlink"/>
      <w:u w:val="single"/>
    </w:rPr>
  </w:style>
  <w:style w:type="character" w:customStyle="1" w:styleId="UnresolvedMention1">
    <w:name w:val="Unresolved Mention1"/>
    <w:basedOn w:val="DefaultParagraphFont"/>
    <w:uiPriority w:val="99"/>
    <w:semiHidden/>
    <w:unhideWhenUsed/>
    <w:rsid w:val="007D2338"/>
    <w:rPr>
      <w:color w:val="605E5C"/>
      <w:shd w:val="clear" w:color="auto" w:fill="E1DFDD"/>
    </w:rPr>
  </w:style>
  <w:style w:type="character" w:styleId="FollowedHyperlink">
    <w:name w:val="FollowedHyperlink"/>
    <w:basedOn w:val="DefaultParagraphFont"/>
    <w:uiPriority w:val="99"/>
    <w:semiHidden/>
    <w:unhideWhenUsed/>
    <w:rsid w:val="00E71184"/>
    <w:rPr>
      <w:color w:val="954F72" w:themeColor="followedHyperlink"/>
      <w:u w:val="single"/>
    </w:rPr>
  </w:style>
  <w:style w:type="paragraph" w:styleId="Header">
    <w:name w:val="header"/>
    <w:basedOn w:val="Normal"/>
    <w:link w:val="HeaderChar"/>
    <w:uiPriority w:val="99"/>
    <w:unhideWhenUsed/>
    <w:rsid w:val="00656FB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56FB7"/>
  </w:style>
  <w:style w:type="paragraph" w:styleId="Footer">
    <w:name w:val="footer"/>
    <w:basedOn w:val="Normal"/>
    <w:link w:val="FooterChar"/>
    <w:uiPriority w:val="99"/>
    <w:unhideWhenUsed/>
    <w:rsid w:val="00656FB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6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359029">
      <w:bodyDiv w:val="1"/>
      <w:marLeft w:val="0"/>
      <w:marRight w:val="0"/>
      <w:marTop w:val="0"/>
      <w:marBottom w:val="0"/>
      <w:divBdr>
        <w:top w:val="none" w:sz="0" w:space="0" w:color="auto"/>
        <w:left w:val="none" w:sz="0" w:space="0" w:color="auto"/>
        <w:bottom w:val="none" w:sz="0" w:space="0" w:color="auto"/>
        <w:right w:val="none" w:sz="0" w:space="0" w:color="auto"/>
      </w:divBdr>
    </w:div>
    <w:div w:id="1442459737">
      <w:bodyDiv w:val="1"/>
      <w:marLeft w:val="0"/>
      <w:marRight w:val="0"/>
      <w:marTop w:val="0"/>
      <w:marBottom w:val="0"/>
      <w:divBdr>
        <w:top w:val="none" w:sz="0" w:space="0" w:color="auto"/>
        <w:left w:val="none" w:sz="0" w:space="0" w:color="auto"/>
        <w:bottom w:val="none" w:sz="0" w:space="0" w:color="auto"/>
        <w:right w:val="none" w:sz="0" w:space="0" w:color="auto"/>
      </w:divBdr>
    </w:div>
    <w:div w:id="163108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pamuzejs.lv" TargetMode="Externa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hyperlink" Target="https://www.izm.gov.lv/lv/jaunums/petijums-latvijas-un-diasporas-zinatnieku-sadarbibas-pamata-liekama-zinatnes-izciliba" TargetMode="External"/><Relationship Id="rId7" Type="http://schemas.openxmlformats.org/officeDocument/2006/relationships/endnotes" Target="endnotes.xml"/><Relationship Id="rId12" Type="http://schemas.openxmlformats.org/officeDocument/2006/relationships/hyperlink" Target="https://www.liaa.gov.lv/lv/media/4899/download"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image" Target="media/image26.jpeg"/><Relationship Id="rId54" Type="http://schemas.openxmlformats.org/officeDocument/2006/relationships/hyperlink" Target="https://www.digimigracij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inis.lasmanis@sif.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zm.gov.lv/lv/jaunums/petijums-latvijas-un-diasporas-zinatnieku-sadarbibas-pamata-liekama-zinatnes-izciliba"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footer" Target="footer1.xml"/><Relationship Id="rId10" Type="http://schemas.openxmlformats.org/officeDocument/2006/relationships/hyperlink" Target="https://www.digimigracija.lv/" TargetMode="Externa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yperlink" Target="https://www.youtube.com/watch?v=T4Z_fphMWj0" TargetMode="External"/><Relationship Id="rId14" Type="http://schemas.openxmlformats.org/officeDocument/2006/relationships/hyperlink" Target="https://www.izm.gov.lv/lv/media/13358/download"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png"/><Relationship Id="rId56" Type="http://schemas.openxmlformats.org/officeDocument/2006/relationships/hyperlink" Target="https://www.izm.gov.lv/lv/media/13358/download" TargetMode="External"/><Relationship Id="rId8" Type="http://schemas.openxmlformats.org/officeDocument/2006/relationships/hyperlink" Target="https://www.izm.gov.lv/lv/media/13358/download" TargetMode="External"/><Relationship Id="rId51" Type="http://schemas.openxmlformats.org/officeDocument/2006/relationships/image" Target="media/image3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5EF9F-818E-4D9E-AE00-E6292C46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21113</Words>
  <Characters>12035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Opmane</dc:creator>
  <cp:keywords/>
  <dc:description/>
  <cp:lastModifiedBy>Agnese Opmane</cp:lastModifiedBy>
  <cp:revision>62</cp:revision>
  <dcterms:created xsi:type="dcterms:W3CDTF">2021-10-19T09:09:00Z</dcterms:created>
  <dcterms:modified xsi:type="dcterms:W3CDTF">2021-10-27T07:08:00Z</dcterms:modified>
</cp:coreProperties>
</file>