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C50C27" w:rsidRPr="00E97F5B">
        <w:rPr>
          <w:sz w:val="24"/>
          <w:szCs w:val="24"/>
        </w:rPr>
        <w:t>6</w:t>
      </w:r>
      <w:r w:rsidRPr="00E97F5B">
        <w:rPr>
          <w:sz w:val="24"/>
          <w:szCs w:val="24"/>
        </w:rPr>
        <w:t xml:space="preserve">.gada </w:t>
      </w:r>
      <w:r w:rsidR="00D6310E">
        <w:rPr>
          <w:sz w:val="24"/>
          <w:szCs w:val="24"/>
        </w:rPr>
        <w:t>30</w:t>
      </w:r>
      <w:r w:rsidR="00C31E95" w:rsidRPr="00E97F5B">
        <w:rPr>
          <w:sz w:val="24"/>
          <w:szCs w:val="24"/>
        </w:rPr>
        <w:t xml:space="preserve">. </w:t>
      </w:r>
      <w:r w:rsidR="003D699E" w:rsidRPr="00E97F5B">
        <w:rPr>
          <w:sz w:val="24"/>
          <w:szCs w:val="24"/>
        </w:rPr>
        <w:t>jūnijā</w:t>
      </w:r>
    </w:p>
    <w:p w:rsidR="00C31E95" w:rsidRPr="00D6310E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D6310E">
        <w:rPr>
          <w:sz w:val="24"/>
          <w:szCs w:val="24"/>
          <w:lang w:val="lv-LV"/>
        </w:rPr>
        <w:t>10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0E6BCC" w:rsidRDefault="000E6BCC" w:rsidP="00AA60FC">
      <w:pPr>
        <w:rPr>
          <w:b/>
          <w:color w:val="000000"/>
        </w:rPr>
      </w:pPr>
      <w:r w:rsidRPr="00EB1DF6">
        <w:rPr>
          <w:b/>
          <w:color w:val="000000"/>
        </w:rPr>
        <w:t>1.</w:t>
      </w:r>
      <w:r w:rsidRPr="00EB1DF6">
        <w:rPr>
          <w:color w:val="000000"/>
        </w:rPr>
        <w:t xml:space="preserve"> </w:t>
      </w:r>
      <w:r w:rsidRPr="006F4F87">
        <w:rPr>
          <w:b/>
          <w:color w:val="000000"/>
        </w:rPr>
        <w:t>Lielbritānijas refer</w:t>
      </w:r>
      <w:r>
        <w:rPr>
          <w:b/>
          <w:color w:val="000000"/>
        </w:rPr>
        <w:t>enduma par dalību ES rezultāti</w:t>
      </w:r>
    </w:p>
    <w:p w:rsidR="000E6BCC" w:rsidRDefault="000E6BCC" w:rsidP="00AA60FC">
      <w:pPr>
        <w:rPr>
          <w:color w:val="000000"/>
        </w:rPr>
      </w:pPr>
      <w:r w:rsidRPr="00EB1DF6">
        <w:rPr>
          <w:color w:val="000000"/>
        </w:rPr>
        <w:t>Ziņo: Ārlietu ministrija</w:t>
      </w:r>
    </w:p>
    <w:p w:rsidR="00E7414D" w:rsidRPr="00E97F5B" w:rsidRDefault="00E7414D" w:rsidP="00E7414D">
      <w:pPr>
        <w:ind w:left="426"/>
        <w:rPr>
          <w:color w:val="000000"/>
        </w:rPr>
      </w:pPr>
    </w:p>
    <w:p w:rsidR="00C31E95" w:rsidRPr="00E97F5B" w:rsidRDefault="00C31E95" w:rsidP="002C6B66">
      <w:pPr>
        <w:ind w:right="-2"/>
        <w:jc w:val="both"/>
        <w:rPr>
          <w:szCs w:val="24"/>
          <w:highlight w:val="yellow"/>
        </w:rPr>
      </w:pPr>
    </w:p>
    <w:p w:rsidR="000E6BCC" w:rsidRPr="00A4618A" w:rsidRDefault="000E6BCC" w:rsidP="000E6BCC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Pr="00A4618A">
        <w:rPr>
          <w:color w:val="000000" w:themeColor="text1"/>
          <w:szCs w:val="24"/>
        </w:rPr>
        <w:t>I. Skujiņa</w:t>
      </w:r>
      <w:r w:rsidRPr="00A4618A">
        <w:rPr>
          <w:szCs w:val="24"/>
        </w:rPr>
        <w:t>, Ārlietu ministrijas Valsts sekretāra vietniece Eiropas lietās</w:t>
      </w:r>
    </w:p>
    <w:p w:rsidR="000E6BCC" w:rsidRPr="00A4618A" w:rsidRDefault="000E6BCC" w:rsidP="000E6BCC">
      <w:pPr>
        <w:jc w:val="both"/>
        <w:rPr>
          <w:szCs w:val="24"/>
          <w:highlight w:val="yellow"/>
        </w:rPr>
      </w:pPr>
    </w:p>
    <w:p w:rsidR="000E6BCC" w:rsidRDefault="000E6BCC" w:rsidP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0E6BCC" w:rsidRDefault="000E6BCC" w:rsidP="000E6BCC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Ārlietu ministrija</w:t>
      </w:r>
    </w:p>
    <w:p w:rsidR="000E6BCC" w:rsidRPr="00A4618A" w:rsidRDefault="000E6BCC" w:rsidP="000E6BCC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>
        <w:rPr>
          <w:szCs w:val="24"/>
        </w:rPr>
        <w:t>, Aizsardzības ministrija</w:t>
      </w:r>
    </w:p>
    <w:p w:rsidR="004D66ED" w:rsidRPr="00E97F5B" w:rsidRDefault="000E6BCC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>M. Rone</w:t>
      </w:r>
      <w:r w:rsidR="004D66ED" w:rsidRPr="00E97F5B">
        <w:rPr>
          <w:rStyle w:val="st1"/>
          <w:szCs w:val="24"/>
        </w:rPr>
        <w:t>, Ekonomikas ministrija</w:t>
      </w:r>
    </w:p>
    <w:p w:rsidR="004D66ED" w:rsidRPr="00E97F5B" w:rsidRDefault="004D66ED" w:rsidP="004D66ED">
      <w:pPr>
        <w:jc w:val="both"/>
        <w:rPr>
          <w:color w:val="000000" w:themeColor="text1"/>
          <w:szCs w:val="24"/>
        </w:rPr>
      </w:pP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Šimiņa-Neverovska,</w:t>
      </w:r>
      <w:proofErr w:type="spellEnd"/>
      <w:r w:rsidRPr="00E97F5B">
        <w:rPr>
          <w:color w:val="000000" w:themeColor="text1"/>
          <w:szCs w:val="24"/>
        </w:rPr>
        <w:t xml:space="preserve"> Satiksmes ministrija</w:t>
      </w:r>
    </w:p>
    <w:p w:rsidR="004D66ED" w:rsidRPr="00E97F5B" w:rsidRDefault="00DC3F12" w:rsidP="004D66ED">
      <w:pPr>
        <w:jc w:val="both"/>
        <w:rPr>
          <w:szCs w:val="24"/>
        </w:rPr>
      </w:pPr>
      <w:r w:rsidRPr="00E97F5B">
        <w:rPr>
          <w:szCs w:val="24"/>
        </w:rPr>
        <w:t xml:space="preserve">E. </w:t>
      </w:r>
      <w:proofErr w:type="spellStart"/>
      <w:r w:rsidRPr="00E97F5B">
        <w:rPr>
          <w:szCs w:val="24"/>
        </w:rPr>
        <w:t>Stanga</w:t>
      </w:r>
      <w:proofErr w:type="spellEnd"/>
      <w:r w:rsidR="004D66ED" w:rsidRPr="00E97F5B">
        <w:rPr>
          <w:szCs w:val="24"/>
        </w:rPr>
        <w:t>, Vides aizsardzības un reģionālās attīstības ministrija</w:t>
      </w:r>
    </w:p>
    <w:p w:rsidR="004D66ED" w:rsidRPr="00E97F5B" w:rsidRDefault="000E6BCC" w:rsidP="004D66ED">
      <w:pPr>
        <w:jc w:val="both"/>
        <w:rPr>
          <w:szCs w:val="24"/>
        </w:rPr>
      </w:pPr>
      <w:r>
        <w:rPr>
          <w:szCs w:val="24"/>
        </w:rPr>
        <w:t>S. Lase</w:t>
      </w:r>
      <w:r w:rsidR="004D66ED" w:rsidRPr="00E97F5B">
        <w:rPr>
          <w:szCs w:val="24"/>
        </w:rPr>
        <w:t>, Kultūras ministrija</w:t>
      </w:r>
    </w:p>
    <w:p w:rsidR="004D66ED" w:rsidRPr="00E97F5B" w:rsidRDefault="004D66ED" w:rsidP="004D66ED">
      <w:pPr>
        <w:jc w:val="both"/>
        <w:rPr>
          <w:szCs w:val="24"/>
        </w:rPr>
      </w:pPr>
      <w:r w:rsidRPr="00E97F5B">
        <w:rPr>
          <w:szCs w:val="24"/>
        </w:rPr>
        <w:t xml:space="preserve">I. </w:t>
      </w:r>
      <w:r w:rsidR="00DC3F12" w:rsidRPr="00E97F5B">
        <w:rPr>
          <w:szCs w:val="24"/>
        </w:rPr>
        <w:t>Elksne</w:t>
      </w:r>
      <w:r w:rsidRPr="00E97F5B">
        <w:rPr>
          <w:szCs w:val="24"/>
        </w:rPr>
        <w:t>, Labklājības ministrija</w:t>
      </w:r>
    </w:p>
    <w:p w:rsidR="004D66ED" w:rsidRPr="00E97F5B" w:rsidRDefault="008E3CC0" w:rsidP="004D66ED">
      <w:pPr>
        <w:jc w:val="both"/>
        <w:rPr>
          <w:szCs w:val="24"/>
        </w:rPr>
      </w:pPr>
      <w:r w:rsidRPr="00E97F5B">
        <w:rPr>
          <w:szCs w:val="24"/>
        </w:rPr>
        <w:t xml:space="preserve">A. </w:t>
      </w:r>
      <w:proofErr w:type="spellStart"/>
      <w:r w:rsidRPr="00E97F5B">
        <w:rPr>
          <w:szCs w:val="24"/>
        </w:rPr>
        <w:t>Takašovs</w:t>
      </w:r>
      <w:proofErr w:type="spellEnd"/>
      <w:r w:rsidR="004D66ED" w:rsidRPr="00E97F5B">
        <w:rPr>
          <w:szCs w:val="24"/>
        </w:rPr>
        <w:t>, Veselības ministrija</w:t>
      </w:r>
    </w:p>
    <w:p w:rsidR="004D66ED" w:rsidRPr="00E97F5B" w:rsidRDefault="008E3CC0" w:rsidP="004D66ED">
      <w:pPr>
        <w:jc w:val="both"/>
        <w:rPr>
          <w:szCs w:val="24"/>
        </w:rPr>
      </w:pPr>
      <w:r w:rsidRPr="00E97F5B">
        <w:rPr>
          <w:szCs w:val="24"/>
        </w:rPr>
        <w:t xml:space="preserve">I. </w:t>
      </w:r>
      <w:proofErr w:type="spellStart"/>
      <w:r w:rsidRPr="00E97F5B">
        <w:rPr>
          <w:szCs w:val="24"/>
        </w:rPr>
        <w:t>Baļčūne</w:t>
      </w:r>
      <w:proofErr w:type="spellEnd"/>
      <w:r w:rsidR="004D66ED" w:rsidRPr="00E97F5B">
        <w:rPr>
          <w:szCs w:val="24"/>
        </w:rPr>
        <w:t xml:space="preserve">, Zemkopības ministrija </w:t>
      </w:r>
    </w:p>
    <w:p w:rsidR="004D66ED" w:rsidRPr="00E97F5B" w:rsidRDefault="000E6BCC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I. Muceniece</w:t>
      </w:r>
      <w:r w:rsidR="004D66ED" w:rsidRPr="00E97F5B">
        <w:rPr>
          <w:color w:val="000000" w:themeColor="text1"/>
          <w:szCs w:val="24"/>
        </w:rPr>
        <w:t>, Iekšlietu ministrija</w:t>
      </w:r>
    </w:p>
    <w:p w:rsidR="004D66ED" w:rsidRPr="00E97F5B" w:rsidRDefault="000E6BCC" w:rsidP="004D66ED">
      <w:pPr>
        <w:jc w:val="both"/>
        <w:rPr>
          <w:szCs w:val="24"/>
        </w:rPr>
      </w:pPr>
      <w:r>
        <w:rPr>
          <w:rStyle w:val="st"/>
          <w:szCs w:val="24"/>
        </w:rPr>
        <w:t>K. Pommere</w:t>
      </w:r>
      <w:r w:rsidR="004D66ED" w:rsidRPr="00E97F5B">
        <w:rPr>
          <w:szCs w:val="24"/>
        </w:rPr>
        <w:t>, Tieslietu ministrija</w:t>
      </w:r>
    </w:p>
    <w:p w:rsidR="00AC31D4" w:rsidRPr="00E97F5B" w:rsidRDefault="000E6BCC" w:rsidP="004D66ED">
      <w:pPr>
        <w:jc w:val="both"/>
        <w:rPr>
          <w:szCs w:val="24"/>
        </w:rPr>
      </w:pPr>
      <w:r>
        <w:rPr>
          <w:szCs w:val="24"/>
        </w:rPr>
        <w:t>K. Bukovskis</w:t>
      </w:r>
      <w:r w:rsidR="00AC31D4" w:rsidRPr="00E97F5B">
        <w:rPr>
          <w:szCs w:val="24"/>
        </w:rPr>
        <w:t>, Finanšu ministrija</w:t>
      </w:r>
    </w:p>
    <w:p w:rsidR="004D66ED" w:rsidRPr="00E97F5B" w:rsidRDefault="00DC3F12" w:rsidP="004D66ED">
      <w:pPr>
        <w:jc w:val="both"/>
        <w:rPr>
          <w:szCs w:val="24"/>
        </w:rPr>
      </w:pPr>
      <w:r w:rsidRPr="00E97F5B">
        <w:rPr>
          <w:szCs w:val="24"/>
        </w:rPr>
        <w:t xml:space="preserve">A. </w:t>
      </w:r>
      <w:proofErr w:type="spellStart"/>
      <w:r w:rsidRPr="00E97F5B">
        <w:rPr>
          <w:szCs w:val="24"/>
        </w:rPr>
        <w:t>Bambale</w:t>
      </w:r>
      <w:proofErr w:type="spellEnd"/>
      <w:r w:rsidR="004D66ED" w:rsidRPr="00E97F5B">
        <w:rPr>
          <w:szCs w:val="24"/>
        </w:rPr>
        <w:t>, Latvijas Banka</w:t>
      </w:r>
    </w:p>
    <w:p w:rsidR="00E465AB" w:rsidRPr="00E97F5B" w:rsidRDefault="00E465AB" w:rsidP="00E465AB">
      <w:pPr>
        <w:jc w:val="both"/>
        <w:rPr>
          <w:szCs w:val="24"/>
          <w:highlight w:val="yellow"/>
        </w:rPr>
      </w:pPr>
    </w:p>
    <w:p w:rsidR="0038169B" w:rsidRPr="00E97F5B" w:rsidRDefault="00C31E95" w:rsidP="002C6B66">
      <w:pPr>
        <w:jc w:val="both"/>
        <w:rPr>
          <w:szCs w:val="24"/>
        </w:rPr>
      </w:pPr>
      <w:r w:rsidRPr="00E97F5B">
        <w:rPr>
          <w:szCs w:val="24"/>
        </w:rPr>
        <w:t>Klātesošie:</w:t>
      </w:r>
    </w:p>
    <w:p w:rsidR="008E3CC0" w:rsidRDefault="008E3CC0" w:rsidP="00884828">
      <w:pPr>
        <w:jc w:val="both"/>
        <w:rPr>
          <w:szCs w:val="24"/>
        </w:rPr>
      </w:pPr>
      <w:r w:rsidRPr="00E97F5B">
        <w:rPr>
          <w:szCs w:val="24"/>
        </w:rPr>
        <w:t xml:space="preserve">K. </w:t>
      </w:r>
      <w:proofErr w:type="spellStart"/>
      <w:r w:rsidRPr="00E97F5B">
        <w:rPr>
          <w:szCs w:val="24"/>
        </w:rPr>
        <w:t>Brusbārdis</w:t>
      </w:r>
      <w:proofErr w:type="spellEnd"/>
      <w:r w:rsidRPr="00E97F5B">
        <w:rPr>
          <w:szCs w:val="24"/>
        </w:rPr>
        <w:t>, Ārlietu ministrija</w:t>
      </w:r>
    </w:p>
    <w:p w:rsidR="000E6BCC" w:rsidRPr="00E97F5B" w:rsidRDefault="000E6BCC" w:rsidP="00884828">
      <w:pPr>
        <w:jc w:val="both"/>
        <w:rPr>
          <w:szCs w:val="24"/>
        </w:rPr>
      </w:pPr>
      <w:r>
        <w:rPr>
          <w:szCs w:val="24"/>
        </w:rPr>
        <w:t>D. E. Sīle, Valsts kanceleja</w:t>
      </w:r>
    </w:p>
    <w:p w:rsidR="000E6BCC" w:rsidRPr="00E97F5B" w:rsidRDefault="000E6BCC" w:rsidP="000E6BCC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Gailiša</w:t>
      </w:r>
      <w:proofErr w:type="spellEnd"/>
      <w:r w:rsidRPr="00E97F5B">
        <w:rPr>
          <w:szCs w:val="24"/>
        </w:rPr>
        <w:t>, Saeima</w:t>
      </w:r>
    </w:p>
    <w:p w:rsidR="008E3CC0" w:rsidRPr="00E97F5B" w:rsidRDefault="008E3CC0" w:rsidP="00884828">
      <w:pPr>
        <w:jc w:val="both"/>
        <w:rPr>
          <w:szCs w:val="24"/>
        </w:rPr>
      </w:pPr>
      <w:r w:rsidRPr="00E97F5B">
        <w:rPr>
          <w:szCs w:val="24"/>
        </w:rPr>
        <w:t>M. Baltiņš, Valsts valodas centrs</w:t>
      </w:r>
    </w:p>
    <w:p w:rsidR="000E6BCC" w:rsidRDefault="000E6BCC" w:rsidP="000E6BCC">
      <w:pPr>
        <w:jc w:val="both"/>
        <w:rPr>
          <w:szCs w:val="24"/>
        </w:rPr>
      </w:pPr>
      <w:r w:rsidRPr="00E97F5B">
        <w:rPr>
          <w:szCs w:val="24"/>
        </w:rPr>
        <w:t>I. Stepiņa, LDDK</w:t>
      </w:r>
    </w:p>
    <w:p w:rsidR="000E6BCC" w:rsidRPr="00E97F5B" w:rsidRDefault="000E6BCC" w:rsidP="000E6BCC">
      <w:pPr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Mickeviča</w:t>
      </w:r>
      <w:proofErr w:type="spellEnd"/>
      <w:r>
        <w:rPr>
          <w:szCs w:val="24"/>
        </w:rPr>
        <w:t>, LBAS</w:t>
      </w:r>
    </w:p>
    <w:p w:rsidR="00C76D2D" w:rsidRPr="00E97F5B" w:rsidRDefault="00C76D2D" w:rsidP="00884828">
      <w:pPr>
        <w:jc w:val="both"/>
        <w:rPr>
          <w:szCs w:val="24"/>
          <w:highlight w:val="yellow"/>
        </w:rPr>
      </w:pPr>
    </w:p>
    <w:p w:rsidR="0028757B" w:rsidRPr="00E97F5B" w:rsidRDefault="0028757B" w:rsidP="0074290D">
      <w:pPr>
        <w:rPr>
          <w:b/>
          <w:szCs w:val="24"/>
        </w:rPr>
      </w:pPr>
    </w:p>
    <w:p w:rsidR="00D6310E" w:rsidRDefault="00D6310E" w:rsidP="00D6310E">
      <w:pPr>
        <w:rPr>
          <w:b/>
          <w:color w:val="000000"/>
        </w:rPr>
      </w:pPr>
      <w:r w:rsidRPr="00EB1DF6">
        <w:rPr>
          <w:b/>
          <w:color w:val="000000"/>
        </w:rPr>
        <w:t>1.</w:t>
      </w:r>
      <w:r w:rsidRPr="00EB1DF6">
        <w:rPr>
          <w:color w:val="000000"/>
        </w:rPr>
        <w:t xml:space="preserve"> </w:t>
      </w:r>
      <w:r w:rsidRPr="006F4F87">
        <w:rPr>
          <w:b/>
          <w:color w:val="000000"/>
        </w:rPr>
        <w:t>Lielbritānijas refer</w:t>
      </w:r>
      <w:r>
        <w:rPr>
          <w:b/>
          <w:color w:val="000000"/>
        </w:rPr>
        <w:t>enduma par dalību ES rezultāti</w:t>
      </w:r>
    </w:p>
    <w:p w:rsidR="00CD2ECF" w:rsidRPr="00E97F5B" w:rsidRDefault="00404074" w:rsidP="00D6310E">
      <w:pPr>
        <w:rPr>
          <w:szCs w:val="24"/>
        </w:rPr>
      </w:pPr>
      <w:r w:rsidRPr="00E97F5B">
        <w:rPr>
          <w:szCs w:val="24"/>
        </w:rPr>
        <w:t xml:space="preserve">Ziņo: </w:t>
      </w:r>
      <w:r w:rsidR="00D6310E">
        <w:rPr>
          <w:szCs w:val="24"/>
        </w:rPr>
        <w:t>I. Skujiņa</w:t>
      </w:r>
      <w:r w:rsidRPr="00E97F5B">
        <w:rPr>
          <w:szCs w:val="24"/>
        </w:rPr>
        <w:t>, ĀM</w:t>
      </w:r>
      <w:r w:rsidR="00E56859" w:rsidRPr="00E97F5B">
        <w:rPr>
          <w:szCs w:val="24"/>
        </w:rPr>
        <w:t>.</w:t>
      </w:r>
    </w:p>
    <w:p w:rsidR="00CD2ECF" w:rsidRPr="00E97F5B" w:rsidRDefault="00CD2ECF" w:rsidP="00D6310E">
      <w:pPr>
        <w:jc w:val="both"/>
        <w:rPr>
          <w:szCs w:val="24"/>
        </w:rPr>
      </w:pPr>
      <w:r w:rsidRPr="00E97F5B">
        <w:rPr>
          <w:szCs w:val="24"/>
        </w:rPr>
        <w:t>Izsakās:</w:t>
      </w:r>
      <w:r w:rsidR="00404074" w:rsidRPr="00E97F5B">
        <w:rPr>
          <w:szCs w:val="24"/>
        </w:rPr>
        <w:t xml:space="preserve"> </w:t>
      </w:r>
      <w:r w:rsidR="00D6310E">
        <w:rPr>
          <w:szCs w:val="24"/>
        </w:rPr>
        <w:t xml:space="preserve">D. </w:t>
      </w:r>
      <w:proofErr w:type="spellStart"/>
      <w:r w:rsidR="00D6310E">
        <w:rPr>
          <w:szCs w:val="24"/>
        </w:rPr>
        <w:t>Giluce</w:t>
      </w:r>
      <w:proofErr w:type="spellEnd"/>
      <w:r w:rsidR="00D6310E" w:rsidRPr="00E97F5B">
        <w:rPr>
          <w:color w:val="000000" w:themeColor="text1"/>
          <w:szCs w:val="24"/>
        </w:rPr>
        <w:t xml:space="preserve">, </w:t>
      </w:r>
      <w:r w:rsidR="00D6310E">
        <w:rPr>
          <w:color w:val="000000" w:themeColor="text1"/>
          <w:szCs w:val="24"/>
        </w:rPr>
        <w:t xml:space="preserve">AIM, </w:t>
      </w:r>
      <w:r w:rsidR="00D6310E" w:rsidRPr="00E97F5B">
        <w:rPr>
          <w:szCs w:val="24"/>
        </w:rPr>
        <w:t xml:space="preserve">K. </w:t>
      </w:r>
      <w:proofErr w:type="spellStart"/>
      <w:r w:rsidR="00D6310E" w:rsidRPr="00E97F5B">
        <w:rPr>
          <w:szCs w:val="24"/>
        </w:rPr>
        <w:t>Brusbārdis</w:t>
      </w:r>
      <w:proofErr w:type="spellEnd"/>
      <w:r w:rsidR="00D6310E">
        <w:rPr>
          <w:color w:val="000000" w:themeColor="text1"/>
          <w:szCs w:val="24"/>
        </w:rPr>
        <w:t xml:space="preserve">, ĀM, </w:t>
      </w:r>
      <w:r w:rsidR="00D6310E">
        <w:rPr>
          <w:szCs w:val="24"/>
        </w:rPr>
        <w:t>D. E. Sīle</w:t>
      </w:r>
      <w:r w:rsidR="00D6310E">
        <w:rPr>
          <w:color w:val="000000" w:themeColor="text1"/>
          <w:szCs w:val="24"/>
        </w:rPr>
        <w:t xml:space="preserve">, VK, </w:t>
      </w:r>
      <w:r w:rsidR="00D6310E" w:rsidRPr="00D6310E">
        <w:rPr>
          <w:color w:val="000000" w:themeColor="text1"/>
          <w:szCs w:val="24"/>
        </w:rPr>
        <w:t>I. Stepiņa, LDDK</w:t>
      </w:r>
      <w:r w:rsidR="00D6310E">
        <w:rPr>
          <w:color w:val="000000" w:themeColor="text1"/>
          <w:szCs w:val="24"/>
        </w:rPr>
        <w:t>, E. </w:t>
      </w:r>
      <w:proofErr w:type="spellStart"/>
      <w:r w:rsidR="007B71C5" w:rsidRPr="00E97F5B">
        <w:rPr>
          <w:color w:val="000000" w:themeColor="text1"/>
          <w:szCs w:val="24"/>
        </w:rPr>
        <w:t>Šimiņa-Neverovska</w:t>
      </w:r>
      <w:r w:rsidR="007B71C5" w:rsidRPr="00E97F5B">
        <w:rPr>
          <w:szCs w:val="24"/>
        </w:rPr>
        <w:t>,</w:t>
      </w:r>
      <w:proofErr w:type="spellEnd"/>
      <w:r w:rsidR="007B71C5" w:rsidRPr="00E97F5B">
        <w:rPr>
          <w:szCs w:val="24"/>
        </w:rPr>
        <w:t xml:space="preserve"> SM, </w:t>
      </w:r>
      <w:r w:rsidR="00D6310E">
        <w:rPr>
          <w:szCs w:val="24"/>
        </w:rPr>
        <w:t xml:space="preserve">K. Bukovskis, FM, </w:t>
      </w:r>
      <w:r w:rsidR="00D6310E" w:rsidRPr="00E97F5B">
        <w:rPr>
          <w:szCs w:val="24"/>
        </w:rPr>
        <w:t xml:space="preserve">E. </w:t>
      </w:r>
      <w:proofErr w:type="spellStart"/>
      <w:r w:rsidR="00D6310E" w:rsidRPr="00E97F5B">
        <w:rPr>
          <w:szCs w:val="24"/>
        </w:rPr>
        <w:t>Stanga</w:t>
      </w:r>
      <w:proofErr w:type="spellEnd"/>
      <w:r w:rsidR="00D6310E">
        <w:rPr>
          <w:szCs w:val="24"/>
        </w:rPr>
        <w:t xml:space="preserve">, VARAM, </w:t>
      </w:r>
      <w:r w:rsidR="00D6310E" w:rsidRPr="00E97F5B">
        <w:rPr>
          <w:szCs w:val="24"/>
        </w:rPr>
        <w:t xml:space="preserve">A. </w:t>
      </w:r>
      <w:proofErr w:type="spellStart"/>
      <w:r w:rsidR="00D6310E" w:rsidRPr="00E97F5B">
        <w:rPr>
          <w:szCs w:val="24"/>
        </w:rPr>
        <w:t>Bambale</w:t>
      </w:r>
      <w:proofErr w:type="spellEnd"/>
      <w:r w:rsidR="00D6310E">
        <w:rPr>
          <w:szCs w:val="24"/>
        </w:rPr>
        <w:t>, LB.</w:t>
      </w:r>
    </w:p>
    <w:p w:rsidR="00F42EAF" w:rsidRDefault="00F42EAF" w:rsidP="00F42EAF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AA60FC" w:rsidRPr="00E97F5B" w:rsidRDefault="00AA60FC" w:rsidP="00F42EAF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F42EAF" w:rsidRPr="00E97F5B" w:rsidRDefault="00F42EAF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97F5B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E97F5B">
        <w:rPr>
          <w:rFonts w:ascii="Times New Roman" w:hAnsi="Times New Roman"/>
          <w:color w:val="000000"/>
          <w:sz w:val="24"/>
          <w:szCs w:val="24"/>
        </w:rPr>
        <w:t>:</w:t>
      </w:r>
    </w:p>
    <w:p w:rsidR="00BB6ED3" w:rsidRDefault="007D1515" w:rsidP="007D1515">
      <w:pPr>
        <w:ind w:left="720"/>
        <w:jc w:val="both"/>
        <w:rPr>
          <w:szCs w:val="24"/>
        </w:rPr>
      </w:pPr>
      <w:r w:rsidRPr="00E97F5B">
        <w:rPr>
          <w:szCs w:val="24"/>
        </w:rPr>
        <w:t xml:space="preserve">1.1. </w:t>
      </w:r>
      <w:r w:rsidR="00F42EAF" w:rsidRPr="00E97F5B">
        <w:rPr>
          <w:szCs w:val="24"/>
        </w:rPr>
        <w:t>Pieņemt zināšanai ĀM sniegto informāciju.</w:t>
      </w:r>
    </w:p>
    <w:p w:rsidR="00D00154" w:rsidRDefault="00AE6E37" w:rsidP="0010060D">
      <w:pPr>
        <w:ind w:left="720"/>
      </w:pPr>
      <w:r w:rsidRPr="00D00154">
        <w:rPr>
          <w:szCs w:val="24"/>
        </w:rPr>
        <w:t xml:space="preserve">1.2. </w:t>
      </w:r>
      <w:r w:rsidR="00E818CA">
        <w:rPr>
          <w:szCs w:val="24"/>
        </w:rPr>
        <w:t xml:space="preserve">Informācijas apmaiņai par </w:t>
      </w:r>
      <w:r w:rsidR="006A1A88">
        <w:rPr>
          <w:rFonts w:eastAsia="Times New Roman"/>
          <w:color w:val="000000"/>
          <w:szCs w:val="24"/>
        </w:rPr>
        <w:t xml:space="preserve">iespējamajām </w:t>
      </w:r>
      <w:r w:rsidR="00E92321">
        <w:rPr>
          <w:rFonts w:eastAsia="Times New Roman"/>
          <w:color w:val="000000"/>
          <w:szCs w:val="24"/>
        </w:rPr>
        <w:t>britu izstāšanās sarunām</w:t>
      </w:r>
      <w:r w:rsidR="00E818CA">
        <w:rPr>
          <w:rFonts w:eastAsia="Times New Roman"/>
          <w:color w:val="000000"/>
          <w:szCs w:val="24"/>
        </w:rPr>
        <w:t xml:space="preserve"> no ES </w:t>
      </w:r>
      <w:bookmarkStart w:id="0" w:name="_GoBack"/>
      <w:bookmarkEnd w:id="0"/>
      <w:r w:rsidR="00E818CA">
        <w:rPr>
          <w:rFonts w:eastAsia="Times New Roman"/>
          <w:color w:val="000000"/>
          <w:szCs w:val="24"/>
        </w:rPr>
        <w:t>izmantot ES koordinatoru e-pastu sarakstu.</w:t>
      </w:r>
    </w:p>
    <w:p w:rsidR="00F42EAF" w:rsidRDefault="00BB6ED3" w:rsidP="00AA60FC">
      <w:pPr>
        <w:ind w:firstLine="720"/>
        <w:jc w:val="both"/>
        <w:rPr>
          <w:szCs w:val="24"/>
        </w:rPr>
      </w:pPr>
      <w:r w:rsidRPr="00E97F5B">
        <w:rPr>
          <w:szCs w:val="24"/>
        </w:rPr>
        <w:t>1.</w:t>
      </w:r>
      <w:r w:rsidR="00AA60FC">
        <w:rPr>
          <w:szCs w:val="24"/>
        </w:rPr>
        <w:t>3</w:t>
      </w:r>
      <w:r w:rsidR="00AE6E37">
        <w:rPr>
          <w:szCs w:val="24"/>
        </w:rPr>
        <w:t>.</w:t>
      </w:r>
      <w:r w:rsidRPr="00E97F5B">
        <w:rPr>
          <w:szCs w:val="24"/>
        </w:rPr>
        <w:t xml:space="preserve"> </w:t>
      </w:r>
      <w:r w:rsidR="00D546CB">
        <w:rPr>
          <w:szCs w:val="24"/>
        </w:rPr>
        <w:t>Nākam</w:t>
      </w:r>
      <w:r w:rsidR="00E818CA">
        <w:rPr>
          <w:szCs w:val="24"/>
        </w:rPr>
        <w:t xml:space="preserve">ajā </w:t>
      </w:r>
      <w:r w:rsidR="00D546CB">
        <w:rPr>
          <w:szCs w:val="24"/>
        </w:rPr>
        <w:t xml:space="preserve">VAS </w:t>
      </w:r>
      <w:r w:rsidR="00E818CA">
        <w:rPr>
          <w:szCs w:val="24"/>
        </w:rPr>
        <w:t>(</w:t>
      </w:r>
      <w:r w:rsidR="00D546CB">
        <w:rPr>
          <w:szCs w:val="24"/>
        </w:rPr>
        <w:t>11.07.</w:t>
      </w:r>
      <w:r w:rsidR="00E818CA">
        <w:rPr>
          <w:szCs w:val="24"/>
        </w:rPr>
        <w:t>)</w:t>
      </w:r>
      <w:r w:rsidR="00D546CB">
        <w:rPr>
          <w:szCs w:val="24"/>
        </w:rPr>
        <w:t xml:space="preserve"> </w:t>
      </w:r>
      <w:r w:rsidR="00E818CA">
        <w:rPr>
          <w:szCs w:val="24"/>
        </w:rPr>
        <w:t>iekļaut jautājumu par</w:t>
      </w:r>
      <w:r w:rsidR="00D546CB">
        <w:rPr>
          <w:szCs w:val="24"/>
        </w:rPr>
        <w:t xml:space="preserve"> </w:t>
      </w:r>
      <w:r w:rsidR="00E818CA">
        <w:rPr>
          <w:szCs w:val="24"/>
        </w:rPr>
        <w:t>Eiropas nākotni</w:t>
      </w:r>
      <w:r w:rsidR="0010060D">
        <w:rPr>
          <w:szCs w:val="24"/>
        </w:rPr>
        <w:t>.</w:t>
      </w:r>
    </w:p>
    <w:p w:rsidR="00E818CA" w:rsidRPr="00E97F5B" w:rsidRDefault="00E818CA" w:rsidP="00AA60FC">
      <w:pPr>
        <w:ind w:firstLine="720"/>
        <w:jc w:val="both"/>
        <w:rPr>
          <w:rFonts w:eastAsia="Times New Roman"/>
          <w:szCs w:val="24"/>
        </w:rPr>
      </w:pPr>
    </w:p>
    <w:p w:rsidR="000040F6" w:rsidRDefault="000040F6" w:rsidP="00D6310E">
      <w:pPr>
        <w:jc w:val="both"/>
        <w:rPr>
          <w:spacing w:val="-2"/>
          <w:szCs w:val="24"/>
        </w:rPr>
      </w:pPr>
    </w:p>
    <w:p w:rsidR="00D6310E" w:rsidRPr="00A4618A" w:rsidRDefault="00D6310E" w:rsidP="00D6310E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lastRenderedPageBreak/>
        <w:t xml:space="preserve">Ārlietu ministrijas </w:t>
      </w:r>
    </w:p>
    <w:p w:rsidR="00D6310E" w:rsidRPr="00A4618A" w:rsidRDefault="00D6310E" w:rsidP="00D6310E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Pr="00A4618A">
        <w:rPr>
          <w:bCs/>
          <w:szCs w:val="24"/>
        </w:rPr>
        <w:t>alsts sekretāra vietniece Eiropas lietās</w:t>
      </w:r>
      <w:r w:rsidRPr="00A4618A">
        <w:rPr>
          <w:spacing w:val="-2"/>
          <w:szCs w:val="24"/>
        </w:rPr>
        <w:tab/>
      </w:r>
      <w:r w:rsidRPr="00A4618A">
        <w:rPr>
          <w:spacing w:val="-2"/>
          <w:szCs w:val="24"/>
        </w:rPr>
        <w:tab/>
      </w:r>
      <w:r w:rsidR="00F35A8A">
        <w:rPr>
          <w:spacing w:val="-2"/>
          <w:szCs w:val="24"/>
        </w:rPr>
        <w:tab/>
      </w:r>
      <w:r w:rsidR="00F35A8A">
        <w:rPr>
          <w:spacing w:val="-2"/>
          <w:szCs w:val="24"/>
        </w:rPr>
        <w:tab/>
      </w:r>
      <w:proofErr w:type="gramStart"/>
      <w:r w:rsidR="00F35A8A">
        <w:rPr>
          <w:spacing w:val="-2"/>
          <w:szCs w:val="24"/>
        </w:rPr>
        <w:t xml:space="preserve">          </w:t>
      </w:r>
      <w:proofErr w:type="gramEnd"/>
      <w:r w:rsidRPr="00A4618A">
        <w:rPr>
          <w:spacing w:val="2"/>
          <w:szCs w:val="24"/>
        </w:rPr>
        <w:t>Inga Skujiņa</w:t>
      </w:r>
    </w:p>
    <w:p w:rsidR="00D6310E" w:rsidRPr="00A4618A" w:rsidRDefault="00D6310E" w:rsidP="00D6310E">
      <w:pPr>
        <w:ind w:right="-1"/>
        <w:jc w:val="both"/>
        <w:rPr>
          <w:szCs w:val="24"/>
        </w:rPr>
      </w:pPr>
    </w:p>
    <w:p w:rsidR="00D6310E" w:rsidRDefault="00D6310E" w:rsidP="00D6310E">
      <w:pPr>
        <w:jc w:val="both"/>
        <w:rPr>
          <w:szCs w:val="24"/>
        </w:rPr>
      </w:pPr>
    </w:p>
    <w:p w:rsidR="00D6310E" w:rsidRPr="00A4618A" w:rsidRDefault="00D6310E" w:rsidP="00D6310E">
      <w:pPr>
        <w:jc w:val="both"/>
        <w:rPr>
          <w:szCs w:val="24"/>
        </w:rPr>
      </w:pP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A4618A">
        <w:rPr>
          <w:sz w:val="20"/>
          <w:szCs w:val="20"/>
        </w:rPr>
        <w:t>rotokolēja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D6310E" w:rsidRPr="00A4618A" w:rsidRDefault="00D6310E" w:rsidP="00D6310E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D6310E" w:rsidRPr="00A4618A" w:rsidRDefault="00D6310E" w:rsidP="00D6310E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vecākā referente, 67015966</w:t>
      </w:r>
    </w:p>
    <w:p w:rsidR="00D07E74" w:rsidRDefault="00D07E74" w:rsidP="00D6310E">
      <w:pPr>
        <w:jc w:val="both"/>
        <w:rPr>
          <w:sz w:val="20"/>
          <w:szCs w:val="20"/>
        </w:rPr>
      </w:pPr>
    </w:p>
    <w:p w:rsidR="0010060D" w:rsidRDefault="0010060D" w:rsidP="00D6310E">
      <w:pPr>
        <w:jc w:val="both"/>
        <w:rPr>
          <w:sz w:val="20"/>
          <w:szCs w:val="20"/>
        </w:rPr>
      </w:pPr>
    </w:p>
    <w:p w:rsidR="0010060D" w:rsidRPr="00E97F5B" w:rsidRDefault="0010060D" w:rsidP="00D6310E">
      <w:pPr>
        <w:jc w:val="both"/>
        <w:rPr>
          <w:sz w:val="20"/>
          <w:szCs w:val="20"/>
        </w:rPr>
      </w:pPr>
    </w:p>
    <w:sectPr w:rsidR="0010060D" w:rsidRPr="00E97F5B" w:rsidSect="00AA60FC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40F6"/>
    <w:rsid w:val="00005660"/>
    <w:rsid w:val="00005EC4"/>
    <w:rsid w:val="00006359"/>
    <w:rsid w:val="00013970"/>
    <w:rsid w:val="000253BE"/>
    <w:rsid w:val="00027C52"/>
    <w:rsid w:val="000303B0"/>
    <w:rsid w:val="00032A9E"/>
    <w:rsid w:val="00034230"/>
    <w:rsid w:val="000361BA"/>
    <w:rsid w:val="00047F64"/>
    <w:rsid w:val="000500C8"/>
    <w:rsid w:val="000515E9"/>
    <w:rsid w:val="000579CA"/>
    <w:rsid w:val="00057AB6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932A2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6041"/>
    <w:rsid w:val="000E1533"/>
    <w:rsid w:val="000E6404"/>
    <w:rsid w:val="000E6BCC"/>
    <w:rsid w:val="000F3A5A"/>
    <w:rsid w:val="000F6566"/>
    <w:rsid w:val="0010060D"/>
    <w:rsid w:val="00100B79"/>
    <w:rsid w:val="00101CE2"/>
    <w:rsid w:val="00101E0F"/>
    <w:rsid w:val="0010373A"/>
    <w:rsid w:val="001051B6"/>
    <w:rsid w:val="00106FE8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74CA8"/>
    <w:rsid w:val="00197D17"/>
    <w:rsid w:val="001A3353"/>
    <w:rsid w:val="001B1DB5"/>
    <w:rsid w:val="001B2B21"/>
    <w:rsid w:val="001C023B"/>
    <w:rsid w:val="001C18D1"/>
    <w:rsid w:val="001C53DB"/>
    <w:rsid w:val="001C7F73"/>
    <w:rsid w:val="001D0118"/>
    <w:rsid w:val="001D47E4"/>
    <w:rsid w:val="001D72CA"/>
    <w:rsid w:val="001E26A1"/>
    <w:rsid w:val="001E30B3"/>
    <w:rsid w:val="001F14B3"/>
    <w:rsid w:val="001F44E8"/>
    <w:rsid w:val="00200A98"/>
    <w:rsid w:val="00204434"/>
    <w:rsid w:val="00204EBD"/>
    <w:rsid w:val="0020703C"/>
    <w:rsid w:val="0023022D"/>
    <w:rsid w:val="002310B3"/>
    <w:rsid w:val="002310CA"/>
    <w:rsid w:val="00232099"/>
    <w:rsid w:val="0024284F"/>
    <w:rsid w:val="0024791D"/>
    <w:rsid w:val="00260F31"/>
    <w:rsid w:val="00267FAB"/>
    <w:rsid w:val="002725CB"/>
    <w:rsid w:val="00273629"/>
    <w:rsid w:val="00275ED8"/>
    <w:rsid w:val="002778E1"/>
    <w:rsid w:val="00280E42"/>
    <w:rsid w:val="002812BE"/>
    <w:rsid w:val="0028359F"/>
    <w:rsid w:val="0028757B"/>
    <w:rsid w:val="00290529"/>
    <w:rsid w:val="002A039E"/>
    <w:rsid w:val="002B6D45"/>
    <w:rsid w:val="002C2A7E"/>
    <w:rsid w:val="002C4D76"/>
    <w:rsid w:val="002C5176"/>
    <w:rsid w:val="002C5294"/>
    <w:rsid w:val="002C6B66"/>
    <w:rsid w:val="002C77A6"/>
    <w:rsid w:val="002D3B8D"/>
    <w:rsid w:val="002E5D71"/>
    <w:rsid w:val="002F0325"/>
    <w:rsid w:val="002F668E"/>
    <w:rsid w:val="002F75A0"/>
    <w:rsid w:val="00306A35"/>
    <w:rsid w:val="00310CB2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D699E"/>
    <w:rsid w:val="003E524B"/>
    <w:rsid w:val="003F59D9"/>
    <w:rsid w:val="00404074"/>
    <w:rsid w:val="004148B4"/>
    <w:rsid w:val="0041499C"/>
    <w:rsid w:val="00422F64"/>
    <w:rsid w:val="004330BB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A6DFD"/>
    <w:rsid w:val="004B3E77"/>
    <w:rsid w:val="004B4F9F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4BA3"/>
    <w:rsid w:val="0051502E"/>
    <w:rsid w:val="00516D1A"/>
    <w:rsid w:val="005244BE"/>
    <w:rsid w:val="0053028B"/>
    <w:rsid w:val="00530689"/>
    <w:rsid w:val="0053196D"/>
    <w:rsid w:val="0053418C"/>
    <w:rsid w:val="00536A94"/>
    <w:rsid w:val="00540CAC"/>
    <w:rsid w:val="00557C4B"/>
    <w:rsid w:val="005608F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B1880"/>
    <w:rsid w:val="005B6FFA"/>
    <w:rsid w:val="005B79A8"/>
    <w:rsid w:val="005C4CD3"/>
    <w:rsid w:val="005C5BE1"/>
    <w:rsid w:val="005C68FB"/>
    <w:rsid w:val="005D4933"/>
    <w:rsid w:val="005E46E0"/>
    <w:rsid w:val="005E7FC0"/>
    <w:rsid w:val="005F4067"/>
    <w:rsid w:val="005F412A"/>
    <w:rsid w:val="00601FD8"/>
    <w:rsid w:val="00606648"/>
    <w:rsid w:val="006079CA"/>
    <w:rsid w:val="00610323"/>
    <w:rsid w:val="00610DC4"/>
    <w:rsid w:val="00617985"/>
    <w:rsid w:val="00621304"/>
    <w:rsid w:val="006237C5"/>
    <w:rsid w:val="00627D34"/>
    <w:rsid w:val="0063013A"/>
    <w:rsid w:val="00631A52"/>
    <w:rsid w:val="00632003"/>
    <w:rsid w:val="00634036"/>
    <w:rsid w:val="006402B1"/>
    <w:rsid w:val="006462BE"/>
    <w:rsid w:val="00654780"/>
    <w:rsid w:val="006551F7"/>
    <w:rsid w:val="00664984"/>
    <w:rsid w:val="0067647D"/>
    <w:rsid w:val="0068067C"/>
    <w:rsid w:val="00680CE2"/>
    <w:rsid w:val="00680DE5"/>
    <w:rsid w:val="00682222"/>
    <w:rsid w:val="006859E8"/>
    <w:rsid w:val="006938A9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E74F6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53A6"/>
    <w:rsid w:val="00736143"/>
    <w:rsid w:val="0073731A"/>
    <w:rsid w:val="007402E3"/>
    <w:rsid w:val="00742262"/>
    <w:rsid w:val="0074290D"/>
    <w:rsid w:val="00743C6C"/>
    <w:rsid w:val="007474FE"/>
    <w:rsid w:val="00752A7F"/>
    <w:rsid w:val="007558C9"/>
    <w:rsid w:val="00755F7F"/>
    <w:rsid w:val="00757689"/>
    <w:rsid w:val="00763E2F"/>
    <w:rsid w:val="0076517D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B6298"/>
    <w:rsid w:val="007B71C5"/>
    <w:rsid w:val="007C09F5"/>
    <w:rsid w:val="007C6330"/>
    <w:rsid w:val="007D0F26"/>
    <w:rsid w:val="007D1515"/>
    <w:rsid w:val="007D4E0A"/>
    <w:rsid w:val="007D5B54"/>
    <w:rsid w:val="007E07FC"/>
    <w:rsid w:val="007E1833"/>
    <w:rsid w:val="007F21D3"/>
    <w:rsid w:val="007F7799"/>
    <w:rsid w:val="00810330"/>
    <w:rsid w:val="00817E9E"/>
    <w:rsid w:val="00820882"/>
    <w:rsid w:val="008209D6"/>
    <w:rsid w:val="0082122D"/>
    <w:rsid w:val="00821890"/>
    <w:rsid w:val="00842C9B"/>
    <w:rsid w:val="00842D71"/>
    <w:rsid w:val="008440E1"/>
    <w:rsid w:val="008510E2"/>
    <w:rsid w:val="00852DB4"/>
    <w:rsid w:val="008545C3"/>
    <w:rsid w:val="00857B80"/>
    <w:rsid w:val="0086388C"/>
    <w:rsid w:val="00866ED5"/>
    <w:rsid w:val="00884828"/>
    <w:rsid w:val="0089083A"/>
    <w:rsid w:val="00893BDF"/>
    <w:rsid w:val="00893D77"/>
    <w:rsid w:val="00896487"/>
    <w:rsid w:val="008A6F16"/>
    <w:rsid w:val="008A7447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E13B3"/>
    <w:rsid w:val="008E2581"/>
    <w:rsid w:val="008E3CC0"/>
    <w:rsid w:val="008E6D74"/>
    <w:rsid w:val="008F1048"/>
    <w:rsid w:val="008F1A6F"/>
    <w:rsid w:val="008F3497"/>
    <w:rsid w:val="008F45A9"/>
    <w:rsid w:val="008F7915"/>
    <w:rsid w:val="009014F7"/>
    <w:rsid w:val="00901D3D"/>
    <w:rsid w:val="00905F47"/>
    <w:rsid w:val="00906059"/>
    <w:rsid w:val="00912E90"/>
    <w:rsid w:val="009306EE"/>
    <w:rsid w:val="009317FB"/>
    <w:rsid w:val="00935186"/>
    <w:rsid w:val="00937527"/>
    <w:rsid w:val="00941783"/>
    <w:rsid w:val="00942147"/>
    <w:rsid w:val="0094393E"/>
    <w:rsid w:val="0094469D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64"/>
    <w:rsid w:val="00965203"/>
    <w:rsid w:val="009672F7"/>
    <w:rsid w:val="009712A3"/>
    <w:rsid w:val="009775D7"/>
    <w:rsid w:val="009816DD"/>
    <w:rsid w:val="0098279C"/>
    <w:rsid w:val="00991499"/>
    <w:rsid w:val="0099241E"/>
    <w:rsid w:val="0099575D"/>
    <w:rsid w:val="009A3075"/>
    <w:rsid w:val="009B3E16"/>
    <w:rsid w:val="009C780A"/>
    <w:rsid w:val="009D5D45"/>
    <w:rsid w:val="009E694E"/>
    <w:rsid w:val="009F092A"/>
    <w:rsid w:val="009F4935"/>
    <w:rsid w:val="009F5080"/>
    <w:rsid w:val="00A037A9"/>
    <w:rsid w:val="00A2258E"/>
    <w:rsid w:val="00A23D95"/>
    <w:rsid w:val="00A2506B"/>
    <w:rsid w:val="00A26AC4"/>
    <w:rsid w:val="00A26FA8"/>
    <w:rsid w:val="00A27AE0"/>
    <w:rsid w:val="00A32FC7"/>
    <w:rsid w:val="00A34F26"/>
    <w:rsid w:val="00A428FE"/>
    <w:rsid w:val="00A4618A"/>
    <w:rsid w:val="00A5092F"/>
    <w:rsid w:val="00A52AC5"/>
    <w:rsid w:val="00A52BFE"/>
    <w:rsid w:val="00A637B3"/>
    <w:rsid w:val="00A66810"/>
    <w:rsid w:val="00A66D4E"/>
    <w:rsid w:val="00A72367"/>
    <w:rsid w:val="00A72AE0"/>
    <w:rsid w:val="00A769D2"/>
    <w:rsid w:val="00A83ED4"/>
    <w:rsid w:val="00A8668C"/>
    <w:rsid w:val="00A973C6"/>
    <w:rsid w:val="00AA2103"/>
    <w:rsid w:val="00AA2EEF"/>
    <w:rsid w:val="00AA60FC"/>
    <w:rsid w:val="00AA660A"/>
    <w:rsid w:val="00AB5FC9"/>
    <w:rsid w:val="00AB7617"/>
    <w:rsid w:val="00AC11CA"/>
    <w:rsid w:val="00AC31D4"/>
    <w:rsid w:val="00AC5268"/>
    <w:rsid w:val="00AD2B04"/>
    <w:rsid w:val="00AD7A1F"/>
    <w:rsid w:val="00AE36CF"/>
    <w:rsid w:val="00AE5E4B"/>
    <w:rsid w:val="00AE6A47"/>
    <w:rsid w:val="00AE6E37"/>
    <w:rsid w:val="00AE7A59"/>
    <w:rsid w:val="00AF1578"/>
    <w:rsid w:val="00AF1658"/>
    <w:rsid w:val="00AF4010"/>
    <w:rsid w:val="00AF4EF6"/>
    <w:rsid w:val="00AF686A"/>
    <w:rsid w:val="00B20098"/>
    <w:rsid w:val="00B219D7"/>
    <w:rsid w:val="00B22F61"/>
    <w:rsid w:val="00B244CA"/>
    <w:rsid w:val="00B27DC9"/>
    <w:rsid w:val="00B3363D"/>
    <w:rsid w:val="00B33BB9"/>
    <w:rsid w:val="00B361DD"/>
    <w:rsid w:val="00B36326"/>
    <w:rsid w:val="00B609A4"/>
    <w:rsid w:val="00B75B1A"/>
    <w:rsid w:val="00B76F40"/>
    <w:rsid w:val="00B80FB7"/>
    <w:rsid w:val="00B84C66"/>
    <w:rsid w:val="00B960FA"/>
    <w:rsid w:val="00B97E86"/>
    <w:rsid w:val="00BA041C"/>
    <w:rsid w:val="00BB6ED3"/>
    <w:rsid w:val="00BC020B"/>
    <w:rsid w:val="00BC0846"/>
    <w:rsid w:val="00BC43E4"/>
    <w:rsid w:val="00BC6739"/>
    <w:rsid w:val="00BD5E7D"/>
    <w:rsid w:val="00BD7BEA"/>
    <w:rsid w:val="00BE31ED"/>
    <w:rsid w:val="00BE47F4"/>
    <w:rsid w:val="00BE55D7"/>
    <w:rsid w:val="00BF6A73"/>
    <w:rsid w:val="00BF6ABF"/>
    <w:rsid w:val="00C10B21"/>
    <w:rsid w:val="00C14653"/>
    <w:rsid w:val="00C20157"/>
    <w:rsid w:val="00C248C8"/>
    <w:rsid w:val="00C269C0"/>
    <w:rsid w:val="00C31E95"/>
    <w:rsid w:val="00C34186"/>
    <w:rsid w:val="00C3429C"/>
    <w:rsid w:val="00C34D0D"/>
    <w:rsid w:val="00C40EF0"/>
    <w:rsid w:val="00C41451"/>
    <w:rsid w:val="00C4149E"/>
    <w:rsid w:val="00C43AE0"/>
    <w:rsid w:val="00C50C27"/>
    <w:rsid w:val="00C529BE"/>
    <w:rsid w:val="00C60301"/>
    <w:rsid w:val="00C62419"/>
    <w:rsid w:val="00C7559E"/>
    <w:rsid w:val="00C76D2D"/>
    <w:rsid w:val="00C871F2"/>
    <w:rsid w:val="00C917B1"/>
    <w:rsid w:val="00C945D7"/>
    <w:rsid w:val="00CA0C2A"/>
    <w:rsid w:val="00CA5AD2"/>
    <w:rsid w:val="00CA7000"/>
    <w:rsid w:val="00CB04C1"/>
    <w:rsid w:val="00CB3E44"/>
    <w:rsid w:val="00CB7E9F"/>
    <w:rsid w:val="00CC66B3"/>
    <w:rsid w:val="00CD10C2"/>
    <w:rsid w:val="00CD2ECF"/>
    <w:rsid w:val="00CE3F67"/>
    <w:rsid w:val="00CE5C74"/>
    <w:rsid w:val="00CF1C95"/>
    <w:rsid w:val="00CF1D3B"/>
    <w:rsid w:val="00CF323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8667E"/>
    <w:rsid w:val="00D92AB4"/>
    <w:rsid w:val="00D94EDF"/>
    <w:rsid w:val="00D96810"/>
    <w:rsid w:val="00DA134A"/>
    <w:rsid w:val="00DA4733"/>
    <w:rsid w:val="00DB3DF5"/>
    <w:rsid w:val="00DC05EA"/>
    <w:rsid w:val="00DC1DBB"/>
    <w:rsid w:val="00DC2070"/>
    <w:rsid w:val="00DC3668"/>
    <w:rsid w:val="00DC3F12"/>
    <w:rsid w:val="00DD0504"/>
    <w:rsid w:val="00DD139B"/>
    <w:rsid w:val="00DD5837"/>
    <w:rsid w:val="00DD6EF5"/>
    <w:rsid w:val="00DE4DC9"/>
    <w:rsid w:val="00DE51D4"/>
    <w:rsid w:val="00DE7DFA"/>
    <w:rsid w:val="00DF140F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65AB"/>
    <w:rsid w:val="00E51674"/>
    <w:rsid w:val="00E52F49"/>
    <w:rsid w:val="00E53ACC"/>
    <w:rsid w:val="00E53CB9"/>
    <w:rsid w:val="00E56859"/>
    <w:rsid w:val="00E60102"/>
    <w:rsid w:val="00E655D9"/>
    <w:rsid w:val="00E65850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92113"/>
    <w:rsid w:val="00E92321"/>
    <w:rsid w:val="00E97F5B"/>
    <w:rsid w:val="00EA0B97"/>
    <w:rsid w:val="00EA0C5B"/>
    <w:rsid w:val="00EA147A"/>
    <w:rsid w:val="00EA1B0F"/>
    <w:rsid w:val="00EA40D5"/>
    <w:rsid w:val="00EA6B80"/>
    <w:rsid w:val="00EB2F5F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212"/>
    <w:rsid w:val="00EF1DD4"/>
    <w:rsid w:val="00EF64A2"/>
    <w:rsid w:val="00F00BD7"/>
    <w:rsid w:val="00F0163C"/>
    <w:rsid w:val="00F01D04"/>
    <w:rsid w:val="00F02500"/>
    <w:rsid w:val="00F028A1"/>
    <w:rsid w:val="00F038A1"/>
    <w:rsid w:val="00F05C8D"/>
    <w:rsid w:val="00F070D9"/>
    <w:rsid w:val="00F1576C"/>
    <w:rsid w:val="00F31C6E"/>
    <w:rsid w:val="00F32ECB"/>
    <w:rsid w:val="00F35A8A"/>
    <w:rsid w:val="00F3731E"/>
    <w:rsid w:val="00F376F8"/>
    <w:rsid w:val="00F42EAF"/>
    <w:rsid w:val="00F44979"/>
    <w:rsid w:val="00F475C8"/>
    <w:rsid w:val="00F55A07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6958"/>
    <w:rsid w:val="00FA77F3"/>
    <w:rsid w:val="00FB042A"/>
    <w:rsid w:val="00FB0D0D"/>
    <w:rsid w:val="00FB14E4"/>
    <w:rsid w:val="00FB16F2"/>
    <w:rsid w:val="00FB4015"/>
    <w:rsid w:val="00FC7D86"/>
    <w:rsid w:val="00FC7F5E"/>
    <w:rsid w:val="00FD0BCF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C68D-C0B9-446E-A283-527D96C3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2016-07-01T09:13:00Z</dcterms:modified>
</cp:coreProperties>
</file>