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A78ED07" w:rsidR="005C6DCE" w:rsidRPr="0080358B" w:rsidRDefault="00A910B0"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A910B0"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BB8734D" w:rsidR="006938F5" w:rsidRDefault="00A910B0" w:rsidP="006718D3">
            <w:pPr>
              <w:spacing w:after="0"/>
              <w:jc w:val="left"/>
            </w:pPr>
            <w:r>
              <w:t>DEFIS.B.1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D6DD682" w:rsidR="006938F5" w:rsidRDefault="00A910B0" w:rsidP="006718D3">
            <w:pPr>
              <w:spacing w:after="0"/>
              <w:jc w:val="left"/>
            </w:pPr>
            <w:r>
              <w:t>507046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649ECFC" w:rsidR="4EEB584D" w:rsidRDefault="00A910B0"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20B3694" w:rsidR="006938F5" w:rsidRDefault="00A910B0"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079F7B1" w:rsidR="3C2D33B5" w:rsidRDefault="00A910B0" w:rsidP="14270372">
            <w:pPr>
              <w:spacing w:after="0"/>
              <w:jc w:val="left"/>
            </w:pPr>
            <w:r>
              <w:t>Brussels</w:t>
            </w:r>
          </w:p>
          <w:p w14:paraId="6B7C1AA9" w14:textId="719BA7FB" w:rsidR="3C2D33B5" w:rsidRDefault="00A910B0" w:rsidP="14270372">
            <w:pPr>
              <w:spacing w:after="0"/>
              <w:jc w:val="left"/>
            </w:pPr>
            <w:r>
              <w:t>Bruxelles</w:t>
            </w:r>
          </w:p>
          <w:p w14:paraId="5C918E8F" w14:textId="347664EC" w:rsidR="3C2D33B5" w:rsidRDefault="00A910B0"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9195392" w:rsidR="006938F5" w:rsidRDefault="00A910B0" w:rsidP="006718D3">
            <w:pPr>
              <w:spacing w:after="0"/>
              <w:jc w:val="left"/>
            </w:pPr>
            <w:r>
              <w:t>With allowances</w:t>
            </w:r>
          </w:p>
          <w:p w14:paraId="02E31856" w14:textId="5762E60A" w:rsidR="006938F5" w:rsidRDefault="00A910B0" w:rsidP="006718D3">
            <w:pPr>
              <w:spacing w:after="0"/>
              <w:jc w:val="left"/>
            </w:pPr>
            <w:r>
              <w:t>Avec indemnités</w:t>
            </w:r>
          </w:p>
          <w:p w14:paraId="720FD450" w14:textId="4E63F792" w:rsidR="006938F5" w:rsidRDefault="00A910B0"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45771FA" w:rsidR="006938F5" w:rsidRDefault="00A910B0" w:rsidP="006718D3">
            <w:pPr>
              <w:spacing w:after="0"/>
              <w:jc w:val="left"/>
            </w:pPr>
            <w:r>
              <w:t>Member States</w:t>
            </w:r>
          </w:p>
          <w:p w14:paraId="2A7DF233" w14:textId="4464E633" w:rsidR="006938F5" w:rsidRDefault="00A910B0" w:rsidP="006718D3">
            <w:pPr>
              <w:spacing w:after="0"/>
              <w:jc w:val="left"/>
            </w:pPr>
            <w:r>
              <w:t>États membres</w:t>
            </w:r>
          </w:p>
          <w:p w14:paraId="13C75E2E" w14:textId="46C8C983" w:rsidR="006938F5" w:rsidRDefault="00A910B0"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6AA8C28" w:rsidR="006938F5" w:rsidRDefault="00A910B0"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8B49999" w:rsidR="00A95A44" w:rsidRPr="00E61551" w:rsidRDefault="00A910B0"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9C5908C" w14:textId="77777777" w:rsidR="00A910B0" w:rsidRDefault="00A910B0" w:rsidP="003C1977">
      <w:pPr>
        <w:spacing w:after="0"/>
      </w:pPr>
      <w:r>
        <w:t>The mission of Unit B.1 is to contribute, through the effective implementation of defence-related programmes, including in particular the European Defence Fund (EDF) and its precursor programmes, and the European Defence Industrial Programme (EDIP) incl. its Ukraine Support Instrument component, to the strengthening of the European Defence Technological and Industrial Base (EDTIB), for a more competitive, innovative and integrated European defence industry and in support of EU’s strategic autonomy.</w:t>
      </w:r>
    </w:p>
    <w:p w14:paraId="1A4866EC" w14:textId="77777777" w:rsidR="00A910B0" w:rsidRDefault="00A910B0" w:rsidP="003C1977">
      <w:pPr>
        <w:spacing w:after="0"/>
      </w:pPr>
      <w:r>
        <w:t>In close collaboration and in a flexible set-up with Units B.2 and B.3, Unit B.1’s specific contribution to the effective implementation of the defence-related programmes focuses on the programming of the related activities, as well as on the conception and implementation, within and around the framework of the programmes, of the policies and specific measures in support of the participation of SMEs in the programme. The unit is also responsible for other support activities in relation to security and ethics, as well as for ensuring the coherence of the programmes’ activities with other EU policies.</w:t>
      </w:r>
    </w:p>
    <w:p w14:paraId="2444BC8A" w14:textId="7304CD64"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160AFB8" w14:textId="77777777" w:rsidR="00A910B0" w:rsidRDefault="00A910B0" w:rsidP="003C1977">
      <w:pPr>
        <w:spacing w:after="0"/>
      </w:pPr>
      <w:r>
        <w:t>Policy Officer</w:t>
      </w:r>
    </w:p>
    <w:p w14:paraId="3D36118F" w14:textId="77777777" w:rsidR="00A910B0" w:rsidRDefault="00A910B0" w:rsidP="003C1977">
      <w:pPr>
        <w:spacing w:after="0"/>
      </w:pPr>
      <w:r>
        <w:t>The seconded national expert will work under the supervision of a Commission official. Without prejudice to the principle of loyal cooperation between national/regional or local administrations and the Commission, he/she shall carry out his/her duties and conduct himself/herself solely with the interests of the European Union in mind. The seconded national expert shall not represent the Commission with a view to entering into commitments, whether financial or otherwise, or negotiate on its behalf.</w:t>
      </w:r>
    </w:p>
    <w:p w14:paraId="33B3B761" w14:textId="77777777" w:rsidR="00A910B0" w:rsidRDefault="00A910B0" w:rsidP="003C1977">
      <w:pPr>
        <w:spacing w:after="0"/>
      </w:pPr>
      <w:r>
        <w:t>Overall, the objective is to contribute to the implementation of European defence-related programmes, including the European Defence Fund and other defence industry programmes</w:t>
      </w:r>
    </w:p>
    <w:p w14:paraId="511EB724" w14:textId="77777777" w:rsidR="00A910B0" w:rsidRDefault="00A910B0" w:rsidP="003C1977">
      <w:pPr>
        <w:spacing w:after="0"/>
      </w:pPr>
    </w:p>
    <w:p w14:paraId="0BB92F81" w14:textId="77777777" w:rsidR="00A910B0" w:rsidRDefault="00A910B0" w:rsidP="003C1977">
      <w:pPr>
        <w:spacing w:after="0"/>
      </w:pPr>
      <w:r>
        <w:t>This includes notably to:</w:t>
      </w:r>
    </w:p>
    <w:p w14:paraId="36D729D1" w14:textId="77777777" w:rsidR="00A910B0" w:rsidRDefault="00A910B0" w:rsidP="003C1977">
      <w:pPr>
        <w:spacing w:after="0"/>
      </w:pPr>
    </w:p>
    <w:p w14:paraId="51DDCB6B" w14:textId="77777777" w:rsidR="00A910B0" w:rsidRDefault="00A910B0" w:rsidP="003C1977">
      <w:pPr>
        <w:spacing w:after="0"/>
      </w:pPr>
      <w:r>
        <w:t>•</w:t>
      </w:r>
      <w:r>
        <w:tab/>
        <w:t>Contribute to activities to increase SMEs participation in the defence industry programmes managed by DG DEFIS and attract newcomers to the defence industry sector through those programmes (incl. e.g., business coaching and providing support in finding partners);</w:t>
      </w:r>
    </w:p>
    <w:p w14:paraId="226D2072" w14:textId="77777777" w:rsidR="00A910B0" w:rsidRDefault="00A910B0" w:rsidP="003C1977">
      <w:pPr>
        <w:spacing w:after="0"/>
      </w:pPr>
      <w:r>
        <w:t>•</w:t>
      </w:r>
      <w:r>
        <w:tab/>
        <w:t>Contribute and organise outreach activities focused at potential applicants under the defence industry programmes managed by DG DEFIS, incl. national and EU information days and sessions, participation to defence exhibitions, as well as to events for non-traditional defence players;</w:t>
      </w:r>
    </w:p>
    <w:p w14:paraId="7F171B36" w14:textId="77777777" w:rsidR="00A910B0" w:rsidRDefault="00A910B0" w:rsidP="003C1977">
      <w:pPr>
        <w:spacing w:after="0"/>
      </w:pPr>
      <w:r>
        <w:t>•</w:t>
      </w:r>
      <w:r>
        <w:tab/>
        <w:t>Contribute to defining outreach and support measures for defence industrial actions under the upcoming EU Multiannual Financial Framework;</w:t>
      </w:r>
    </w:p>
    <w:p w14:paraId="21AFB948" w14:textId="77777777" w:rsidR="00A910B0" w:rsidRDefault="00A910B0" w:rsidP="003C1977">
      <w:pPr>
        <w:spacing w:after="0"/>
      </w:pPr>
      <w:r>
        <w:t>•</w:t>
      </w:r>
      <w:r>
        <w:tab/>
        <w:t>Support Commission staff to strengthen further the activities of the EDF National Focal Points’ network and the Network of defence-related regions.</w:t>
      </w:r>
    </w:p>
    <w:p w14:paraId="4FA38409" w14:textId="1238A21C"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1D1089B" w14:textId="77777777" w:rsidR="00A910B0" w:rsidRDefault="00A910B0" w:rsidP="00527473">
      <w:pPr>
        <w:spacing w:after="0"/>
        <w:jc w:val="left"/>
      </w:pPr>
      <w:r>
        <w:t>Diploma</w:t>
      </w:r>
    </w:p>
    <w:p w14:paraId="7CAE12C9" w14:textId="77777777" w:rsidR="00A910B0" w:rsidRDefault="00A910B0" w:rsidP="00527473">
      <w:pPr>
        <w:spacing w:after="0"/>
        <w:jc w:val="left"/>
      </w:pPr>
    </w:p>
    <w:p w14:paraId="32DA694A" w14:textId="77777777" w:rsidR="00A910B0" w:rsidRDefault="00A910B0" w:rsidP="00527473">
      <w:pPr>
        <w:spacing w:after="0"/>
        <w:jc w:val="left"/>
      </w:pPr>
      <w:r>
        <w:t>-</w:t>
      </w:r>
      <w:r>
        <w:tab/>
        <w:t xml:space="preserve">university degree or professional training or professional experience of an equivalent level in any field potentially related to defence industry and defence capacity building, as well as outreach to defence players. </w:t>
      </w:r>
    </w:p>
    <w:p w14:paraId="0034FD28" w14:textId="77777777" w:rsidR="00A910B0" w:rsidRDefault="00A910B0" w:rsidP="00527473">
      <w:pPr>
        <w:spacing w:after="0"/>
        <w:jc w:val="left"/>
      </w:pPr>
    </w:p>
    <w:p w14:paraId="422BE09D" w14:textId="77777777" w:rsidR="00A910B0" w:rsidRDefault="00A910B0" w:rsidP="00527473">
      <w:pPr>
        <w:spacing w:after="0"/>
        <w:jc w:val="left"/>
      </w:pPr>
      <w:r>
        <w:t>Professional experience</w:t>
      </w:r>
    </w:p>
    <w:p w14:paraId="58B0ED6D" w14:textId="77777777" w:rsidR="00A910B0" w:rsidRDefault="00A910B0" w:rsidP="00527473">
      <w:pPr>
        <w:spacing w:after="0"/>
        <w:jc w:val="left"/>
      </w:pPr>
    </w:p>
    <w:p w14:paraId="62661663" w14:textId="77777777" w:rsidR="00A910B0" w:rsidRDefault="00A910B0" w:rsidP="00527473">
      <w:pPr>
        <w:spacing w:after="0"/>
        <w:jc w:val="left"/>
      </w:pPr>
      <w:r>
        <w:t>Strong experience (from 3 to 5 years) in either or:</w:t>
      </w:r>
    </w:p>
    <w:p w14:paraId="1D45AABB" w14:textId="77777777" w:rsidR="00A910B0" w:rsidRDefault="00A910B0" w:rsidP="00527473">
      <w:pPr>
        <w:spacing w:after="0"/>
        <w:jc w:val="left"/>
      </w:pPr>
      <w:r>
        <w:t>a)</w:t>
      </w:r>
      <w:r>
        <w:tab/>
        <w:t>Preparing and/or implementing defence industrial programmes and projects (including R&amp;D, ramp-up of production capacity, procurement), at national, multi-lateral or European level;</w:t>
      </w:r>
    </w:p>
    <w:p w14:paraId="46568BD9" w14:textId="77777777" w:rsidR="00A910B0" w:rsidRDefault="00A910B0" w:rsidP="00527473">
      <w:pPr>
        <w:spacing w:after="0"/>
        <w:jc w:val="left"/>
      </w:pPr>
      <w:r>
        <w:t>b)</w:t>
      </w:r>
      <w:r>
        <w:tab/>
        <w:t>Support the development and implementation of measures aimed at attracting defence players, in particular SMEs, start-ups and/or newcomers to defence industrial programmes;</w:t>
      </w:r>
    </w:p>
    <w:p w14:paraId="091C8D30" w14:textId="77777777" w:rsidR="00A910B0" w:rsidRDefault="00A910B0" w:rsidP="00527473">
      <w:pPr>
        <w:spacing w:after="0"/>
        <w:jc w:val="left"/>
      </w:pPr>
      <w:r>
        <w:t>c)</w:t>
      </w:r>
      <w:r>
        <w:tab/>
        <w:t>Set-up and organisation of outreach events in the defence domain and/or the R&amp;D domain.</w:t>
      </w:r>
    </w:p>
    <w:p w14:paraId="53A5D89A" w14:textId="77777777" w:rsidR="00A910B0" w:rsidRDefault="00A910B0" w:rsidP="00527473">
      <w:pPr>
        <w:spacing w:after="0"/>
        <w:jc w:val="left"/>
      </w:pPr>
    </w:p>
    <w:p w14:paraId="6D3E46DD" w14:textId="77777777" w:rsidR="00A910B0" w:rsidRDefault="00A910B0" w:rsidP="00527473">
      <w:pPr>
        <w:spacing w:after="0"/>
        <w:jc w:val="left"/>
      </w:pPr>
      <w:r>
        <w:t xml:space="preserve">Good drafting skills, ability to work in team and to deliver on time are required. </w:t>
      </w:r>
    </w:p>
    <w:p w14:paraId="4CF5C86F" w14:textId="77777777" w:rsidR="00A910B0" w:rsidRDefault="00A910B0" w:rsidP="00527473">
      <w:pPr>
        <w:spacing w:after="0"/>
        <w:jc w:val="left"/>
      </w:pPr>
    </w:p>
    <w:p w14:paraId="716B330D" w14:textId="77777777" w:rsidR="00A910B0" w:rsidRDefault="00A910B0" w:rsidP="00527473">
      <w:pPr>
        <w:spacing w:after="0"/>
        <w:jc w:val="left"/>
      </w:pPr>
      <w:r>
        <w:t>The post requires candidates to be in possession of valid Personnel Security Clearance (PSC) at EU Secret level.</w:t>
      </w:r>
    </w:p>
    <w:p w14:paraId="675C1F42" w14:textId="77777777" w:rsidR="00A910B0" w:rsidRDefault="00A910B0" w:rsidP="00527473">
      <w:pPr>
        <w:spacing w:after="0"/>
        <w:jc w:val="left"/>
      </w:pPr>
    </w:p>
    <w:p w14:paraId="2029A747" w14:textId="77777777" w:rsidR="00A910B0" w:rsidRDefault="00A910B0" w:rsidP="00527473">
      <w:pPr>
        <w:spacing w:after="0"/>
        <w:jc w:val="left"/>
      </w:pPr>
      <w:r>
        <w:t>Language(s) necessary for the performance of duties</w:t>
      </w:r>
    </w:p>
    <w:p w14:paraId="33894E36" w14:textId="77777777" w:rsidR="00A910B0" w:rsidRDefault="00A910B0" w:rsidP="00527473">
      <w:pPr>
        <w:spacing w:after="0"/>
        <w:jc w:val="left"/>
      </w:pPr>
      <w:r>
        <w:t>A good command of English is necessary for the performance of the duties and the efficient communication with internal and external stakeholders.</w:t>
      </w:r>
    </w:p>
    <w:p w14:paraId="0DE8C532" w14:textId="06242418"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58DD479A" w:rsidR="0017274D" w:rsidRPr="008250D4" w:rsidRDefault="00A910B0"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40EBE80F" w:rsidR="00A95A44" w:rsidRPr="00E61551" w:rsidRDefault="00A910B0" w:rsidP="00527473">
      <w:pPr>
        <w:spacing w:after="0"/>
        <w:rPr>
          <w:lang w:val="de-DE"/>
        </w:rPr>
      </w:pPr>
      <w:r>
        <w:rPr>
          <w:lang w:val="de-DE"/>
        </w:rPr>
        <w:t>La mission de l'unité B.1 consiste à contribuer, par la mise en œuvre efficace des programmes liés à la défense, notamment le Fonds européen de défense (FED) et ses programmes précurseurs, ainsi que le Programme industriel européen de défense (EDIP), y compris son volet «Instrument de soutien à l'Ukraine», au renforcement de la base industrielle et technologique de défense européenne (BITDE), afin de favoriser une industrie européenne de la défense plus compétitive, innovante et intégrée, et de soutenir l'autonomie stratégique de l'UE. En étroite collaboration et dans un cadre souple avec les unités B.2 et B.3, la contribution spécifique de l’unité B.1 à la mise en œuvre efficace des programmes liés à la défense se concentre sur la programmation des activités connexes, ainsi que sur la conception et la mise en œuvre, dans le cadre et autour de ces programmes, des politiques et mesures spécifiques visant à soutenir la participation des PME au programme. L'unité est également chargée d'autres activités de soutien en matière de sécurité et d'éthique, ainsi que de veiller à la cohérence des activités des programmes avec les autres politiques de l'UE.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4E64AFE" w14:textId="77777777" w:rsidR="00A910B0" w:rsidRDefault="00A910B0" w:rsidP="00527473">
      <w:pPr>
        <w:spacing w:after="0"/>
        <w:jc w:val="left"/>
        <w:rPr>
          <w:lang w:val="de-DE"/>
        </w:rPr>
      </w:pPr>
      <w:r>
        <w:rPr>
          <w:lang w:val="de-DE"/>
        </w:rPr>
        <w:t>Responsable des politiques</w:t>
      </w:r>
    </w:p>
    <w:p w14:paraId="4D82146F" w14:textId="77777777" w:rsidR="00A910B0" w:rsidRDefault="00A910B0" w:rsidP="00527473">
      <w:pPr>
        <w:spacing w:after="0"/>
        <w:jc w:val="left"/>
        <w:rPr>
          <w:lang w:val="de-DE"/>
        </w:rPr>
      </w:pPr>
    </w:p>
    <w:p w14:paraId="473F7494" w14:textId="77777777" w:rsidR="00A910B0" w:rsidRDefault="00A910B0" w:rsidP="00527473">
      <w:pPr>
        <w:spacing w:after="0"/>
        <w:jc w:val="left"/>
        <w:rPr>
          <w:lang w:val="de-DE"/>
        </w:rPr>
      </w:pPr>
      <w:r>
        <w:rPr>
          <w:lang w:val="de-DE"/>
        </w:rPr>
        <w:t>L'expert national détaché travaillera sous la supervision d'un fonctionnaire de la Commission. Sans préjudice du principe de coopération loyale entre les administrations nationales, régionales ou locales et la Commission, il exercera ses fonctions et agira en ayant pour seule préoccupation les intérêts de l'Union européenne. L'expert national détaché ne représentera pas la Commission en vue de prendre des engagements, qu'ils soient financiers ou autres, ni ne négociera en son nom.</w:t>
      </w:r>
    </w:p>
    <w:p w14:paraId="7E46D786" w14:textId="77777777" w:rsidR="00A910B0" w:rsidRDefault="00A910B0" w:rsidP="00527473">
      <w:pPr>
        <w:spacing w:after="0"/>
        <w:jc w:val="left"/>
        <w:rPr>
          <w:lang w:val="de-DE"/>
        </w:rPr>
      </w:pPr>
      <w:r>
        <w:rPr>
          <w:lang w:val="de-DE"/>
        </w:rPr>
        <w:t>D'une manière générale, l'objectif est de contribuer à la mise en œuvre des programmes européens liés à la défense, y compris le Fonds européen de défense et d'autres programmes de l'industrie de la défense</w:t>
      </w:r>
    </w:p>
    <w:p w14:paraId="371DC9F6" w14:textId="77777777" w:rsidR="00A910B0" w:rsidRDefault="00A910B0" w:rsidP="00527473">
      <w:pPr>
        <w:spacing w:after="0"/>
        <w:jc w:val="left"/>
        <w:rPr>
          <w:lang w:val="de-DE"/>
        </w:rPr>
      </w:pPr>
    </w:p>
    <w:p w14:paraId="156FAD73" w14:textId="77777777" w:rsidR="00A910B0" w:rsidRDefault="00A910B0" w:rsidP="00527473">
      <w:pPr>
        <w:spacing w:after="0"/>
        <w:jc w:val="left"/>
        <w:rPr>
          <w:lang w:val="de-DE"/>
        </w:rPr>
      </w:pPr>
      <w:r>
        <w:rPr>
          <w:lang w:val="de-DE"/>
        </w:rPr>
        <w:t>Cela comprend notamment :</w:t>
      </w:r>
    </w:p>
    <w:p w14:paraId="4BE67027" w14:textId="77777777" w:rsidR="00A910B0" w:rsidRDefault="00A910B0" w:rsidP="00527473">
      <w:pPr>
        <w:spacing w:after="0"/>
        <w:jc w:val="left"/>
        <w:rPr>
          <w:lang w:val="de-DE"/>
        </w:rPr>
      </w:pPr>
      <w:r>
        <w:rPr>
          <w:lang w:val="de-DE"/>
        </w:rPr>
        <w:t>· Contribuer aux activités visant à accroître la participation des PME aux programmes de l'industrie de la défense gérés par la DG DEFIS et à attirer de nouveaux acteurs dans le secteur de l'industrie de la défense par le biais de ces programmes (y compris, par exemple, l'accompagnement des entreprises et l'aide à la recherche de partenaires) ;</w:t>
      </w:r>
    </w:p>
    <w:p w14:paraId="1D900179" w14:textId="77777777" w:rsidR="00A910B0" w:rsidRDefault="00A910B0" w:rsidP="00527473">
      <w:pPr>
        <w:spacing w:after="0"/>
        <w:jc w:val="left"/>
        <w:rPr>
          <w:lang w:val="de-DE"/>
        </w:rPr>
      </w:pPr>
      <w:r>
        <w:rPr>
          <w:lang w:val="de-DE"/>
        </w:rPr>
        <w:t>· Contribuer à l’organisation d’activités de sensibilisation destinées aux candidats potentiels aux programmes de l’industrie de la défense gérés par la DG DEFIS, notamment des journées et des sessions d’information au niveau national et européen, la participation à des salons de la défense, ainsi qu’à des événements destinés aux acteurs non traditionnels du secteur de la défense ;</w:t>
      </w:r>
    </w:p>
    <w:p w14:paraId="35061907" w14:textId="77777777" w:rsidR="00A910B0" w:rsidRDefault="00A910B0" w:rsidP="00527473">
      <w:pPr>
        <w:spacing w:after="0"/>
        <w:jc w:val="left"/>
        <w:rPr>
          <w:lang w:val="de-DE"/>
        </w:rPr>
      </w:pPr>
      <w:r>
        <w:rPr>
          <w:lang w:val="de-DE"/>
        </w:rPr>
        <w:lastRenderedPageBreak/>
        <w:t>· Contribuer à la définition de mesures de sensibilisation et de soutien pour les actions de l’industrie de la défense dans le cadre du prochain cadre financier pluriannuel de l’UE ;</w:t>
      </w:r>
    </w:p>
    <w:p w14:paraId="46F729C4" w14:textId="77777777" w:rsidR="00A910B0" w:rsidRDefault="00A910B0" w:rsidP="00527473">
      <w:pPr>
        <w:spacing w:after="0"/>
        <w:jc w:val="left"/>
        <w:rPr>
          <w:lang w:val="de-DE"/>
        </w:rPr>
      </w:pPr>
      <w:r>
        <w:rPr>
          <w:lang w:val="de-DE"/>
        </w:rPr>
        <w:t>Soutenir le personnel de la Commission afin de renforcer davantage les activités du réseau des points focaux nationaux du FED et du réseau des régions liées à la défense.</w:t>
      </w:r>
    </w:p>
    <w:p w14:paraId="59404C02" w14:textId="46CD2452"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004243B" w14:textId="77777777" w:rsidR="00A910B0" w:rsidRDefault="00A910B0" w:rsidP="00527473">
      <w:pPr>
        <w:spacing w:after="0"/>
        <w:rPr>
          <w:lang w:val="de-DE"/>
        </w:rPr>
      </w:pPr>
      <w:r>
        <w:rPr>
          <w:lang w:val="de-DE"/>
        </w:rPr>
        <w:t>Diplôme</w:t>
      </w:r>
    </w:p>
    <w:p w14:paraId="7B9C575C" w14:textId="77777777" w:rsidR="00A910B0" w:rsidRDefault="00A910B0" w:rsidP="00527473">
      <w:pPr>
        <w:spacing w:after="0"/>
        <w:rPr>
          <w:lang w:val="de-DE"/>
        </w:rPr>
      </w:pPr>
    </w:p>
    <w:p w14:paraId="614B8814" w14:textId="77777777" w:rsidR="00A910B0" w:rsidRDefault="00A910B0" w:rsidP="00527473">
      <w:pPr>
        <w:spacing w:after="0"/>
        <w:rPr>
          <w:lang w:val="de-DE"/>
        </w:rPr>
      </w:pPr>
      <w:r>
        <w:rPr>
          <w:lang w:val="de-DE"/>
        </w:rPr>
        <w:t xml:space="preserve">- diplôme universitaire, formation professionnelle ou expérience professionnelle d'un niveau équivalent dans tout domaine susceptible d'être lié à l'industrie de la défense et au renforcement des capacités de défense, ainsi qu'à la sensibilisation des acteurs du secteur de la défense. </w:t>
      </w:r>
    </w:p>
    <w:p w14:paraId="6C539CBC" w14:textId="77777777" w:rsidR="00A910B0" w:rsidRDefault="00A910B0" w:rsidP="00527473">
      <w:pPr>
        <w:spacing w:after="0"/>
        <w:rPr>
          <w:lang w:val="de-DE"/>
        </w:rPr>
      </w:pPr>
    </w:p>
    <w:p w14:paraId="3D4CA7D7" w14:textId="77777777" w:rsidR="00A910B0" w:rsidRDefault="00A910B0" w:rsidP="00527473">
      <w:pPr>
        <w:spacing w:after="0"/>
        <w:rPr>
          <w:lang w:val="de-DE"/>
        </w:rPr>
      </w:pPr>
      <w:r>
        <w:rPr>
          <w:lang w:val="de-DE"/>
        </w:rPr>
        <w:t>Expérience professionnelle</w:t>
      </w:r>
    </w:p>
    <w:p w14:paraId="7AD8955F" w14:textId="77777777" w:rsidR="00A910B0" w:rsidRDefault="00A910B0" w:rsidP="00527473">
      <w:pPr>
        <w:spacing w:after="0"/>
        <w:rPr>
          <w:lang w:val="de-DE"/>
        </w:rPr>
      </w:pPr>
    </w:p>
    <w:p w14:paraId="00B30D4F" w14:textId="77777777" w:rsidR="00A910B0" w:rsidRDefault="00A910B0" w:rsidP="00527473">
      <w:pPr>
        <w:spacing w:after="0"/>
        <w:rPr>
          <w:lang w:val="de-DE"/>
        </w:rPr>
      </w:pPr>
      <w:r>
        <w:rPr>
          <w:lang w:val="de-DE"/>
        </w:rPr>
        <w:t>Solide expérience (de 3 à 5 ans) dans l'un ou l'autre des domaines suivants :</w:t>
      </w:r>
    </w:p>
    <w:p w14:paraId="3BF44FDC" w14:textId="77777777" w:rsidR="00A910B0" w:rsidRDefault="00A910B0" w:rsidP="00527473">
      <w:pPr>
        <w:spacing w:after="0"/>
        <w:rPr>
          <w:lang w:val="de-DE"/>
        </w:rPr>
      </w:pPr>
      <w:r>
        <w:rPr>
          <w:lang w:val="de-DE"/>
        </w:rPr>
        <w:t>a) Préparation et/ou mise en œuvre de programmes et de projets industriels de défense (y compris la R&amp;D, la montée en puissance des capacités de production, les marchés publics), au niveau national, multilatéral ou européen ;</w:t>
      </w:r>
    </w:p>
    <w:p w14:paraId="727AA187" w14:textId="77777777" w:rsidR="00A910B0" w:rsidRDefault="00A910B0" w:rsidP="00527473">
      <w:pPr>
        <w:spacing w:after="0"/>
        <w:rPr>
          <w:lang w:val="de-DE"/>
        </w:rPr>
      </w:pPr>
      <w:r>
        <w:rPr>
          <w:lang w:val="de-DE"/>
        </w:rPr>
        <w:t>b) Soutien à l’élaboration et à la mise en œuvre de mesures visant à attirer des acteurs du secteur de la défense, en particulier des PME, des start-ups et/ou des nouveaux venus dans les programmes industriels de défense ;</w:t>
      </w:r>
    </w:p>
    <w:p w14:paraId="6E7AA15B" w14:textId="77777777" w:rsidR="00A910B0" w:rsidRDefault="00A910B0" w:rsidP="00527473">
      <w:pPr>
        <w:spacing w:after="0"/>
        <w:rPr>
          <w:lang w:val="de-DE"/>
        </w:rPr>
      </w:pPr>
      <w:r>
        <w:rPr>
          <w:lang w:val="de-DE"/>
        </w:rPr>
        <w:t>c) Mise en place et organisation d’événements de sensibilisation dans le domaine de la défense et/ou de la R&amp;D.</w:t>
      </w:r>
    </w:p>
    <w:p w14:paraId="4CB42C54" w14:textId="77777777" w:rsidR="00A910B0" w:rsidRDefault="00A910B0" w:rsidP="00527473">
      <w:pPr>
        <w:spacing w:after="0"/>
        <w:rPr>
          <w:lang w:val="de-DE"/>
        </w:rPr>
      </w:pPr>
    </w:p>
    <w:p w14:paraId="46BC7B92" w14:textId="77777777" w:rsidR="00A910B0" w:rsidRDefault="00A910B0" w:rsidP="00527473">
      <w:pPr>
        <w:spacing w:after="0"/>
        <w:rPr>
          <w:lang w:val="de-DE"/>
        </w:rPr>
      </w:pPr>
      <w:r>
        <w:rPr>
          <w:lang w:val="de-DE"/>
        </w:rPr>
        <w:t xml:space="preserve">De bonnes compétences rédactionnelles, une capacité à travailler en équipe et à respecter les délais sont requises. </w:t>
      </w:r>
    </w:p>
    <w:p w14:paraId="11EC28AB" w14:textId="77777777" w:rsidR="00A910B0" w:rsidRDefault="00A910B0" w:rsidP="00527473">
      <w:pPr>
        <w:spacing w:after="0"/>
        <w:rPr>
          <w:lang w:val="de-DE"/>
        </w:rPr>
      </w:pPr>
    </w:p>
    <w:p w14:paraId="6B277BD5" w14:textId="77777777" w:rsidR="00A910B0" w:rsidRDefault="00A910B0" w:rsidP="00527473">
      <w:pPr>
        <w:spacing w:after="0"/>
        <w:rPr>
          <w:lang w:val="de-DE"/>
        </w:rPr>
      </w:pPr>
      <w:r>
        <w:rPr>
          <w:lang w:val="de-DE"/>
        </w:rPr>
        <w:t>Le poste exige que les candidats soient titulaires d’une habilitation de sécurité du personnel (PSC) valide au niveau « Secret UE ».</w:t>
      </w:r>
    </w:p>
    <w:p w14:paraId="2DEF284D" w14:textId="77777777" w:rsidR="00A910B0" w:rsidRDefault="00A910B0" w:rsidP="00527473">
      <w:pPr>
        <w:spacing w:after="0"/>
        <w:rPr>
          <w:lang w:val="de-DE"/>
        </w:rPr>
      </w:pPr>
    </w:p>
    <w:p w14:paraId="2E2EF9F8" w14:textId="77777777" w:rsidR="00A910B0" w:rsidRDefault="00A910B0" w:rsidP="00527473">
      <w:pPr>
        <w:spacing w:after="0"/>
        <w:rPr>
          <w:lang w:val="de-DE"/>
        </w:rPr>
      </w:pPr>
      <w:r>
        <w:rPr>
          <w:lang w:val="de-DE"/>
        </w:rPr>
        <w:t>Langue(s) nécessaire(s) à l’exercice des fonctions Une bonne maîtrise de l’anglais est nécessaire pour l’exercice des fonctions et une communication efficace avec les parties prenantes internes et externes.</w:t>
      </w:r>
    </w:p>
    <w:p w14:paraId="7B92B82C" w14:textId="06D82C7A"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6BE94205" w:rsidR="0017274D" w:rsidRPr="00E61551" w:rsidRDefault="00A910B0"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90EC128" w14:textId="77777777" w:rsidR="00A910B0" w:rsidRDefault="00A910B0" w:rsidP="00527473">
      <w:pPr>
        <w:spacing w:after="0"/>
        <w:rPr>
          <w:lang w:val="de-DE"/>
        </w:rPr>
      </w:pPr>
      <w:r>
        <w:rPr>
          <w:lang w:val="de-DE"/>
        </w:rPr>
        <w:t>Die Aufgabe des Referats B.1 besteht darin, durch die wirksame Umsetzung verteidigungsbezogener Programme – darunter insbesondere der Europäische Verteidigungsfonds (EDF) und dessen Vorgängerprogramme sowie das Europäische Programm für die Verteidigungsindustrie (EDIP) einschließlich seiner Komponente „Instrument zur Unterstützung der Ukraine“ – zur Stärkung der Europäischen technologischen und industriellen Verteidigungsbasis (EDTIB) beizutragen, um eine wettbewerbsfähigere, innovativere und stärker integrierte europäische Verteidigungsindustrie zu schaffen und die strategische Autonomie der EU zu unterstützen.</w:t>
      </w:r>
    </w:p>
    <w:p w14:paraId="350BEBC8" w14:textId="77777777" w:rsidR="00A910B0" w:rsidRDefault="00A910B0" w:rsidP="00527473">
      <w:pPr>
        <w:spacing w:after="0"/>
        <w:rPr>
          <w:lang w:val="de-DE"/>
        </w:rPr>
      </w:pPr>
    </w:p>
    <w:p w14:paraId="1A83C0F2" w14:textId="77777777" w:rsidR="00A910B0" w:rsidRDefault="00A910B0" w:rsidP="00527473">
      <w:pPr>
        <w:spacing w:after="0"/>
        <w:rPr>
          <w:lang w:val="de-DE"/>
        </w:rPr>
      </w:pPr>
      <w:r>
        <w:rPr>
          <w:lang w:val="de-DE"/>
        </w:rPr>
        <w:t>In enger Zusammenarbeit und in einer flexiblen Struktur mit den Referaten B.2 und B.3 konzentriert sich der spezifische Beitrag des Referats B.1 zur wirksamen Umsetzung der verteidigungsbezogenen Programme auf die Programmplanung der entsprechenden Aktivitäten sowie auf die Konzeption und Umsetzung von Strategien und spezifischen Maßnahmen zur Förderung der Beteiligung von KMU an den Programmen innerhalb und im Rahmen dieser Programme. Das Referat ist zudem für weitere unterstützende Tätigkeiten in den Bereichen Sicherheit und Ethik zuständig sowie dafür, die Kohärenz der Programmaktivitäten mit anderen EU-Politikbereichen sicherzustellen.</w:t>
      </w:r>
    </w:p>
    <w:p w14:paraId="2B6785AE" w14:textId="4FAF7E0E"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7585ED" w14:textId="77777777" w:rsidR="00A910B0" w:rsidRDefault="00A910B0" w:rsidP="00527473">
      <w:pPr>
        <w:spacing w:after="0"/>
        <w:rPr>
          <w:lang w:val="de-DE"/>
        </w:rPr>
      </w:pPr>
      <w:r>
        <w:rPr>
          <w:lang w:val="de-DE"/>
        </w:rPr>
        <w:t>Beauftragter für Politikfragen</w:t>
      </w:r>
    </w:p>
    <w:p w14:paraId="45F02B67" w14:textId="77777777" w:rsidR="00A910B0" w:rsidRDefault="00A910B0" w:rsidP="00527473">
      <w:pPr>
        <w:spacing w:after="0"/>
        <w:rPr>
          <w:lang w:val="de-DE"/>
        </w:rPr>
      </w:pPr>
    </w:p>
    <w:p w14:paraId="3C09CF6B" w14:textId="77777777" w:rsidR="00A910B0" w:rsidRDefault="00A910B0" w:rsidP="00527473">
      <w:pPr>
        <w:spacing w:after="0"/>
        <w:rPr>
          <w:lang w:val="de-DE"/>
        </w:rPr>
      </w:pPr>
      <w:r>
        <w:rPr>
          <w:lang w:val="de-DE"/>
        </w:rPr>
        <w:t>Der abgeordnete nationale Experte wird unter der Aufsicht eines Beamten der Kommission tätig sein. Unbeschadet des Grundsatzes der loyalen Zusammenarbeit zwischen nationalen, regionalen oder lokalen Verwaltungen und der Kommission hat er seine Aufgaben ausschließlich im Interesse der Europäischen Union wahrzunehmen und sich entsprechend zu verhalten. Der abgeordnete nationale Experte darf die Kommission nicht vertreten, um finanzielle oder sonstige Verpflichtungen einzugehen, oder in ihrem Namen verhandeln.</w:t>
      </w:r>
    </w:p>
    <w:p w14:paraId="0FA4C535" w14:textId="77777777" w:rsidR="00A910B0" w:rsidRDefault="00A910B0" w:rsidP="00527473">
      <w:pPr>
        <w:spacing w:after="0"/>
        <w:rPr>
          <w:lang w:val="de-DE"/>
        </w:rPr>
      </w:pPr>
      <w:r>
        <w:rPr>
          <w:lang w:val="de-DE"/>
        </w:rPr>
        <w:t>Insgesamt besteht das Ziel darin, zur Umsetzung europäischer Verteidigungsprogramme beizutragen, einschließlich des Europäischen Verteidigungsfonds und anderer Programme der Verteidigungsindustrie</w:t>
      </w:r>
    </w:p>
    <w:p w14:paraId="6C8AC4B0" w14:textId="77777777" w:rsidR="00A910B0" w:rsidRDefault="00A910B0" w:rsidP="00527473">
      <w:pPr>
        <w:spacing w:after="0"/>
        <w:rPr>
          <w:lang w:val="de-DE"/>
        </w:rPr>
      </w:pPr>
    </w:p>
    <w:p w14:paraId="6650D80F" w14:textId="77777777" w:rsidR="00A910B0" w:rsidRDefault="00A910B0" w:rsidP="00527473">
      <w:pPr>
        <w:spacing w:after="0"/>
        <w:rPr>
          <w:lang w:val="de-DE"/>
        </w:rPr>
      </w:pPr>
      <w:r>
        <w:rPr>
          <w:lang w:val="de-DE"/>
        </w:rPr>
        <w:t>Dies umfasst insbesondere:</w:t>
      </w:r>
    </w:p>
    <w:p w14:paraId="49DE2846" w14:textId="77777777" w:rsidR="00A910B0" w:rsidRDefault="00A910B0" w:rsidP="00527473">
      <w:pPr>
        <w:spacing w:after="0"/>
        <w:rPr>
          <w:lang w:val="de-DE"/>
        </w:rPr>
      </w:pPr>
      <w:r>
        <w:rPr>
          <w:lang w:val="de-DE"/>
        </w:rPr>
        <w:t>· Mitwirkung an Aktivitäten zur Steigerung der Beteiligung von KMU an den von der GD DEFIS verwalteten Programmen der Verteidigungsindustrie und zur Gewinnung neuer Akteure für den Verteidigungssektor durch diese Programme (u. a. z. B. Unternehmenscoaching und Unterstützung bei der Partnersuche);</w:t>
      </w:r>
    </w:p>
    <w:p w14:paraId="17930D68" w14:textId="77777777" w:rsidR="00A910B0" w:rsidRDefault="00A910B0" w:rsidP="00527473">
      <w:pPr>
        <w:spacing w:after="0"/>
        <w:rPr>
          <w:lang w:val="de-DE"/>
        </w:rPr>
      </w:pPr>
      <w:r>
        <w:rPr>
          <w:lang w:val="de-DE"/>
        </w:rPr>
        <w:lastRenderedPageBreak/>
        <w:t>· Mitwirkung an und Organisation von Outreach-Aktivitäten, die sich an potenzielle Antragsteller im Rahmen der von der GD DEFIS verwalteten Programme der Verteidigungsindustrie richten, einschließlich nationaler und EU-weiter Informationstage und -veranstaltungen, Teilnahme an Verteidigungsmessen sowie an Veranstaltungen für nicht-traditionelle Akteure im Verteidigungsbereich;</w:t>
      </w:r>
    </w:p>
    <w:p w14:paraId="7602CB9A" w14:textId="77777777" w:rsidR="00A910B0" w:rsidRDefault="00A910B0" w:rsidP="00527473">
      <w:pPr>
        <w:spacing w:after="0"/>
        <w:rPr>
          <w:lang w:val="de-DE"/>
        </w:rPr>
      </w:pPr>
      <w:r>
        <w:rPr>
          <w:lang w:val="de-DE"/>
        </w:rPr>
        <w:t>· Mitwirkung an der Festlegung von Outreach- und Unterstützungsmaßnahmen für Maßnahmen der Verteidigungsindustrie im Rahmen des kommenden mehrjährigen Finanzrahmens der EU;</w:t>
      </w:r>
    </w:p>
    <w:p w14:paraId="4071E1D5" w14:textId="77777777" w:rsidR="00A910B0" w:rsidRDefault="00A910B0" w:rsidP="00527473">
      <w:pPr>
        <w:spacing w:after="0"/>
        <w:rPr>
          <w:lang w:val="de-DE"/>
        </w:rPr>
      </w:pPr>
      <w:r>
        <w:rPr>
          <w:lang w:val="de-DE"/>
        </w:rPr>
        <w:t>Unterstützung der Kommissionsmitarbeiter bei der weiteren Stärkung der Aktivitäten des Netzwerks der nationalen EDF-Anlaufstellen und des Netzwerks der verteidigungsrelevanten Regionen.</w:t>
      </w:r>
    </w:p>
    <w:p w14:paraId="2BE34DBA" w14:textId="7F64287B"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02A30FE" w14:textId="77777777" w:rsidR="00A910B0" w:rsidRDefault="00A910B0" w:rsidP="00527473">
      <w:pPr>
        <w:spacing w:after="0"/>
        <w:rPr>
          <w:lang w:val="en-US"/>
        </w:rPr>
      </w:pPr>
      <w:r>
        <w:rPr>
          <w:lang w:val="en-US"/>
        </w:rPr>
        <w:t>Qualifikation</w:t>
      </w:r>
    </w:p>
    <w:p w14:paraId="1B054AF8" w14:textId="77777777" w:rsidR="00A910B0" w:rsidRDefault="00A910B0" w:rsidP="00527473">
      <w:pPr>
        <w:spacing w:after="0"/>
        <w:rPr>
          <w:lang w:val="en-US"/>
        </w:rPr>
      </w:pPr>
    </w:p>
    <w:p w14:paraId="7BFB088D" w14:textId="77777777" w:rsidR="00A910B0" w:rsidRDefault="00A910B0" w:rsidP="00527473">
      <w:pPr>
        <w:spacing w:after="0"/>
        <w:rPr>
          <w:lang w:val="en-US"/>
        </w:rPr>
      </w:pPr>
      <w:r>
        <w:rPr>
          <w:lang w:val="en-US"/>
        </w:rPr>
        <w:t xml:space="preserve">- Hochschulabschluss oder eine gleichwertige Berufsausbildung bzw. Berufserfahrung in einem beliebigen Bereich, der potenziell mit der Verteidigungsindustrie und dem Aufbau von Verteidigungskapazitäten sowie der Einbindung von Akteuren aus dem Verteidigungsbereich in Verbindung steht. </w:t>
      </w:r>
    </w:p>
    <w:p w14:paraId="2A3FA562" w14:textId="77777777" w:rsidR="00A910B0" w:rsidRDefault="00A910B0" w:rsidP="00527473">
      <w:pPr>
        <w:spacing w:after="0"/>
        <w:rPr>
          <w:lang w:val="en-US"/>
        </w:rPr>
      </w:pPr>
    </w:p>
    <w:p w14:paraId="48F9EF60" w14:textId="77777777" w:rsidR="00A910B0" w:rsidRDefault="00A910B0" w:rsidP="00527473">
      <w:pPr>
        <w:spacing w:after="0"/>
        <w:rPr>
          <w:lang w:val="en-US"/>
        </w:rPr>
      </w:pPr>
      <w:r>
        <w:rPr>
          <w:lang w:val="en-US"/>
        </w:rPr>
        <w:t>Berufserfahrung</w:t>
      </w:r>
    </w:p>
    <w:p w14:paraId="23C3F8B6" w14:textId="77777777" w:rsidR="00A910B0" w:rsidRDefault="00A910B0" w:rsidP="00527473">
      <w:pPr>
        <w:spacing w:after="0"/>
        <w:rPr>
          <w:lang w:val="en-US"/>
        </w:rPr>
      </w:pPr>
      <w:r>
        <w:rPr>
          <w:lang w:val="en-US"/>
        </w:rPr>
        <w:t>Umfangreiche Erfahrung (3 bis 5 Jahre) in einem der folgenden Bereiche:</w:t>
      </w:r>
    </w:p>
    <w:p w14:paraId="4303C4D7" w14:textId="77777777" w:rsidR="00A910B0" w:rsidRDefault="00A910B0" w:rsidP="00527473">
      <w:pPr>
        <w:spacing w:after="0"/>
        <w:rPr>
          <w:lang w:val="en-US"/>
        </w:rPr>
      </w:pPr>
      <w:r>
        <w:rPr>
          <w:lang w:val="en-US"/>
        </w:rPr>
        <w:t>a) Vorbereitung und/oder Umsetzung von Programmen und Projekten der Verteidigungsindustrie (einschließlich F&amp;E, Ausbau der Produktionskapazitäten, Beschaffung) auf nationaler, multilateraler oder europäischer Ebene;</w:t>
      </w:r>
    </w:p>
    <w:p w14:paraId="6DD29AE2" w14:textId="77777777" w:rsidR="00A910B0" w:rsidRDefault="00A910B0" w:rsidP="00527473">
      <w:pPr>
        <w:spacing w:after="0"/>
        <w:rPr>
          <w:lang w:val="en-US"/>
        </w:rPr>
      </w:pPr>
      <w:r>
        <w:rPr>
          <w:lang w:val="en-US"/>
        </w:rPr>
        <w:t>b) Unterstützung bei der Entwicklung und Umsetzung von Maßnahmen zur Gewinnung von Akteuren der Verteidigungsindustrie, insbesondere von KMU, Start-ups und/oder Neueinsteigern für Programme der Verteidigungsindustrie;</w:t>
      </w:r>
    </w:p>
    <w:p w14:paraId="0BAD1742" w14:textId="77777777" w:rsidR="00A910B0" w:rsidRDefault="00A910B0" w:rsidP="00527473">
      <w:pPr>
        <w:spacing w:after="0"/>
        <w:rPr>
          <w:lang w:val="en-US"/>
        </w:rPr>
      </w:pPr>
      <w:r>
        <w:rPr>
          <w:lang w:val="en-US"/>
        </w:rPr>
        <w:t>c) Konzeption und Organisation von Veranstaltungen zur Kontaktaufnahme im Verteidigungsbereich und/oder im F&amp;E-Bereich.</w:t>
      </w:r>
    </w:p>
    <w:p w14:paraId="6D4E1EE7" w14:textId="77777777" w:rsidR="00A910B0" w:rsidRDefault="00A910B0" w:rsidP="00527473">
      <w:pPr>
        <w:spacing w:after="0"/>
        <w:rPr>
          <w:lang w:val="en-US"/>
        </w:rPr>
      </w:pPr>
    </w:p>
    <w:p w14:paraId="1B80FC98" w14:textId="77777777" w:rsidR="00A910B0" w:rsidRDefault="00A910B0" w:rsidP="00527473">
      <w:pPr>
        <w:spacing w:after="0"/>
        <w:rPr>
          <w:lang w:val="en-US"/>
        </w:rPr>
      </w:pPr>
      <w:r>
        <w:rPr>
          <w:lang w:val="en-US"/>
        </w:rPr>
        <w:t xml:space="preserve">Gute redaktionelle Fähigkeiten, Teamfähigkeit und die Fähigkeit, termingerecht zu liefern, sind erforderlich. </w:t>
      </w:r>
    </w:p>
    <w:p w14:paraId="13055A7E" w14:textId="77777777" w:rsidR="00A910B0" w:rsidRDefault="00A910B0" w:rsidP="00527473">
      <w:pPr>
        <w:spacing w:after="0"/>
        <w:rPr>
          <w:lang w:val="en-US"/>
        </w:rPr>
      </w:pPr>
    </w:p>
    <w:p w14:paraId="2F44A90F" w14:textId="77777777" w:rsidR="00A910B0" w:rsidRDefault="00A910B0" w:rsidP="00527473">
      <w:pPr>
        <w:spacing w:after="0"/>
        <w:rPr>
          <w:lang w:val="en-US"/>
        </w:rPr>
      </w:pPr>
      <w:r>
        <w:rPr>
          <w:lang w:val="en-US"/>
        </w:rPr>
        <w:t>Die Stelle setzt voraus, dass die Bewerber über eine gültige Sicherheitsüberprüfung (PSC) auf der EU-Stufe „Secret“ verfügen.</w:t>
      </w:r>
    </w:p>
    <w:p w14:paraId="11C3F0E3" w14:textId="77777777" w:rsidR="00A910B0" w:rsidRDefault="00A910B0" w:rsidP="00527473">
      <w:pPr>
        <w:spacing w:after="0"/>
        <w:rPr>
          <w:lang w:val="en-US"/>
        </w:rPr>
      </w:pPr>
    </w:p>
    <w:p w14:paraId="1E720A79" w14:textId="77777777" w:rsidR="00A910B0" w:rsidRDefault="00A910B0" w:rsidP="00527473">
      <w:pPr>
        <w:spacing w:after="0"/>
        <w:rPr>
          <w:lang w:val="en-US"/>
        </w:rPr>
      </w:pPr>
      <w:r>
        <w:rPr>
          <w:lang w:val="en-US"/>
        </w:rPr>
        <w:t>Für die Ausübung der Tätigkeit erforderliche Sprache(n) Gute Englischkenntnisse sind für die Ausübung der Tätigkeit und die effiziente Kommunikation mit internen und externen Interessengruppen erforderlich</w:t>
      </w:r>
    </w:p>
    <w:p w14:paraId="7DFF067A" w14:textId="14E7DF66"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A910B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A910B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A910B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A910B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A910B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A910B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A910B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A910B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A910B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A910B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10B0"/>
    <w:rsid w:val="00A95A44"/>
    <w:rsid w:val="00AB1753"/>
    <w:rsid w:val="00B04A9E"/>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4819D291-3187-4D25-8A4D-799D4374D149}"/>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3900</Words>
  <Characters>22234</Characters>
  <Application>Microsoft Office Word</Application>
  <DocSecurity>4</DocSecurity>
  <PresentationFormat>Microsoft Word 14.0</PresentationFormat>
  <Lines>185</Lines>
  <Paragraphs>52</Paragraphs>
  <ScaleCrop>true</ScaleCrop>
  <Company/>
  <LinksUpToDate>false</LinksUpToDate>
  <CharactersWithSpaces>26082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2026-06-11T13:12:00Z</dcterms:created>
  <dcterms:modified xsi:type="dcterms:W3CDTF">2026-06-11T13:12:00Z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