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811C3A5" w:rsidR="005C6DCE" w:rsidRPr="0080358B" w:rsidRDefault="00C6198C"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6198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36B8698" w:rsidR="006938F5" w:rsidRDefault="00C6198C" w:rsidP="006718D3">
            <w:pPr>
              <w:spacing w:after="0"/>
              <w:jc w:val="left"/>
            </w:pPr>
            <w:r>
              <w:t>AGRI.A.3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C99E01D" w:rsidR="006938F5" w:rsidRDefault="00C6198C" w:rsidP="006718D3">
            <w:pPr>
              <w:spacing w:after="0"/>
              <w:jc w:val="left"/>
            </w:pPr>
            <w:r>
              <w:t>515511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B00352E" w:rsidR="4EEB584D" w:rsidRDefault="00C6198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39343FD" w:rsidR="006938F5" w:rsidRDefault="00C6198C"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DA53B40" w:rsidR="3C2D33B5" w:rsidRDefault="00C6198C" w:rsidP="14270372">
            <w:pPr>
              <w:spacing w:after="0"/>
              <w:jc w:val="left"/>
            </w:pPr>
            <w:r>
              <w:t>Brussels</w:t>
            </w:r>
          </w:p>
          <w:p w14:paraId="6B7C1AA9" w14:textId="21712E74" w:rsidR="3C2D33B5" w:rsidRDefault="00C6198C" w:rsidP="14270372">
            <w:pPr>
              <w:spacing w:after="0"/>
              <w:jc w:val="left"/>
            </w:pPr>
            <w:r>
              <w:t>Bruxelles</w:t>
            </w:r>
          </w:p>
          <w:p w14:paraId="5C918E8F" w14:textId="10031290" w:rsidR="3C2D33B5" w:rsidRDefault="00C6198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2F399E3" w:rsidR="006938F5" w:rsidRDefault="00C6198C" w:rsidP="006718D3">
            <w:pPr>
              <w:spacing w:after="0"/>
              <w:jc w:val="left"/>
            </w:pPr>
            <w:r>
              <w:t>With allowances</w:t>
            </w:r>
          </w:p>
          <w:p w14:paraId="02E31856" w14:textId="545187BB" w:rsidR="006938F5" w:rsidRDefault="00C6198C" w:rsidP="006718D3">
            <w:pPr>
              <w:spacing w:after="0"/>
              <w:jc w:val="left"/>
            </w:pPr>
            <w:r>
              <w:t>Avec indemnités</w:t>
            </w:r>
          </w:p>
          <w:p w14:paraId="720FD450" w14:textId="2A74C0F4" w:rsidR="006938F5" w:rsidRDefault="00C6198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198BA02" w:rsidR="006938F5" w:rsidRDefault="00C6198C" w:rsidP="006718D3">
            <w:pPr>
              <w:spacing w:after="0"/>
              <w:jc w:val="left"/>
            </w:pPr>
            <w:r>
              <w:t>Member States</w:t>
            </w:r>
          </w:p>
          <w:p w14:paraId="2A7DF233" w14:textId="1684C187" w:rsidR="006938F5" w:rsidRDefault="00C6198C" w:rsidP="006718D3">
            <w:pPr>
              <w:spacing w:after="0"/>
              <w:jc w:val="left"/>
            </w:pPr>
            <w:r>
              <w:t>États membres</w:t>
            </w:r>
          </w:p>
          <w:p w14:paraId="13C75E2E" w14:textId="086EA724" w:rsidR="006938F5" w:rsidRDefault="00C6198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BA2C63D" w:rsidR="006938F5" w:rsidRDefault="00C6198C"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B754D5D" w:rsidR="00A95A44" w:rsidRPr="00E61551" w:rsidRDefault="00C6198C"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451243C" w14:textId="77777777" w:rsidR="00C6198C" w:rsidRDefault="00C6198C" w:rsidP="003C1977">
      <w:pPr>
        <w:spacing w:after="0"/>
      </w:pPr>
      <w:r>
        <w:t>As part of Directorate A for strategy and policy analysis of DG AGRI, unit A.3 ‘Policy Performance’ is responsible for the development and management of the Performance Monitoring and Evaluation Framework (PMEF) of the Common Agricultural Policy (CAP). Monitoring and evaluation allow measuring and assessing how policy objectives are met and therefore provide a sound analytical basis for future policy design.</w:t>
      </w:r>
    </w:p>
    <w:p w14:paraId="26E06DF6" w14:textId="77777777" w:rsidR="00C6198C" w:rsidRDefault="00C6198C" w:rsidP="003C1977">
      <w:pPr>
        <w:spacing w:after="0"/>
      </w:pPr>
      <w:r>
        <w:t xml:space="preserve">We contribute to the policy-making cycle of DG AGRI by ensuring that evidence and evaluation findings are reflected in the conceptualisation of policy perspectives and taken into account in the political decision-making process. </w:t>
      </w:r>
    </w:p>
    <w:p w14:paraId="02931611" w14:textId="77777777" w:rsidR="00C6198C" w:rsidRDefault="00C6198C" w:rsidP="003C1977">
      <w:pPr>
        <w:spacing w:after="0"/>
      </w:pPr>
      <w:r>
        <w:t xml:space="preserve">We plan, organise, and manage the evaluations of the CAP, including the related public consultations and drafting of evaluation reports. We coordinate activities of the Evaluation Helpdesk, whose role is to support us and Member States to ensure the effectiveness of CAP evaluations.  </w:t>
      </w:r>
    </w:p>
    <w:p w14:paraId="477E2AD5" w14:textId="77777777" w:rsidR="00C6198C" w:rsidRDefault="00C6198C" w:rsidP="003C1977">
      <w:pPr>
        <w:spacing w:after="0"/>
      </w:pPr>
      <w:r>
        <w:t xml:space="preserve">Furthermore, we provide support to DG AGRI colleagues for the planning, procurement and contractual management of external studies, including evaluation support studies, European Parliament pilot projects and preparatory actions, as well as analytical work contributing to impact assessments. </w:t>
      </w:r>
    </w:p>
    <w:p w14:paraId="4566E141" w14:textId="77777777" w:rsidR="00C6198C" w:rsidRDefault="00C6198C" w:rsidP="003C1977">
      <w:pPr>
        <w:spacing w:after="0"/>
      </w:pPr>
      <w:r>
        <w:t>We are a small team of 18 with friendly and talented colleagues, enabling a good-humoured work environment.</w:t>
      </w:r>
    </w:p>
    <w:p w14:paraId="2444BC8A" w14:textId="3E906B0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E0E31F2" w14:textId="77777777" w:rsidR="00C6198C" w:rsidRDefault="00C6198C" w:rsidP="003C1977">
      <w:pPr>
        <w:spacing w:after="0"/>
      </w:pPr>
      <w:r>
        <w:t>We offer a position of a policy monitoring officer.</w:t>
      </w:r>
    </w:p>
    <w:p w14:paraId="55A9E1ED" w14:textId="77777777" w:rsidR="00C6198C" w:rsidRDefault="00C6198C" w:rsidP="003C1977">
      <w:pPr>
        <w:spacing w:after="0"/>
      </w:pPr>
      <w:r>
        <w:t>As part of a team of 4 motivated and positively-minded colleagues, the key role consists in:</w:t>
      </w:r>
    </w:p>
    <w:p w14:paraId="2E4783DA" w14:textId="77777777" w:rsidR="00C6198C" w:rsidRDefault="00C6198C" w:rsidP="003C1977">
      <w:pPr>
        <w:spacing w:after="0"/>
      </w:pPr>
      <w:r>
        <w:t>-</w:t>
      </w:r>
      <w:r>
        <w:tab/>
        <w:t>Contributing to the implementation of the CAP monitoring framework 2023-2027, answering questions from DG AGRI colleagues and Member States, adapting monitoring guidelines and checking indicators calculation methods in CAP national plans amendments, the Annual Performance Reports and the Data on interventions and beneficiaries.</w:t>
      </w:r>
    </w:p>
    <w:p w14:paraId="77C0AA89" w14:textId="77777777" w:rsidR="00C6198C" w:rsidRDefault="00C6198C" w:rsidP="003C1977">
      <w:pPr>
        <w:spacing w:after="0"/>
      </w:pPr>
      <w:r>
        <w:t>-</w:t>
      </w:r>
      <w:r>
        <w:tab/>
        <w:t>Contributing to the preparation of the performance monitoring and evaluation framework post-2028 embedded into the EU funds performance framework.</w:t>
      </w:r>
    </w:p>
    <w:p w14:paraId="1C4DDD40" w14:textId="77777777" w:rsidR="00C6198C" w:rsidRDefault="00C6198C" w:rsidP="003C1977">
      <w:pPr>
        <w:spacing w:after="0"/>
      </w:pPr>
      <w:r>
        <w:t>-</w:t>
      </w:r>
      <w:r>
        <w:tab/>
        <w:t>Contributing to the structuring, quality checks and dissemination of the data on CAP implementation, notably in the Agri-food data portal.</w:t>
      </w:r>
    </w:p>
    <w:p w14:paraId="59555A92" w14:textId="77777777" w:rsidR="00C6198C" w:rsidRDefault="00C6198C" w:rsidP="003C1977">
      <w:pPr>
        <w:spacing w:after="0"/>
      </w:pPr>
      <w:r>
        <w:t>-</w:t>
      </w:r>
      <w:r>
        <w:tab/>
        <w:t>Contributing to prepare and follow up meetings with stakeholders, participating to relevant meetings and report to the team and hierarchy.</w:t>
      </w:r>
    </w:p>
    <w:p w14:paraId="6B6ACA95" w14:textId="77777777" w:rsidR="00C6198C" w:rsidRDefault="00C6198C" w:rsidP="003C1977">
      <w:pPr>
        <w:spacing w:after="0"/>
      </w:pPr>
      <w:r>
        <w:t>-</w:t>
      </w:r>
      <w:r>
        <w:tab/>
        <w:t>Providing and explaining the relevant data to colleagues and contractors carrying-out evaluation, studies.</w:t>
      </w:r>
    </w:p>
    <w:p w14:paraId="4FA38409" w14:textId="3A8069E2"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672D2D0" w14:textId="77777777" w:rsidR="00C6198C" w:rsidRDefault="00C6198C" w:rsidP="00527473">
      <w:pPr>
        <w:spacing w:after="0"/>
        <w:jc w:val="left"/>
      </w:pPr>
      <w:r>
        <w:lastRenderedPageBreak/>
        <w:t>We are looking for a motivated, polyvalent, curious and dynamic candidate to reinforce our team of 18 colleagues, and to be a part of the PMEF teams consisting of 4 colleagues. He/she should be open to new challenges and enjoy data analysis and management.</w:t>
      </w:r>
    </w:p>
    <w:p w14:paraId="110CAD84" w14:textId="77777777" w:rsidR="00C6198C" w:rsidRDefault="00C6198C" w:rsidP="00527473">
      <w:pPr>
        <w:spacing w:after="0"/>
        <w:jc w:val="left"/>
      </w:pPr>
      <w:r>
        <w:t>We are looking for a person with university degree or professional training/experience of an equivalent level in agricultural economics, economic or policy analysis, evaluation of public policies or agriculture or data management.</w:t>
      </w:r>
    </w:p>
    <w:p w14:paraId="309110E7" w14:textId="77777777" w:rsidR="00C6198C" w:rsidRDefault="00C6198C" w:rsidP="00527473">
      <w:pPr>
        <w:spacing w:after="0"/>
        <w:jc w:val="left"/>
      </w:pPr>
      <w:r>
        <w:t xml:space="preserve">We are looking for a jobholder with professional experience related to designing, managing, monitoring, reporting or analysing the CAP. Good knowledge of the CAP performance monitoring and evaluation framework (PMEF) is a strong asset. Good knowledge about the European Institutions and the EU decision making process are regarded as an additional advantage. </w:t>
      </w:r>
    </w:p>
    <w:p w14:paraId="2EED9000" w14:textId="77777777" w:rsidR="00C6198C" w:rsidRDefault="00C6198C" w:rsidP="00527473">
      <w:pPr>
        <w:spacing w:after="0"/>
        <w:jc w:val="left"/>
      </w:pPr>
      <w:r>
        <w:t>Capacity to work, present and draft notes and reports in English is essential. Knowledge of French or another EU language is an advantage.</w:t>
      </w:r>
    </w:p>
    <w:p w14:paraId="7EB69EE2" w14:textId="77777777" w:rsidR="00C6198C" w:rsidRDefault="00C6198C" w:rsidP="00527473">
      <w:pPr>
        <w:spacing w:after="0"/>
        <w:jc w:val="left"/>
      </w:pPr>
    </w:p>
    <w:p w14:paraId="21D07973" w14:textId="77777777" w:rsidR="00C6198C" w:rsidRDefault="00C6198C" w:rsidP="00527473">
      <w:pPr>
        <w:spacing w:after="0"/>
        <w:jc w:val="left"/>
      </w:pPr>
    </w:p>
    <w:p w14:paraId="0DE8C532" w14:textId="3EFA425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8CDCFA1" w:rsidR="0017274D" w:rsidRPr="008250D4" w:rsidRDefault="00C6198C"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C788504" w14:textId="77777777" w:rsidR="00C6198C" w:rsidRDefault="00C6198C" w:rsidP="00527473">
      <w:pPr>
        <w:spacing w:after="0"/>
        <w:rPr>
          <w:lang w:val="de-DE"/>
        </w:rPr>
      </w:pPr>
      <w:r>
        <w:rPr>
          <w:lang w:val="de-DE"/>
        </w:rPr>
        <w:t>Dans la direction de la stratégie et de l’analyse des politiques de la DG AGRI, notre unité A.3 Performance politique est responsable de l’élaboration et de la gestion du Cadre de suivi et d’évaluation de la performance (PMEF) de la politique agricole commune (PAC). Le suivi et l’évaluation permettent de mesurer et de juger comment la politique atteint ses objectifs et donc de fournir une base analytique solide pour la conception des politiques futures.</w:t>
      </w:r>
    </w:p>
    <w:p w14:paraId="35CFDFA9" w14:textId="77777777" w:rsidR="00C6198C" w:rsidRDefault="00C6198C" w:rsidP="00527473">
      <w:pPr>
        <w:spacing w:after="0"/>
        <w:rPr>
          <w:lang w:val="de-DE"/>
        </w:rPr>
      </w:pPr>
      <w:r>
        <w:rPr>
          <w:lang w:val="de-DE"/>
        </w:rPr>
        <w:t xml:space="preserve">Nous contribuons au cycle d’élaboration des politiques de la DG AGRI en veillant à ce que les résultats de l’évaluation soient pris en compte dans la conceptualisation de la politique. </w:t>
      </w:r>
    </w:p>
    <w:p w14:paraId="53623362" w14:textId="77777777" w:rsidR="00C6198C" w:rsidRDefault="00C6198C" w:rsidP="00527473">
      <w:pPr>
        <w:spacing w:after="0"/>
        <w:rPr>
          <w:lang w:val="de-DE"/>
        </w:rPr>
      </w:pPr>
      <w:r>
        <w:rPr>
          <w:lang w:val="de-DE"/>
        </w:rPr>
        <w:t xml:space="preserve">Nous planifions, organisons et gérons les évaluations de l’impact de la PAC. Il s’agit notamment des consultations publiques y afférentes, de la rédaction d’évaluations (documents de travail des services de la Commission) et de la gestion du service européen d’assistance des États membres en matière d’évaluation. </w:t>
      </w:r>
    </w:p>
    <w:p w14:paraId="48840B4D" w14:textId="77777777" w:rsidR="00C6198C" w:rsidRDefault="00C6198C" w:rsidP="00527473">
      <w:pPr>
        <w:spacing w:after="0"/>
        <w:rPr>
          <w:lang w:val="de-DE"/>
        </w:rPr>
      </w:pPr>
      <w:r>
        <w:rPr>
          <w:lang w:val="de-DE"/>
        </w:rPr>
        <w:t xml:space="preserve">En outre, nous apportons notre soutien aux collègues de la DG AGRI pour la planification, la passation des marchés et la gestion contractuelle des études externes, y compris les études de soutien à l’évaluation, les projets pilotes du Parlement Européen et les actions préparatoires, ainsi que les travaux analytiques contribuant aux analyses d’impact. </w:t>
      </w:r>
    </w:p>
    <w:p w14:paraId="31F5DDB4" w14:textId="77777777" w:rsidR="00C6198C" w:rsidRDefault="00C6198C" w:rsidP="00527473">
      <w:pPr>
        <w:spacing w:after="0"/>
        <w:rPr>
          <w:lang w:val="de-DE"/>
        </w:rPr>
      </w:pPr>
      <w:r>
        <w:rPr>
          <w:lang w:val="de-DE"/>
        </w:rPr>
        <w:t>Nous sommes une petite équipe de 18 personnes avec des collègues sympathiques et talentueux, ce qui permet un environnement de travail convivial.</w:t>
      </w:r>
    </w:p>
    <w:p w14:paraId="6810D07E" w14:textId="0CB25F1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A4E9A10" w14:textId="77777777" w:rsidR="00C6198C" w:rsidRDefault="00C6198C" w:rsidP="00527473">
      <w:pPr>
        <w:spacing w:after="0"/>
        <w:jc w:val="left"/>
        <w:rPr>
          <w:lang w:val="de-DE"/>
        </w:rPr>
      </w:pPr>
      <w:r>
        <w:rPr>
          <w:lang w:val="de-DE"/>
        </w:rPr>
        <w:t>Nous proposons un poste de suivi des politiques.</w:t>
      </w:r>
    </w:p>
    <w:p w14:paraId="658D06B4" w14:textId="77777777" w:rsidR="00C6198C" w:rsidRDefault="00C6198C" w:rsidP="00527473">
      <w:pPr>
        <w:spacing w:after="0"/>
        <w:jc w:val="left"/>
        <w:rPr>
          <w:lang w:val="de-DE"/>
        </w:rPr>
      </w:pPr>
    </w:p>
    <w:p w14:paraId="3911D78D" w14:textId="77777777" w:rsidR="00C6198C" w:rsidRDefault="00C6198C" w:rsidP="00527473">
      <w:pPr>
        <w:spacing w:after="0"/>
        <w:jc w:val="left"/>
        <w:rPr>
          <w:lang w:val="de-DE"/>
        </w:rPr>
      </w:pPr>
      <w:r>
        <w:rPr>
          <w:lang w:val="de-DE"/>
        </w:rPr>
        <w:t>Dans le cadre d'une équipe de 4 collègues motivés, le rôle de l’expert consistera à :</w:t>
      </w:r>
    </w:p>
    <w:p w14:paraId="4185E317" w14:textId="77777777" w:rsidR="00C6198C" w:rsidRDefault="00C6198C" w:rsidP="00527473">
      <w:pPr>
        <w:spacing w:after="0"/>
        <w:jc w:val="left"/>
        <w:rPr>
          <w:lang w:val="de-DE"/>
        </w:rPr>
      </w:pPr>
      <w:r>
        <w:rPr>
          <w:lang w:val="de-DE"/>
        </w:rPr>
        <w:t>- Contribuer à la mise en œuvre du cadre de suivi de la PAC 2023-2027, répondre aux questions des collègues de la DG AGRI et des États membres, adapter les lignes directrices de suivi et vérifier les méthodes de calcul des indicateurs dans les modifications des plans nationaux de la PAC, les Rapports annuels de performance et les Données sur les interventions et les bénéficiaires.</w:t>
      </w:r>
    </w:p>
    <w:p w14:paraId="0514CEC9" w14:textId="77777777" w:rsidR="00C6198C" w:rsidRDefault="00C6198C" w:rsidP="00527473">
      <w:pPr>
        <w:spacing w:after="0"/>
        <w:jc w:val="left"/>
        <w:rPr>
          <w:lang w:val="de-DE"/>
        </w:rPr>
      </w:pPr>
      <w:r>
        <w:rPr>
          <w:lang w:val="de-DE"/>
        </w:rPr>
        <w:t>- Contribuer à la préparation du cadre de suivi et d'évaluation de la performance post-2028 intégré dans le cadre de performance des fonds de l'UE.</w:t>
      </w:r>
    </w:p>
    <w:p w14:paraId="2D0E4327" w14:textId="77777777" w:rsidR="00C6198C" w:rsidRDefault="00C6198C" w:rsidP="00527473">
      <w:pPr>
        <w:spacing w:after="0"/>
        <w:jc w:val="left"/>
        <w:rPr>
          <w:lang w:val="de-DE"/>
        </w:rPr>
      </w:pPr>
      <w:r>
        <w:rPr>
          <w:lang w:val="de-DE"/>
        </w:rPr>
        <w:t>- Contribuer à la structuration, aux contrôles qualité et à la diffusion des données sur la mise en œuvre de la PAC, notamment sur le portail européen des données agricoles European Commission | Agri-food data portal.</w:t>
      </w:r>
    </w:p>
    <w:p w14:paraId="55E94234" w14:textId="77777777" w:rsidR="00C6198C" w:rsidRDefault="00C6198C" w:rsidP="00527473">
      <w:pPr>
        <w:spacing w:after="0"/>
        <w:jc w:val="left"/>
        <w:rPr>
          <w:lang w:val="de-DE"/>
        </w:rPr>
      </w:pPr>
      <w:r>
        <w:rPr>
          <w:lang w:val="de-DE"/>
        </w:rPr>
        <w:t>- Contribuer à la préparation et au suivi des réunions avec les parties prenantes, participer aux réunions pertinentes et faire rapport à l'équipe et à la hiérarchie.</w:t>
      </w:r>
    </w:p>
    <w:p w14:paraId="6C0CE484" w14:textId="77777777" w:rsidR="00C6198C" w:rsidRDefault="00C6198C" w:rsidP="00527473">
      <w:pPr>
        <w:spacing w:after="0"/>
        <w:jc w:val="left"/>
        <w:rPr>
          <w:lang w:val="de-DE"/>
        </w:rPr>
      </w:pPr>
      <w:r>
        <w:rPr>
          <w:lang w:val="de-DE"/>
        </w:rPr>
        <w:t>- Fournir et expliquer les données pertinentes aux collègues et aux contractants réalisant des évaluations et des études.</w:t>
      </w:r>
    </w:p>
    <w:p w14:paraId="59404C02" w14:textId="709DAD4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9B859DF" w14:textId="77777777" w:rsidR="00C6198C" w:rsidRDefault="00C6198C" w:rsidP="00527473">
      <w:pPr>
        <w:spacing w:after="0"/>
        <w:rPr>
          <w:lang w:val="de-DE"/>
        </w:rPr>
      </w:pPr>
      <w:r>
        <w:rPr>
          <w:lang w:val="de-DE"/>
        </w:rPr>
        <w:t>Nous recherchons un candidat motivé, polyvalent, curieux et dynamique pour renforcer notre équipe de 18 collègues, et pour faire partie de l’équipe PMEF composée de 4 collègues. Il/elle doit être ouvert(e) à de nouveaux défis et aimer l'analyse et la gestion de données.</w:t>
      </w:r>
    </w:p>
    <w:p w14:paraId="51E8C7B7" w14:textId="77777777" w:rsidR="00C6198C" w:rsidRDefault="00C6198C" w:rsidP="00527473">
      <w:pPr>
        <w:spacing w:after="0"/>
        <w:rPr>
          <w:lang w:val="de-DE"/>
        </w:rPr>
      </w:pPr>
      <w:r>
        <w:rPr>
          <w:lang w:val="de-DE"/>
        </w:rPr>
        <w:t>Nous recherchons une personne titulaire d'un diplôme universitaire ou d'une formation/expérience professionnelle d'un niveau équivalent en économie agricole, analyse économique ou politique, évaluation des politiques publiques ou agriculture ou gestion des données.</w:t>
      </w:r>
    </w:p>
    <w:p w14:paraId="2C3965BC" w14:textId="77777777" w:rsidR="00C6198C" w:rsidRDefault="00C6198C" w:rsidP="00527473">
      <w:pPr>
        <w:spacing w:after="0"/>
        <w:rPr>
          <w:lang w:val="de-DE"/>
        </w:rPr>
      </w:pPr>
      <w:r>
        <w:rPr>
          <w:lang w:val="de-DE"/>
        </w:rPr>
        <w:t>Nous recherchons un titulaire d'emploi avec une expérience professionnelle liée à la conception, à la gestion, au suivi, au reporting ou à l'analyse de la PAC. Une bonne connaissance du cadre de suivi de la performance et d'évaluation de la PAC (PMEF) constitue un atout majeur. Une bonne connaissance des institutions européennes et du processus décisionnel de l'UE est considérée comme un avantage supplémentaire.</w:t>
      </w:r>
    </w:p>
    <w:p w14:paraId="79BA8CA4" w14:textId="77777777" w:rsidR="00C6198C" w:rsidRDefault="00C6198C" w:rsidP="00527473">
      <w:pPr>
        <w:spacing w:after="0"/>
        <w:rPr>
          <w:lang w:val="de-DE"/>
        </w:rPr>
      </w:pPr>
      <w:r>
        <w:rPr>
          <w:lang w:val="de-DE"/>
        </w:rPr>
        <w:t>La capacité de travailler, de présenter et de rédiger des notes et des rapports en anglais est essentielle. La connaissance du français ou d'une autre langue de l'UE est un avantage.</w:t>
      </w:r>
    </w:p>
    <w:p w14:paraId="7B92B82C" w14:textId="01D23EA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C2F3950" w:rsidR="0017274D" w:rsidRPr="00E61551" w:rsidRDefault="00C6198C"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E3D8016" w14:textId="77777777" w:rsidR="00C6198C" w:rsidRDefault="00C6198C" w:rsidP="00527473">
      <w:pPr>
        <w:spacing w:after="0"/>
        <w:rPr>
          <w:lang w:val="de-DE"/>
        </w:rPr>
      </w:pPr>
      <w:r>
        <w:rPr>
          <w:lang w:val="de-DE"/>
        </w:rPr>
        <w:t>Als Teil der Direktion Strategie und politische Analyse der GD AGRI ist unser Referat "Leistung der Politik" für die Entwicklung und Verwaltung des Leistungs-, Überwachungs- und Bewertungsrahmens (PMEF) der Gemeinsamen Agrarpolitik (GAP) zuständig.  Durch die Überwachung und Bewertung wird beurteilt, ob und in welchem Maße politische Ziele erreicht werden, um eine analytische Grundlage für die zukünftigen Politikgestaltung zu liefern.</w:t>
      </w:r>
    </w:p>
    <w:p w14:paraId="6DF02C18" w14:textId="77777777" w:rsidR="00C6198C" w:rsidRDefault="00C6198C" w:rsidP="00527473">
      <w:pPr>
        <w:spacing w:after="0"/>
        <w:rPr>
          <w:lang w:val="de-DE"/>
        </w:rPr>
      </w:pPr>
      <w:r>
        <w:rPr>
          <w:lang w:val="de-DE"/>
        </w:rPr>
        <w:t xml:space="preserve">Wir tragen zum politischen Entscheidungszyklus der GD AGRI bei, indem wir sicherstellen, dass sich die Evaluierungsergebnisse in der Konzeption der politischen Perspektiven widerspiegeln und im politischen Entscheidungsprozess berücksichtigt werden. </w:t>
      </w:r>
    </w:p>
    <w:p w14:paraId="79380EBB" w14:textId="77777777" w:rsidR="00C6198C" w:rsidRDefault="00C6198C" w:rsidP="00527473">
      <w:pPr>
        <w:spacing w:after="0"/>
        <w:rPr>
          <w:lang w:val="de-DE"/>
        </w:rPr>
      </w:pPr>
      <w:r>
        <w:rPr>
          <w:lang w:val="de-DE"/>
        </w:rPr>
        <w:t xml:space="preserve">Wir planen, organisieren und verwalten die Evaluierungen der Auswirkungen der GAP auf die wirtschaftliche, ökologische, klimatische und soziale Nachhaltigkeit. Dazu gehört die Verwaltung des Europäischen Evaluierungs-Helpdesks, wodurch insbesondere die Unterstützung der Mitgliedstaaten bei ihren Evaluierungstätigkeiten gewährleistet wird. </w:t>
      </w:r>
    </w:p>
    <w:p w14:paraId="64AE58F5" w14:textId="77777777" w:rsidR="00C6198C" w:rsidRDefault="00C6198C" w:rsidP="00527473">
      <w:pPr>
        <w:spacing w:after="0"/>
        <w:rPr>
          <w:lang w:val="de-DE"/>
        </w:rPr>
      </w:pPr>
      <w:r>
        <w:rPr>
          <w:lang w:val="de-DE"/>
        </w:rPr>
        <w:t>Darüber hinaus unterstützten wir Kolleginnen und Kollegen der GD AGRI bei der Planung, der Auftragsvergabe und der Vertragsverwaltung externer Studien, einschließlich Studien zur Unterstützung der Evaluierungen, Pilotprojekten und vorbereitenden Maßnahmen des Europäischen Parlaments sowie bei der analytischen Arbeit im Rahmen von Folgenabschätzungen.</w:t>
      </w:r>
    </w:p>
    <w:p w14:paraId="4A94058D" w14:textId="77777777" w:rsidR="00C6198C" w:rsidRDefault="00C6198C" w:rsidP="00527473">
      <w:pPr>
        <w:spacing w:after="0"/>
        <w:rPr>
          <w:lang w:val="de-DE"/>
        </w:rPr>
      </w:pPr>
      <w:r>
        <w:rPr>
          <w:lang w:val="de-DE"/>
        </w:rPr>
        <w:t>Die  Arbeit im Referat mit 18 Kolleginnen und Kollegen folgt klar definierten Abläufen und Zeitplänen, die für Klarheit und Vorhersehbarkeit sorgen und ein freundliches Umfeld und gute Vereinbarkeit von Berufs- und Privatleben ermöglichen.</w:t>
      </w:r>
    </w:p>
    <w:p w14:paraId="14CB79E1" w14:textId="77777777" w:rsidR="00C6198C" w:rsidRDefault="00C6198C" w:rsidP="00527473">
      <w:pPr>
        <w:spacing w:after="0"/>
        <w:rPr>
          <w:lang w:val="de-DE"/>
        </w:rPr>
      </w:pPr>
    </w:p>
    <w:p w14:paraId="2B6785AE" w14:textId="2BA5DAE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230EAD3" w14:textId="77777777" w:rsidR="00C6198C" w:rsidRDefault="00C6198C" w:rsidP="00527473">
      <w:pPr>
        <w:spacing w:after="0"/>
        <w:rPr>
          <w:lang w:val="de-DE"/>
        </w:rPr>
      </w:pPr>
      <w:r>
        <w:rPr>
          <w:lang w:val="de-DE"/>
        </w:rPr>
        <w:t xml:space="preserve">Bei der Stelle handelt es sich um eine Position als Policy Monitoring Officer im Referat Leistung der Politik. </w:t>
      </w:r>
    </w:p>
    <w:p w14:paraId="1B2D9465" w14:textId="77777777" w:rsidR="00C6198C" w:rsidRDefault="00C6198C" w:rsidP="00527473">
      <w:pPr>
        <w:spacing w:after="0"/>
        <w:rPr>
          <w:lang w:val="de-DE"/>
        </w:rPr>
      </w:pPr>
      <w:r>
        <w:rPr>
          <w:lang w:val="de-DE"/>
        </w:rPr>
        <w:t>Als Teil eines Teams von 4 motivierten und freundlichen Kollegen besteht die Schlüsselrolle darin:</w:t>
      </w:r>
    </w:p>
    <w:p w14:paraId="0F8E049E" w14:textId="77777777" w:rsidR="00C6198C" w:rsidRDefault="00C6198C" w:rsidP="00527473">
      <w:pPr>
        <w:spacing w:after="0"/>
        <w:rPr>
          <w:lang w:val="de-DE"/>
        </w:rPr>
      </w:pPr>
      <w:r>
        <w:rPr>
          <w:lang w:val="de-DE"/>
        </w:rPr>
        <w:t>-</w:t>
      </w:r>
      <w:r>
        <w:rPr>
          <w:lang w:val="de-DE"/>
        </w:rPr>
        <w:tab/>
        <w:t>Mitwirkung an der Umsetzung des Leistungs-, Überwachungs- und Bewertungsrahmens der GAP 2023–2027, Beantwortung von Anfragen von Kolleginnen und Kollegen der GD AGRI sowie der Mitgliedstaaten, Anpassung der Überwachungsleitlinien und Prüfung der Berechnungsmethoden für Indikatoren in den Änderungen der nationalen GAP-Pläne, den jährlichen Leistungsberichten sowie den Daten zu Maßnahmen und Begünstigten</w:t>
      </w:r>
    </w:p>
    <w:p w14:paraId="6BBDE8A7" w14:textId="77777777" w:rsidR="00C6198C" w:rsidRDefault="00C6198C" w:rsidP="00527473">
      <w:pPr>
        <w:spacing w:after="0"/>
        <w:rPr>
          <w:lang w:val="de-DE"/>
        </w:rPr>
      </w:pPr>
      <w:r>
        <w:rPr>
          <w:lang w:val="de-DE"/>
        </w:rPr>
        <w:t>-</w:t>
      </w:r>
      <w:r>
        <w:rPr>
          <w:lang w:val="de-DE"/>
        </w:rPr>
        <w:tab/>
        <w:t>Mitwirkung zur Gestaltung des Leistungs-, Überwachungs- und Bewertungsrahmens der GAP nach 2027 sowie zur Folgenabschätzung der GAP nach 2027;</w:t>
      </w:r>
    </w:p>
    <w:p w14:paraId="7710ED5C" w14:textId="77777777" w:rsidR="00C6198C" w:rsidRDefault="00C6198C" w:rsidP="00527473">
      <w:pPr>
        <w:spacing w:after="0"/>
        <w:rPr>
          <w:lang w:val="de-DE"/>
        </w:rPr>
      </w:pPr>
      <w:r>
        <w:rPr>
          <w:lang w:val="de-DE"/>
        </w:rPr>
        <w:t>-</w:t>
      </w:r>
      <w:r>
        <w:rPr>
          <w:lang w:val="de-DE"/>
        </w:rPr>
        <w:tab/>
        <w:t>Mitwirkung bei der Strukturierung, Verifizierung und Verbreitung der Daten zur Implementierung der GAP über das des Agrar- und Lebensmitteldatenportal;</w:t>
      </w:r>
    </w:p>
    <w:p w14:paraId="39AE8041" w14:textId="77777777" w:rsidR="00C6198C" w:rsidRDefault="00C6198C" w:rsidP="00527473">
      <w:pPr>
        <w:spacing w:after="0"/>
        <w:rPr>
          <w:lang w:val="de-DE"/>
        </w:rPr>
      </w:pPr>
      <w:r>
        <w:rPr>
          <w:lang w:val="de-DE"/>
        </w:rPr>
        <w:t>-</w:t>
      </w:r>
      <w:r>
        <w:rPr>
          <w:lang w:val="de-DE"/>
        </w:rPr>
        <w:tab/>
        <w:t>Beitrag zur Vor- und Nachbereitung von Treffen mit Interessengruppen, sowie</w:t>
      </w:r>
    </w:p>
    <w:p w14:paraId="062A6454" w14:textId="77777777" w:rsidR="00C6198C" w:rsidRDefault="00C6198C" w:rsidP="00527473">
      <w:pPr>
        <w:spacing w:after="0"/>
        <w:rPr>
          <w:lang w:val="de-DE"/>
        </w:rPr>
      </w:pPr>
      <w:r>
        <w:rPr>
          <w:lang w:val="de-DE"/>
        </w:rPr>
        <w:t>-</w:t>
      </w:r>
      <w:r>
        <w:rPr>
          <w:lang w:val="de-DE"/>
        </w:rPr>
        <w:tab/>
        <w:t>Teilnahme an relevanten Sitzungen und Berichterstattung an das Team und die Führungsebene.</w:t>
      </w:r>
    </w:p>
    <w:p w14:paraId="750F9707" w14:textId="77777777" w:rsidR="00C6198C" w:rsidRDefault="00C6198C" w:rsidP="00527473">
      <w:pPr>
        <w:spacing w:after="0"/>
        <w:rPr>
          <w:lang w:val="de-DE"/>
        </w:rPr>
      </w:pPr>
    </w:p>
    <w:p w14:paraId="2BE34DBA" w14:textId="2357A98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9F14A82" w14:textId="77777777" w:rsidR="00C6198C" w:rsidRDefault="00C6198C" w:rsidP="00527473">
      <w:pPr>
        <w:spacing w:after="0"/>
        <w:rPr>
          <w:lang w:val="en-US"/>
        </w:rPr>
      </w:pPr>
      <w:r>
        <w:rPr>
          <w:lang w:val="en-US"/>
        </w:rPr>
        <w:t>Wir suchen eine motivierte, vielseitige, neugierige und dynamische Verstärkung unseres Referats mit 18 Kolleginnen und Kollegen, zur Mitarbeit im PMEF-Team mit 4 Kollegen und Kolleginnen. Der oder die Bewerber/in sollte offen für neue Herausforderungen sein und Freude an Datenanalyse und -management haben</w:t>
      </w:r>
    </w:p>
    <w:p w14:paraId="3BAAC84F" w14:textId="77777777" w:rsidR="00C6198C" w:rsidRDefault="00C6198C" w:rsidP="00527473">
      <w:pPr>
        <w:spacing w:after="0"/>
        <w:rPr>
          <w:lang w:val="en-US"/>
        </w:rPr>
      </w:pPr>
      <w:r>
        <w:rPr>
          <w:lang w:val="en-US"/>
        </w:rPr>
        <w:t>Zudem sollte der oder die Bewerber/in über einen Hochschulabschluss oder einer gleichwertigen Berufsausbildung in den Bereichen Agrarökonomie, Wirtschafts- oder Politikanalyse, Bewertung der öffentlichen Politik oder Agrarwissenschaft verfügen.</w:t>
      </w:r>
    </w:p>
    <w:p w14:paraId="7150A0A4" w14:textId="77777777" w:rsidR="00C6198C" w:rsidRDefault="00C6198C" w:rsidP="00527473">
      <w:pPr>
        <w:spacing w:after="0"/>
        <w:rPr>
          <w:lang w:val="en-US"/>
        </w:rPr>
      </w:pPr>
      <w:r>
        <w:rPr>
          <w:lang w:val="en-US"/>
        </w:rPr>
        <w:t xml:space="preserve">Wir suchen eine Person mit mindestens mehrjähriger Berufserfahrung in Bezug auf die Gestaltung, Verwaltung, Überwachung, Berichterstattung oder Analyse der GAP. Gute Kenntnisse des Leistungs-, Überwachungs- und Bewertungsrahmens (PMEF) der GAP sind von großem Vorteil. Gute Kenntnisse der europäischen Institutionen und des Entscheidungsprozesses der EU werden als zusätzlicher Vorteil angesehen. </w:t>
      </w:r>
    </w:p>
    <w:p w14:paraId="3A864AD3" w14:textId="77777777" w:rsidR="00C6198C" w:rsidRDefault="00C6198C" w:rsidP="00527473">
      <w:pPr>
        <w:spacing w:after="0"/>
        <w:rPr>
          <w:lang w:val="en-US"/>
        </w:rPr>
      </w:pPr>
      <w:r>
        <w:rPr>
          <w:lang w:val="en-US"/>
        </w:rPr>
        <w:t>Die Fähigkeit, in englischer Sprache zu arbeiten und Vermerke sowie Berichte zu verfassen, ist unerlässlich. Französischkenntnisse sind von Vorteil.</w:t>
      </w:r>
    </w:p>
    <w:p w14:paraId="7DFF067A" w14:textId="66287E6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6198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6198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6198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6198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6198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6198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6198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6198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6198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6198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5F322B"/>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198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1B130-8D57-4682-B9C8-3DA89C2AC188}"/>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3631</Words>
  <Characters>20703</Characters>
  <Application>Microsoft Office Word</Application>
  <DocSecurity>4</DocSecurity>
  <PresentationFormat>Microsoft Word 14.0</PresentationFormat>
  <Lines>172</Lines>
  <Paragraphs>48</Paragraphs>
  <ScaleCrop>true</ScaleCrop>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2026-05-12T09:15:00Z</dcterms:created>
  <dcterms:modified xsi:type="dcterms:W3CDTF">2026-05-12T09:15:00Z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