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7AC0AA87" w:rsidR="005C6DCE" w:rsidRPr="0080358B" w:rsidRDefault="00F8447E" w:rsidP="005C6DCE">
      <w:pPr>
        <w:spacing w:after="0"/>
        <w:jc w:val="right"/>
        <w:rPr>
          <w:sz w:val="22"/>
          <w:szCs w:val="18"/>
          <w:lang w:val="en-US"/>
        </w:rPr>
      </w:pPr>
      <w:r>
        <w:rPr>
          <w:sz w:val="22"/>
          <w:szCs w:val="18"/>
          <w:lang w:val="en-US"/>
        </w:rPr>
        <w:t>14/04/2026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F8447E"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625B1CCE" w:rsidR="006938F5" w:rsidRDefault="00F8447E" w:rsidP="006718D3">
            <w:pPr>
              <w:spacing w:after="0"/>
              <w:jc w:val="left"/>
            </w:pPr>
            <w:r>
              <w:t>AGRI.B.4</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59A745D8" w:rsidR="006938F5" w:rsidRDefault="00F8447E" w:rsidP="006718D3">
            <w:pPr>
              <w:spacing w:after="0"/>
              <w:jc w:val="left"/>
            </w:pPr>
            <w:r>
              <w:t>513087</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70290363" w:rsidR="4EEB584D" w:rsidRDefault="00F8447E" w:rsidP="14270372">
            <w:pPr>
              <w:spacing w:after="0"/>
              <w:jc w:val="left"/>
            </w:pPr>
            <w:r>
              <w:t>Q3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2A419DAA" w:rsidR="006938F5" w:rsidRDefault="00F8447E"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65799D2C" w:rsidR="3C2D33B5" w:rsidRDefault="00F8447E" w:rsidP="14270372">
            <w:pPr>
              <w:spacing w:after="0"/>
              <w:jc w:val="left"/>
            </w:pPr>
            <w:r>
              <w:t>Brussels</w:t>
            </w:r>
          </w:p>
          <w:p w14:paraId="6B7C1AA9" w14:textId="4308B670" w:rsidR="3C2D33B5" w:rsidRDefault="00F8447E" w:rsidP="14270372">
            <w:pPr>
              <w:spacing w:after="0"/>
              <w:jc w:val="left"/>
            </w:pPr>
            <w:r>
              <w:t>Bruxelles</w:t>
            </w:r>
          </w:p>
          <w:p w14:paraId="5C918E8F" w14:textId="35D244F5" w:rsidR="3C2D33B5" w:rsidRDefault="00F8447E"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6F02A451" w:rsidR="006938F5" w:rsidRDefault="00F8447E" w:rsidP="006718D3">
            <w:pPr>
              <w:spacing w:after="0"/>
              <w:jc w:val="left"/>
            </w:pPr>
            <w:r>
              <w:t>Cost-free</w:t>
            </w:r>
          </w:p>
          <w:p w14:paraId="02E31856" w14:textId="0F394268" w:rsidR="006938F5" w:rsidRDefault="00F8447E" w:rsidP="006718D3">
            <w:pPr>
              <w:spacing w:after="0"/>
              <w:jc w:val="left"/>
            </w:pPr>
            <w:r>
              <w:t>Sans frais</w:t>
            </w:r>
          </w:p>
          <w:p w14:paraId="720FD450" w14:textId="1F9A0460" w:rsidR="006938F5" w:rsidRDefault="00F8447E" w:rsidP="006718D3">
            <w:pPr>
              <w:spacing w:after="0"/>
              <w:jc w:val="left"/>
            </w:pPr>
            <w:r>
              <w:t>Unentgeltlich abgeordnet</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270128D7" w:rsidR="006938F5" w:rsidRDefault="00F8447E" w:rsidP="006718D3">
            <w:pPr>
              <w:spacing w:after="0"/>
              <w:jc w:val="left"/>
            </w:pPr>
            <w:r>
              <w:t>Member States</w:t>
            </w:r>
          </w:p>
          <w:p w14:paraId="2A7DF233" w14:textId="7ABD28DD" w:rsidR="006938F5" w:rsidRDefault="00F8447E" w:rsidP="006718D3">
            <w:pPr>
              <w:spacing w:after="0"/>
              <w:jc w:val="left"/>
            </w:pPr>
            <w:r>
              <w:t>États membres</w:t>
            </w:r>
          </w:p>
          <w:p w14:paraId="13C75E2E" w14:textId="2EFC6B32" w:rsidR="006938F5" w:rsidRDefault="00F8447E"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5834335C" w:rsidR="006938F5" w:rsidRDefault="00F8447E" w:rsidP="006718D3">
            <w:pPr>
              <w:spacing w:after="0"/>
              <w:jc w:val="left"/>
            </w:pPr>
            <w:r>
              <w:t>25/06/2026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56F4CB30" w:rsidR="00A95A44" w:rsidRPr="00E61551" w:rsidRDefault="00F8447E" w:rsidP="00A95A44">
      <w:pPr>
        <w:spacing w:after="0"/>
        <w:jc w:val="right"/>
        <w:rPr>
          <w:sz w:val="22"/>
          <w:szCs w:val="18"/>
          <w:lang w:val="en-US"/>
        </w:rPr>
      </w:pPr>
      <w:r>
        <w:rPr>
          <w:sz w:val="22"/>
          <w:szCs w:val="18"/>
          <w:lang w:val="en-US"/>
        </w:rPr>
        <w:t>14/04/2026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457951B3" w14:textId="77777777" w:rsidR="00F8447E" w:rsidRDefault="00F8447E" w:rsidP="003C1977">
      <w:pPr>
        <w:spacing w:after="0"/>
      </w:pPr>
      <w:r>
        <w:t>As part of DG AGRI's directorate for Sustainability our unit AGRI-B.4 is responsible for “Organics”. Our work concerns the setting of the EU rules for organic products as well as controlling and supervising the implementation and enforcement of these rules, the monitoring of non-compliances and overall upholding the integrity of the organic system.</w:t>
      </w:r>
    </w:p>
    <w:p w14:paraId="20674F08" w14:textId="77777777" w:rsidR="00F8447E" w:rsidRDefault="00F8447E" w:rsidP="003C1977">
      <w:pPr>
        <w:spacing w:after="0"/>
      </w:pPr>
      <w:r>
        <w:t xml:space="preserve">The unit deals with all aspects of the organic policy in the framework of the CAP, including production rules and rules on labelling, official controls and international trade on organics. It negotiates equivalency agreements with third countries and is responsible for supervising the activities of control authorities and control bodies for organics in third countries. </w:t>
      </w:r>
    </w:p>
    <w:p w14:paraId="6D7F0EA4" w14:textId="77777777" w:rsidR="00F8447E" w:rsidRDefault="00F8447E" w:rsidP="003C1977">
      <w:pPr>
        <w:spacing w:after="0"/>
      </w:pPr>
      <w:r>
        <w:t>With regard to the EU organic production, the unit coordinates the implementation of the Action Plan for the Development of Organic Production.  The unit ensures the supervision of the Member States' official controls on organics via audits of national competent authorities including following up of notifications of non-compliance with the organic legislation and potential fraud on organics.</w:t>
      </w:r>
    </w:p>
    <w:p w14:paraId="2444BC8A" w14:textId="551A5015" w:rsidR="00A95A44" w:rsidRDefault="00A95A44" w:rsidP="003C1977">
      <w:pPr>
        <w:spacing w:after="0"/>
      </w:pP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4FA38409" w14:textId="34A66080" w:rsidR="00A95A44" w:rsidRDefault="00F8447E" w:rsidP="003C1977">
      <w:pPr>
        <w:spacing w:after="0"/>
      </w:pPr>
      <w:r>
        <w:t xml:space="preserve">The position is suited for a person with strong operational experience in a Member State on official control and enforcement of EU Organics rules, including supervision of control authorities/recognised control bodies active in organic certification of operators. The successful candidate will be part of our control team, participate in Commission audits of Member States as well as contribute to the monitoring and follow-up to non-compliances. The job involves, collaborating with EU Member States, other Commission services - DG SANTE, OLAF - on non-compliances and suspected fraud cases and alerts, including data analysis and intelligence, communications and alerts and enforcement actions. </w:t>
      </w: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5B1BEF8C" w14:textId="77777777" w:rsidR="00F8447E" w:rsidRDefault="00F8447E" w:rsidP="00527473">
      <w:pPr>
        <w:spacing w:after="0"/>
        <w:jc w:val="left"/>
      </w:pPr>
      <w:r>
        <w:t xml:space="preserve">A team-player with strong analytical skills, excellent drafting and presentation abilities committed to delivering high-quality outputs. Experience with official controls, in particular on organics, is essential and understanding of the related EU legislation, is key. Relevant experience in the domains of organic production, or food and feed safety, animal or plant health, food and feed processing, and trade as well as with OFIS and TRACES, would be an asset. </w:t>
      </w:r>
    </w:p>
    <w:p w14:paraId="345C9492" w14:textId="77777777" w:rsidR="00F8447E" w:rsidRDefault="00F8447E" w:rsidP="00527473">
      <w:pPr>
        <w:spacing w:after="0"/>
        <w:jc w:val="left"/>
      </w:pPr>
      <w:r>
        <w:t>Given the ever-increasing importance of analysing data in the field of organic controls and enforcement, well developed IT skills will be most valuable. Familiarity with Artificial Intelligence solutions is considered a plus. High organizational ability and initiative, capacity to work autonomously and collaboratively, with a positive, solution-oriented approach are also required. Strong drafting and communication skills in English are a must.</w:t>
      </w:r>
    </w:p>
    <w:p w14:paraId="0DE8C532" w14:textId="74747FED" w:rsidR="00A95A44" w:rsidRDefault="00A95A44" w:rsidP="00527473">
      <w:pPr>
        <w:spacing w:after="0"/>
        <w:jc w:val="left"/>
      </w:pP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lastRenderedPageBreak/>
        <w:t>Brussels</w:t>
      </w:r>
    </w:p>
    <w:p w14:paraId="2551067D" w14:textId="62445E3F" w:rsidR="0017274D" w:rsidRPr="008250D4" w:rsidRDefault="00F8447E" w:rsidP="0017274D">
      <w:pPr>
        <w:spacing w:after="0"/>
        <w:jc w:val="right"/>
        <w:rPr>
          <w:sz w:val="22"/>
          <w:szCs w:val="18"/>
        </w:rPr>
      </w:pPr>
      <w:r>
        <w:rPr>
          <w:sz w:val="22"/>
          <w:szCs w:val="18"/>
        </w:rPr>
        <w:t>14/04/2026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79A2DD96" w14:textId="77777777" w:rsidR="00F8447E" w:rsidRDefault="00F8447E" w:rsidP="00527473">
      <w:pPr>
        <w:spacing w:after="0"/>
        <w:rPr>
          <w:lang w:val="de-DE"/>
        </w:rPr>
      </w:pPr>
      <w:r>
        <w:rPr>
          <w:lang w:val="de-DE"/>
        </w:rPr>
        <w:t>Au sein de la direction de la durabilité de la DG AGRI, notre unité AGRI-B.4 est responsable de l’ «Agriculture biologique ». Nos travaux portent sur l’établissement des règles de l’UE applicables aux produits biologiques, ainsi que sur le contrôle et la supervision de la mise en œuvre et de l’application de ces règles, le suivi des cas de non-conformité et, d’une manière générale, le maintien de l’intégrité du système biologique.</w:t>
      </w:r>
    </w:p>
    <w:p w14:paraId="7ECBA8A5" w14:textId="77777777" w:rsidR="00F8447E" w:rsidRDefault="00F8447E" w:rsidP="00527473">
      <w:pPr>
        <w:spacing w:after="0"/>
        <w:rPr>
          <w:lang w:val="de-DE"/>
        </w:rPr>
      </w:pPr>
      <w:r>
        <w:rPr>
          <w:lang w:val="de-DE"/>
        </w:rPr>
        <w:t xml:space="preserve">L’unité s’occupe de tous les aspects de la politique en matière de production biologique dans le cadre de la PAC, y compris des règles de production et des règles relatives à l’étiquetage, aux contrôles officiels et au commerce international des produits biologiques. Elle négocie des accords d’équivalence avec les pays tiers et est chargée de superviser les activités des autorités et organismes de contrôle de la production biologique dans les pays tiers. </w:t>
      </w:r>
    </w:p>
    <w:p w14:paraId="7E9B49A6" w14:textId="77777777" w:rsidR="00F8447E" w:rsidRDefault="00F8447E" w:rsidP="00527473">
      <w:pPr>
        <w:spacing w:after="0"/>
        <w:rPr>
          <w:lang w:val="de-DE"/>
        </w:rPr>
      </w:pPr>
      <w:r>
        <w:rPr>
          <w:lang w:val="de-DE"/>
        </w:rPr>
        <w:t xml:space="preserve">En ce qui concerne la production biologique de l’UE, l’unité coordonne la mise en œuvre du plan d’action pour le développement de la production biologique.  L’unité assure la supervision des contrôles officiels des États membres en matière de production biologique au moyen d’audits des autorités nationales compétentes, y compris du suivi des notifications de non-conformité  à la législation sur la production biologique et des fraudes potentielles en matière de production biologique. </w:t>
      </w:r>
    </w:p>
    <w:p w14:paraId="6810D07E" w14:textId="3460BF65" w:rsidR="00A95A44" w:rsidRPr="00E61551" w:rsidRDefault="00A95A44" w:rsidP="00527473">
      <w:pPr>
        <w:spacing w:after="0"/>
        <w:rPr>
          <w:lang w:val="de-DE"/>
        </w:rPr>
      </w:pP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59404C02" w14:textId="15BF95A3" w:rsidR="00A95A44" w:rsidRPr="00E61551" w:rsidRDefault="00F8447E" w:rsidP="00527473">
      <w:pPr>
        <w:spacing w:after="0"/>
        <w:jc w:val="left"/>
        <w:rPr>
          <w:lang w:val="de-DE"/>
        </w:rPr>
      </w:pPr>
      <w:r>
        <w:rPr>
          <w:lang w:val="de-DE"/>
        </w:rPr>
        <w:t xml:space="preserve">Le poste convient à une personne possédant une solide expérience opérationnelle dans un État membre en matière de contrôle officiel et d’application des règles de l’UE en matière d’agriculture biologique, y compris la supervision des autorités de contrôle/organismes de contrôle reconnus actifs dans la certification biologique des opérateurs. Le candidat retenu fera partie de notre équipe de contrôle, participera aux audits de la Commission dans les États membres et contribuera à la surveillance et au suivi des cas de non-conformité. Le poste implique une collaboration avec les États membres de l’UE et d’autres services de la Commission (DG SANTE et OLAF) sur les cas de non-conformité ainsi que sur les cas et alertes de fraude présumée, y inclus l’analyse de données , du  renseignement, des communications et des alertes et mesures répressives. </w:t>
      </w: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0D80AB35" w14:textId="77777777" w:rsidR="00F8447E" w:rsidRDefault="00F8447E" w:rsidP="00527473">
      <w:pPr>
        <w:spacing w:after="0"/>
        <w:rPr>
          <w:lang w:val="de-DE"/>
        </w:rPr>
      </w:pPr>
      <w:r>
        <w:rPr>
          <w:lang w:val="de-DE"/>
        </w:rPr>
        <w:t xml:space="preserve">Une personne ayant un  esprit d’équipe  et étant dotée de solides capacités d’analyse et d’excellentes capacités de rédaction et de présentation, s’engageant à fournir des résultats de haute qualité. Une expérience des contrôles officiels, en particulier en ce qui concerne les produits biologiques, est essentielle, de même que la compréhension de la législation de l’UE en la matière. Une expérience pertinente dans les domaines de la production biologique, de la sécurité des denrées alimentaires et des aliments pour animaux, de la santé animale ou végétale, de la transformation et du commerce des denrées alimentaires et des aliments pour animaux, ainsi qu’avec les outils informatiques OFIS et TRACES, constituera un atout. </w:t>
      </w:r>
    </w:p>
    <w:p w14:paraId="61CBC4CC" w14:textId="77777777" w:rsidR="00F8447E" w:rsidRDefault="00F8447E" w:rsidP="00527473">
      <w:pPr>
        <w:spacing w:after="0"/>
        <w:rPr>
          <w:lang w:val="de-DE"/>
        </w:rPr>
      </w:pPr>
      <w:r>
        <w:rPr>
          <w:lang w:val="de-DE"/>
        </w:rPr>
        <w:t>Compte tenu de l’importance sans cesse croissante de l’analyse des données dans le domaine des contrôles et de l’application de la législation en matière de production biologique, des compétences informatiques bien développées seront particulièrement précieuses. Une connaissance des outils  d’intelligence artificielle serat considérée comme un atout. Une grande capacité d’organisation et d’initiative, une capacité à travailler de manière autonome et collaborative, avec une approche positive et axée sur les solutions, sont également requises. De solides compétences rédactionnelles et de communication en anglais sont indispensables.</w:t>
      </w:r>
    </w:p>
    <w:p w14:paraId="7B92B82C" w14:textId="45C997A7" w:rsidR="00A95A44" w:rsidRPr="00E61551" w:rsidRDefault="00A95A44" w:rsidP="00527473">
      <w:pPr>
        <w:spacing w:after="0"/>
        <w:rPr>
          <w:lang w:val="de-DE"/>
        </w:rPr>
      </w:pP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t>Brussels</w:t>
      </w:r>
    </w:p>
    <w:p w14:paraId="21F5E2BF" w14:textId="048DBE88" w:rsidR="0017274D" w:rsidRPr="00E61551" w:rsidRDefault="00F8447E" w:rsidP="0017274D">
      <w:pPr>
        <w:spacing w:after="0"/>
        <w:jc w:val="right"/>
        <w:rPr>
          <w:sz w:val="22"/>
          <w:szCs w:val="18"/>
          <w:lang w:val="de-DE"/>
        </w:rPr>
      </w:pPr>
      <w:r>
        <w:rPr>
          <w:sz w:val="22"/>
          <w:szCs w:val="18"/>
          <w:lang w:val="de-DE"/>
        </w:rPr>
        <w:t>14/04/2026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07420397" w14:textId="77777777" w:rsidR="00F8447E" w:rsidRDefault="00F8447E" w:rsidP="00527473">
      <w:pPr>
        <w:spacing w:after="0"/>
        <w:rPr>
          <w:lang w:val="de-DE"/>
        </w:rPr>
      </w:pPr>
      <w:r>
        <w:rPr>
          <w:lang w:val="de-DE"/>
        </w:rPr>
        <w:t>Als Teil der Direktion Nachhaltigkeit der GD AGRI ist unser Referat AGRI-B.4 für „Bio-Erzeugnisse“ zuständig. Unsere Arbeit betrifft die Festlegung der EU-Vorschriften für ökologische/biologische Erzeugnisse sowie die Kontrolle und Überwachung der Umsetzung und Durchsetzung dieser Vorschriften, die Überwachung von Verstößen und die allgemeine Wahrung der Integrität des ökologischen/biologischen Systems.</w:t>
      </w:r>
    </w:p>
    <w:p w14:paraId="1092B01E" w14:textId="77777777" w:rsidR="00F8447E" w:rsidRDefault="00F8447E" w:rsidP="00527473">
      <w:pPr>
        <w:spacing w:after="0"/>
        <w:rPr>
          <w:lang w:val="de-DE"/>
        </w:rPr>
      </w:pPr>
      <w:r>
        <w:rPr>
          <w:lang w:val="de-DE"/>
        </w:rPr>
        <w:t xml:space="preserve">Das Referat befasst sich mit allen Aspekten der ökologischen/biologischen Politik im Rahmen der GAP, einschließlich der Produktionsvorschriften und der Kennzeichnungsvorschriften, der amtlichen Kontrollen und des internationalen Handels mit ökologischen/biologischen Erzeugnissen. Sie verhandelt Gleichwertigkeitsabkommen mit Drittländern und ist für die Überwachung der Tätigkeiten der Kontrollbehörden und Kontrollstellen für ökologische/biologische Erzeugnisse in Drittländern zuständig. </w:t>
      </w:r>
    </w:p>
    <w:p w14:paraId="22920BEB" w14:textId="77777777" w:rsidR="00F8447E" w:rsidRDefault="00F8447E" w:rsidP="00527473">
      <w:pPr>
        <w:spacing w:after="0"/>
        <w:rPr>
          <w:lang w:val="de-DE"/>
        </w:rPr>
      </w:pPr>
      <w:r>
        <w:rPr>
          <w:lang w:val="de-DE"/>
        </w:rPr>
        <w:t>In Bezug auf die ökologische/biologische Produktion in der EU koordiniert das Referat die Umsetzung des Aktionsplans zur Förderung der ökologischen/biologischen Produktion.  Das Referat gewährleistet die Überwachung der amtlichen Kontrollen der Mitgliedstaaten in Bezug auf ökologische/biologische Erzeugnisse durch Audits der zuständigen nationalen Behörden, einschließlich der Nachverfolgung von Meldungen über Verstöße gegen die Rechtsvorschriften für ökologische/biologische Erzeugnisse und potenziellen Betrug bei ökologischen/biologischen Erzeugnissen.</w:t>
      </w:r>
    </w:p>
    <w:p w14:paraId="2B6785AE" w14:textId="2CD5D67C" w:rsidR="00A95A44" w:rsidRDefault="00A95A44" w:rsidP="00527473">
      <w:pPr>
        <w:spacing w:after="0"/>
        <w:rPr>
          <w:lang w:val="de-DE"/>
        </w:rPr>
      </w:pP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2BE34DBA" w14:textId="6D2D3852" w:rsidR="00A95A44" w:rsidRPr="00A95A44" w:rsidRDefault="00F8447E" w:rsidP="00527473">
      <w:pPr>
        <w:spacing w:after="0"/>
        <w:rPr>
          <w:lang w:val="de-DE"/>
        </w:rPr>
      </w:pPr>
      <w:r>
        <w:rPr>
          <w:lang w:val="de-DE"/>
        </w:rPr>
        <w:t xml:space="preserve">Die Stelle eignet sich für eine Person mit umfassender praktischer Erfahrung in einem Mitgliedstaat im Bereich der amtlichen Kontrolle und Durchsetzung der EU-Vorschriften für die ökologische/biologische Produktion, einschließlich der Überwachung von Kontrollbehörden/anerkannten Kontrollstellen, die im Bereich der Zertifizierung von Unternehmern für die ökologische/biologische Produktion tätig sind. Der erfolgreiche Bewerber/die erfolgreiche Bewerberin wird Teil unseres Kontrollteams sein, an Audits der Kommission in den Mitgliedstaaten teilnehmen und zur Überwachung und Weiterverfolgung von Verstößen beitragen. Die Tätigkeit umfasst die Zusammenarbeit mit den EU-Mitgliedstaaten, anderen Kommissionsdienststellen – GD SANTE, OLAF – in Bezug auf Verstöße und mutmaßliche Betrugsfälle und Warnmeldungen, einschließlich Datenanalyse und Informationsgewinnung (Intelligence), Mitteilungen und Warnmeldungen sowie Durchsetzungsmaßnahmen. </w:t>
      </w: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484CEC55" w14:textId="77777777" w:rsidR="00F8447E" w:rsidRDefault="00F8447E" w:rsidP="00527473">
      <w:pPr>
        <w:spacing w:after="0"/>
        <w:rPr>
          <w:lang w:val="en-US"/>
        </w:rPr>
      </w:pPr>
      <w:r>
        <w:rPr>
          <w:lang w:val="en-US"/>
        </w:rPr>
        <w:t xml:space="preserve">Eine teamorientierte Persönlichkeit mit ausgeprägten analytischen Fähigkeiten sowie hervorragenden Fähigkeiten im Verfassen von Texten und in Präsentationen, die sich der Erbringung hochwertiger Ergebnisse verpflichtet fühlt. Erfahrung mit amtlichen Kontrollen, insbesondere in Bezug auf ökologische/biologische Erzeugnisse, sowie das Verständnis der einschlägigen EU-Rechtsvorschriften ist dabei von entscheidender Bedeutung. Einschlägige Erfahrungen in den Bereichen ökologische/biologische Produktion, Lebens- und Futtermittelsicherheit, Tier- und Pflanzengesundheit, Lebens- und Futtermittelverarbeitung und Handel sowie mit OFIS und TRACES wären von Vorteil. </w:t>
      </w:r>
    </w:p>
    <w:p w14:paraId="79452560" w14:textId="77777777" w:rsidR="00F8447E" w:rsidRDefault="00F8447E" w:rsidP="00527473">
      <w:pPr>
        <w:spacing w:after="0"/>
        <w:rPr>
          <w:lang w:val="en-US"/>
        </w:rPr>
      </w:pPr>
      <w:r>
        <w:rPr>
          <w:lang w:val="en-US"/>
        </w:rPr>
        <w:t>Angesichts der stetig zunehmenden Bedeutung der Analyse von Daten im Bereich der Kontrolle und Durchsetzung bezüglich ökologischer/biologischer Erzeugnisse werden gut entwickelte IT-Kenntnisse von großem Wert sein. Die Vertrautheit mit KI-Lösungen gilt als Pluspunkt. Ein hohes Maß an Organisationsfähigkeit und Eigeninitiative sowie die Fähigkeit, sowohl selbstständig als auch kooperativ zu arbeiten und dabei einen positiven, lösungsorientierten Ansatz zu verfolgen, sind ebenfalls erforderlich. Sehr gute Fähigkeiten im Verfassen von Texten und in der Kommunikation in englischer Sprache sind unabdingbar.</w:t>
      </w:r>
    </w:p>
    <w:p w14:paraId="7DFF067A" w14:textId="7295D624" w:rsidR="00792E59" w:rsidRPr="00A10C67" w:rsidRDefault="00792E59" w:rsidP="00527473">
      <w:pPr>
        <w:spacing w:after="0"/>
        <w:rPr>
          <w:lang w:val="en-US"/>
        </w:rPr>
      </w:pP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F8447E"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F8447E"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F8447E"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F8447E"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F8447E"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F8447E"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F8447E"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F8447E"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F8447E"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F8447E"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6369B"/>
    <w:rsid w:val="005805ED"/>
    <w:rsid w:val="005A1FBF"/>
    <w:rsid w:val="005C6DCE"/>
    <w:rsid w:val="00612C22"/>
    <w:rsid w:val="00623A0F"/>
    <w:rsid w:val="00630079"/>
    <w:rsid w:val="00670759"/>
    <w:rsid w:val="006718D3"/>
    <w:rsid w:val="006938F5"/>
    <w:rsid w:val="006D6E0A"/>
    <w:rsid w:val="00713690"/>
    <w:rsid w:val="00744D10"/>
    <w:rsid w:val="00767380"/>
    <w:rsid w:val="007735F6"/>
    <w:rsid w:val="00792E59"/>
    <w:rsid w:val="007C5580"/>
    <w:rsid w:val="00802A17"/>
    <w:rsid w:val="0080358B"/>
    <w:rsid w:val="00806C5B"/>
    <w:rsid w:val="008250D4"/>
    <w:rsid w:val="00857439"/>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F5990"/>
    <w:rsid w:val="00F14C9C"/>
    <w:rsid w:val="00F67936"/>
    <w:rsid w:val="00F72F55"/>
    <w:rsid w:val="00F8447E"/>
    <w:rsid w:val="00FC25F9"/>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772865877fe3d7e0a6d4c8488fde8578">
  <xsd:schema xmlns:xsd="http://www.w3.org/2001/XMLSchema" xmlns:xs="http://www.w3.org/2001/XMLSchema" xmlns:p="http://schemas.microsoft.com/office/2006/metadata/properties" xmlns:ns2="377bab0a-d071-4169-beb3-19429c7d906e" targetNamespace="http://schemas.microsoft.com/office/2006/metadata/properties" ma:root="true" ma:fieldsID="54c8970442a033c2a790c6479047cddc"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3.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6.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7.xml><?xml version="1.0" encoding="utf-8"?>
<p:properties xmlns:p="http://schemas.microsoft.com/office/2006/metadata/properties" xmlns:xsi="http://www.w3.org/2001/XMLSchema-instance" xmlns:pc="http://schemas.microsoft.com/office/infopath/2007/PartnerControls">
  <documentManagement/>
</p:properties>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90EA27-39ED-4FFD-B969-B43CF50FB477}"/>
</file>

<file path=customXml/itemProps2.xml><?xml version="1.0" encoding="utf-8"?>
<ds:datastoreItem xmlns:ds="http://schemas.openxmlformats.org/officeDocument/2006/customXml" ds:itemID="{D3EA5527-7367-4268-9D83-5125C98D0ED2}">
  <ds:schemaRefs/>
</ds:datastoreItem>
</file>

<file path=customXml/itemProps3.xml><?xml version="1.0" encoding="utf-8"?>
<ds:datastoreItem xmlns:ds="http://schemas.openxmlformats.org/officeDocument/2006/customXml" ds:itemID="{9527879E-A095-452E-B6E3-1C85628FFB16}">
  <ds:schemaRefs/>
</ds:datastoreItem>
</file>

<file path=customXml/itemProps4.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5.xml><?xml version="1.0" encoding="utf-8"?>
<ds:datastoreItem xmlns:ds="http://schemas.openxmlformats.org/officeDocument/2006/customXml" ds:itemID="{4EF90DE6-88B6-4264-9629-4D8DFDFE87D2}">
  <ds:schemaRefs/>
</ds:datastoreItem>
</file>

<file path=customXml/itemProps6.xml><?xml version="1.0" encoding="utf-8"?>
<ds:datastoreItem xmlns:ds="http://schemas.openxmlformats.org/officeDocument/2006/customXml" ds:itemID="{0394DFE5-253A-4153-898E-8455850CD0E5}">
  <ds:schemaRefs/>
</ds:datastoreItem>
</file>

<file path=customXml/itemProps7.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8.xml><?xml version="1.0" encoding="utf-8"?>
<ds:datastoreItem xmlns:ds="http://schemas.openxmlformats.org/officeDocument/2006/customXml" ds:itemID="{15D3B012-74E8-48F9-A611-708C4C830D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3</Pages>
  <Words>3496</Words>
  <Characters>19930</Characters>
  <Application>Microsoft Office Word</Application>
  <DocSecurity>4</DocSecurity>
  <PresentationFormat>Microsoft Word 14.0</PresentationFormat>
  <Lines>166</Lines>
  <Paragraphs>46</Paragraphs>
  <ScaleCrop>true</ScaleCrop>
  <Company/>
  <LinksUpToDate>false</LinksUpToDate>
  <CharactersWithSpaces>23380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2026-04-14T12:44:00Z</dcterms:created>
  <dcterms:modified xsi:type="dcterms:W3CDTF">2026-04-14T12:44:00Z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