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1738"/>
        <w:gridCol w:w="1599"/>
        <w:gridCol w:w="1628"/>
        <w:gridCol w:w="1450"/>
        <w:gridCol w:w="1598"/>
        <w:gridCol w:w="1533"/>
        <w:gridCol w:w="3178"/>
      </w:tblGrid>
      <w:tr w:rsidR="008A2FAD" w:rsidRPr="008A2FAD" w14:paraId="16E75ADE" w14:textId="77777777" w:rsidTr="008A2FAD">
        <w:tc>
          <w:tcPr>
            <w:tcW w:w="1836" w:type="dxa"/>
            <w:vAlign w:val="center"/>
          </w:tcPr>
          <w:p w14:paraId="41DB1908" w14:textId="1C8CA3EC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2FAD">
              <w:rPr>
                <w:rFonts w:ascii="Times New Roman" w:hAnsi="Times New Roman" w:cs="Times New Roman"/>
                <w:b/>
                <w:bCs/>
              </w:rPr>
              <w:t>Diasporas konsultatīvās padomes locekļi</w:t>
            </w:r>
          </w:p>
        </w:tc>
        <w:tc>
          <w:tcPr>
            <w:tcW w:w="1738" w:type="dxa"/>
            <w:vAlign w:val="center"/>
          </w:tcPr>
          <w:p w14:paraId="0D5C2066" w14:textId="5F99DE6C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2FAD">
              <w:rPr>
                <w:rFonts w:ascii="Times New Roman" w:hAnsi="Times New Roman" w:cs="Times New Roman"/>
                <w:b/>
                <w:bCs/>
              </w:rPr>
              <w:t>Organizācija “Evolūcija”</w:t>
            </w:r>
          </w:p>
        </w:tc>
        <w:tc>
          <w:tcPr>
            <w:tcW w:w="1599" w:type="dxa"/>
            <w:vAlign w:val="center"/>
          </w:tcPr>
          <w:p w14:paraId="2253B063" w14:textId="2CF6B79E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2FAD">
              <w:rPr>
                <w:rFonts w:ascii="Times New Roman" w:hAnsi="Times New Roman" w:cs="Times New Roman"/>
                <w:b/>
                <w:bCs/>
              </w:rPr>
              <w:t xml:space="preserve">Biedrība “Latviešu kopiena </w:t>
            </w:r>
            <w:proofErr w:type="spellStart"/>
            <w:r w:rsidRPr="008A2FAD">
              <w:rPr>
                <w:rFonts w:ascii="Times New Roman" w:hAnsi="Times New Roman" w:cs="Times New Roman"/>
                <w:b/>
                <w:bCs/>
              </w:rPr>
              <w:t>Portsmutā</w:t>
            </w:r>
            <w:proofErr w:type="spellEnd"/>
            <w:r w:rsidRPr="008A2FAD">
              <w:rPr>
                <w:rFonts w:ascii="Times New Roman" w:hAnsi="Times New Roman" w:cs="Times New Roman"/>
                <w:b/>
                <w:bCs/>
              </w:rPr>
              <w:t>”</w:t>
            </w:r>
          </w:p>
        </w:tc>
        <w:tc>
          <w:tcPr>
            <w:tcW w:w="1628" w:type="dxa"/>
            <w:vAlign w:val="center"/>
          </w:tcPr>
          <w:p w14:paraId="7FA29CCE" w14:textId="0FEEEED6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2FAD">
              <w:rPr>
                <w:rFonts w:ascii="Times New Roman" w:hAnsi="Times New Roman" w:cs="Times New Roman"/>
                <w:b/>
                <w:bCs/>
              </w:rPr>
              <w:t>Biedrība “Latviesi.com”</w:t>
            </w:r>
          </w:p>
        </w:tc>
        <w:tc>
          <w:tcPr>
            <w:tcW w:w="1450" w:type="dxa"/>
            <w:vAlign w:val="center"/>
          </w:tcPr>
          <w:p w14:paraId="1C6678AF" w14:textId="1E9CABCF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2FAD">
              <w:rPr>
                <w:rFonts w:ascii="Times New Roman" w:hAnsi="Times New Roman" w:cs="Times New Roman"/>
                <w:b/>
                <w:bCs/>
              </w:rPr>
              <w:t>Biedrība “Eiropas Latviešu Jauniešu Biedrība – Eiropas Jaunieši”</w:t>
            </w:r>
          </w:p>
        </w:tc>
        <w:tc>
          <w:tcPr>
            <w:tcW w:w="1598" w:type="dxa"/>
            <w:vAlign w:val="center"/>
          </w:tcPr>
          <w:p w14:paraId="22309024" w14:textId="5C4D3153" w:rsidR="008A2FAD" w:rsidRPr="008A2FAD" w:rsidRDefault="008A2FAD" w:rsidP="008A2FAD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2FAD">
              <w:rPr>
                <w:rFonts w:ascii="Times New Roman" w:hAnsi="Times New Roman" w:cs="Times New Roman"/>
                <w:b/>
                <w:bCs/>
              </w:rPr>
              <w:t>Organizācija “Latviešu pārstāvniecība Apvienotajā Karalistē”</w:t>
            </w:r>
          </w:p>
        </w:tc>
        <w:tc>
          <w:tcPr>
            <w:tcW w:w="1533" w:type="dxa"/>
            <w:vAlign w:val="center"/>
          </w:tcPr>
          <w:p w14:paraId="3C168241" w14:textId="0C8DE5AB" w:rsidR="008A2FAD" w:rsidRPr="008A2FAD" w:rsidRDefault="008A2FAD" w:rsidP="008A2FAD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2FAD">
              <w:rPr>
                <w:rFonts w:ascii="Times New Roman" w:hAnsi="Times New Roman" w:cs="Times New Roman"/>
                <w:b/>
                <w:bCs/>
              </w:rPr>
              <w:t>Muzejs un pētniecības centrs “Latvieši pasaulē”</w:t>
            </w:r>
          </w:p>
        </w:tc>
        <w:tc>
          <w:tcPr>
            <w:tcW w:w="3178" w:type="dxa"/>
            <w:vAlign w:val="center"/>
          </w:tcPr>
          <w:p w14:paraId="468FD4E6" w14:textId="236B15C5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2FAD">
              <w:rPr>
                <w:rFonts w:ascii="Times New Roman" w:hAnsi="Times New Roman" w:cs="Times New Roman"/>
                <w:b/>
                <w:bCs/>
              </w:rPr>
              <w:t>Komentāri</w:t>
            </w:r>
          </w:p>
        </w:tc>
      </w:tr>
      <w:tr w:rsidR="008A2FAD" w:rsidRPr="008A2FAD" w14:paraId="258B4DB3" w14:textId="77777777" w:rsidTr="008A2FAD">
        <w:tc>
          <w:tcPr>
            <w:tcW w:w="1836" w:type="dxa"/>
          </w:tcPr>
          <w:p w14:paraId="4495ABEC" w14:textId="241BF52F" w:rsidR="008A2FAD" w:rsidRPr="008A2FAD" w:rsidRDefault="008A2FAD" w:rsidP="008A2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Ārlietu ministrija</w:t>
            </w:r>
          </w:p>
        </w:tc>
        <w:tc>
          <w:tcPr>
            <w:tcW w:w="1738" w:type="dxa"/>
            <w:vAlign w:val="center"/>
          </w:tcPr>
          <w:p w14:paraId="3CF15C32" w14:textId="2EA9EEBE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Align w:val="center"/>
          </w:tcPr>
          <w:p w14:paraId="126AAD61" w14:textId="4838A951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14:paraId="218A1318" w14:textId="40C46E6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50" w:type="dxa"/>
            <w:vAlign w:val="center"/>
          </w:tcPr>
          <w:p w14:paraId="490B43AE" w14:textId="4ACC476D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98" w:type="dxa"/>
            <w:vAlign w:val="center"/>
          </w:tcPr>
          <w:p w14:paraId="50303A62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Align w:val="center"/>
          </w:tcPr>
          <w:p w14:paraId="653CA913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vAlign w:val="center"/>
          </w:tcPr>
          <w:p w14:paraId="632F382F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FAD" w:rsidRPr="008A2FAD" w14:paraId="4EC8815C" w14:textId="77777777" w:rsidTr="008A2FAD">
        <w:tc>
          <w:tcPr>
            <w:tcW w:w="1836" w:type="dxa"/>
          </w:tcPr>
          <w:p w14:paraId="6C3091B5" w14:textId="4B1F07C7" w:rsidR="008A2FAD" w:rsidRPr="008A2FAD" w:rsidRDefault="008A2FAD" w:rsidP="008A2FAD">
            <w:pPr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Ārlietu ministrija</w:t>
            </w:r>
          </w:p>
        </w:tc>
        <w:tc>
          <w:tcPr>
            <w:tcW w:w="1738" w:type="dxa"/>
            <w:vAlign w:val="center"/>
          </w:tcPr>
          <w:p w14:paraId="1E52CA1C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Align w:val="center"/>
          </w:tcPr>
          <w:p w14:paraId="692069AA" w14:textId="007A2DFF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14:paraId="1B828244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Align w:val="center"/>
          </w:tcPr>
          <w:p w14:paraId="78CC2691" w14:textId="6A4334CD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98" w:type="dxa"/>
            <w:vAlign w:val="center"/>
          </w:tcPr>
          <w:p w14:paraId="4AF08DE6" w14:textId="2F4D79E9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Align w:val="center"/>
          </w:tcPr>
          <w:p w14:paraId="098088E6" w14:textId="4A4AB1FE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78" w:type="dxa"/>
            <w:vAlign w:val="center"/>
          </w:tcPr>
          <w:p w14:paraId="231098F4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FAD" w:rsidRPr="008A2FAD" w14:paraId="12AD68C3" w14:textId="77777777" w:rsidTr="008A2FAD">
        <w:tc>
          <w:tcPr>
            <w:tcW w:w="1836" w:type="dxa"/>
          </w:tcPr>
          <w:p w14:paraId="7D179384" w14:textId="11735E2C" w:rsidR="008A2FAD" w:rsidRPr="008A2FAD" w:rsidRDefault="008A2FAD" w:rsidP="008A2FAD">
            <w:pPr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Ekonomikas ministrija</w:t>
            </w:r>
          </w:p>
        </w:tc>
        <w:tc>
          <w:tcPr>
            <w:tcW w:w="1738" w:type="dxa"/>
            <w:vAlign w:val="center"/>
          </w:tcPr>
          <w:p w14:paraId="0C831AC7" w14:textId="11F066C0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Align w:val="center"/>
          </w:tcPr>
          <w:p w14:paraId="1CA70675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14:paraId="4EAF78E4" w14:textId="4EA28008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50" w:type="dxa"/>
            <w:vAlign w:val="center"/>
          </w:tcPr>
          <w:p w14:paraId="3CBD9A1F" w14:textId="3D24D5E9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98" w:type="dxa"/>
            <w:vAlign w:val="center"/>
          </w:tcPr>
          <w:p w14:paraId="50CE6230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Align w:val="center"/>
          </w:tcPr>
          <w:p w14:paraId="1899BDDB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vAlign w:val="center"/>
          </w:tcPr>
          <w:p w14:paraId="5D153C0B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FAD" w:rsidRPr="008A2FAD" w14:paraId="0AF2AB62" w14:textId="77777777" w:rsidTr="00C34559">
        <w:tc>
          <w:tcPr>
            <w:tcW w:w="1836" w:type="dxa"/>
          </w:tcPr>
          <w:p w14:paraId="2198B07F" w14:textId="2F5C47A1" w:rsidR="008A2FAD" w:rsidRPr="008A2FAD" w:rsidRDefault="008A2FAD" w:rsidP="008A2FAD">
            <w:pPr>
              <w:rPr>
                <w:rFonts w:ascii="Times New Roman" w:hAnsi="Times New Roman" w:cs="Times New Roman"/>
              </w:rPr>
            </w:pPr>
            <w:proofErr w:type="spellStart"/>
            <w:r w:rsidRPr="008A2FAD">
              <w:rPr>
                <w:rFonts w:ascii="Times New Roman" w:hAnsi="Times New Roman" w:cs="Times New Roman"/>
              </w:rPr>
              <w:t>Iekšlietu</w:t>
            </w:r>
            <w:proofErr w:type="spellEnd"/>
            <w:r w:rsidRPr="008A2FAD">
              <w:rPr>
                <w:rFonts w:ascii="Times New Roman" w:hAnsi="Times New Roman" w:cs="Times New Roman"/>
              </w:rPr>
              <w:t xml:space="preserve"> ministrija</w:t>
            </w:r>
          </w:p>
        </w:tc>
        <w:tc>
          <w:tcPr>
            <w:tcW w:w="1738" w:type="dxa"/>
            <w:vAlign w:val="center"/>
          </w:tcPr>
          <w:p w14:paraId="79B7BFB1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Align w:val="center"/>
          </w:tcPr>
          <w:p w14:paraId="1941D50D" w14:textId="0234A6B0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28" w:type="dxa"/>
            <w:vAlign w:val="center"/>
          </w:tcPr>
          <w:p w14:paraId="0D970EFF" w14:textId="38EB4E15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50" w:type="dxa"/>
            <w:vAlign w:val="center"/>
          </w:tcPr>
          <w:p w14:paraId="7726F3BF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Align w:val="center"/>
          </w:tcPr>
          <w:p w14:paraId="2C61DF8C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Align w:val="center"/>
          </w:tcPr>
          <w:p w14:paraId="41C9CCC2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shd w:val="clear" w:color="auto" w:fill="auto"/>
            <w:vAlign w:val="center"/>
          </w:tcPr>
          <w:p w14:paraId="75C11294" w14:textId="361F528D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FAD" w:rsidRPr="008A2FAD" w14:paraId="4DA41EB3" w14:textId="77777777" w:rsidTr="00C34559">
        <w:tc>
          <w:tcPr>
            <w:tcW w:w="1836" w:type="dxa"/>
          </w:tcPr>
          <w:p w14:paraId="1AA58C92" w14:textId="49C896A7" w:rsidR="008A2FAD" w:rsidRPr="008A2FAD" w:rsidRDefault="008A2FAD" w:rsidP="008A2FAD">
            <w:pPr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Izglītības un zinātnes ministrija</w:t>
            </w:r>
          </w:p>
        </w:tc>
        <w:tc>
          <w:tcPr>
            <w:tcW w:w="1738" w:type="dxa"/>
            <w:vAlign w:val="center"/>
          </w:tcPr>
          <w:p w14:paraId="5C0E78D5" w14:textId="2F486B79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Align w:val="center"/>
          </w:tcPr>
          <w:p w14:paraId="323E5B45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14:paraId="1D404261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Align w:val="center"/>
          </w:tcPr>
          <w:p w14:paraId="453F54AF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Align w:val="center"/>
          </w:tcPr>
          <w:p w14:paraId="29A0A86C" w14:textId="76004A0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33" w:type="dxa"/>
            <w:vAlign w:val="center"/>
          </w:tcPr>
          <w:p w14:paraId="136A11D3" w14:textId="0424D739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78" w:type="dxa"/>
            <w:shd w:val="clear" w:color="auto" w:fill="auto"/>
            <w:vAlign w:val="center"/>
          </w:tcPr>
          <w:p w14:paraId="673A9647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FAD" w:rsidRPr="008A2FAD" w14:paraId="248108A4" w14:textId="77777777" w:rsidTr="00C34559">
        <w:tc>
          <w:tcPr>
            <w:tcW w:w="1836" w:type="dxa"/>
          </w:tcPr>
          <w:p w14:paraId="2C3A8B00" w14:textId="743D020A" w:rsidR="008A2FAD" w:rsidRPr="008A2FAD" w:rsidRDefault="008A2FAD" w:rsidP="008A2FAD">
            <w:pPr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Kultūras ministrija</w:t>
            </w:r>
          </w:p>
        </w:tc>
        <w:tc>
          <w:tcPr>
            <w:tcW w:w="1738" w:type="dxa"/>
            <w:vAlign w:val="center"/>
          </w:tcPr>
          <w:p w14:paraId="5CF34DE6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Align w:val="center"/>
          </w:tcPr>
          <w:p w14:paraId="7D0054A8" w14:textId="6384278D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14:paraId="10BCA4A6" w14:textId="50E8E672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50" w:type="dxa"/>
            <w:vAlign w:val="center"/>
          </w:tcPr>
          <w:p w14:paraId="30053246" w14:textId="11DD8533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98" w:type="dxa"/>
            <w:vAlign w:val="center"/>
          </w:tcPr>
          <w:p w14:paraId="52666339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Align w:val="center"/>
          </w:tcPr>
          <w:p w14:paraId="3CF95999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shd w:val="clear" w:color="auto" w:fill="auto"/>
            <w:vAlign w:val="center"/>
          </w:tcPr>
          <w:p w14:paraId="44EF1EE5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FAD" w:rsidRPr="008A2FAD" w14:paraId="3C6EF056" w14:textId="77777777" w:rsidTr="00C34559">
        <w:tc>
          <w:tcPr>
            <w:tcW w:w="1836" w:type="dxa"/>
          </w:tcPr>
          <w:p w14:paraId="05354011" w14:textId="43DBBA52" w:rsidR="008A2FAD" w:rsidRPr="008A2FAD" w:rsidRDefault="008A2FAD" w:rsidP="008A2FAD">
            <w:pPr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Labklājības ministrija</w:t>
            </w:r>
          </w:p>
        </w:tc>
        <w:tc>
          <w:tcPr>
            <w:tcW w:w="1738" w:type="dxa"/>
            <w:vAlign w:val="center"/>
          </w:tcPr>
          <w:p w14:paraId="66E78066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Align w:val="center"/>
          </w:tcPr>
          <w:p w14:paraId="5A35BA0C" w14:textId="5F87AB70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14:paraId="5A2F34E6" w14:textId="72C8C4BF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50" w:type="dxa"/>
            <w:vAlign w:val="center"/>
          </w:tcPr>
          <w:p w14:paraId="600D53E3" w14:textId="38E1F43E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98" w:type="dxa"/>
            <w:vAlign w:val="center"/>
          </w:tcPr>
          <w:p w14:paraId="7A5820B9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Align w:val="center"/>
          </w:tcPr>
          <w:p w14:paraId="21EC63AD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shd w:val="clear" w:color="auto" w:fill="auto"/>
            <w:vAlign w:val="center"/>
          </w:tcPr>
          <w:p w14:paraId="04B8B11A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628C" w:rsidRPr="008A2FAD" w14:paraId="1DB5BB6E" w14:textId="77777777" w:rsidTr="00C34559">
        <w:tc>
          <w:tcPr>
            <w:tcW w:w="1836" w:type="dxa"/>
          </w:tcPr>
          <w:p w14:paraId="0706EE6F" w14:textId="43C235AC" w:rsidR="00B9628C" w:rsidRPr="008A2FAD" w:rsidRDefault="00B9628C" w:rsidP="00B9628C">
            <w:pPr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Latvijas Universitātes Diasporas un migrācijas pētījumu centrs</w:t>
            </w:r>
          </w:p>
        </w:tc>
        <w:tc>
          <w:tcPr>
            <w:tcW w:w="1738" w:type="dxa"/>
            <w:vAlign w:val="center"/>
          </w:tcPr>
          <w:p w14:paraId="2FF5CDF9" w14:textId="77777777" w:rsidR="00B9628C" w:rsidRPr="008A2FAD" w:rsidRDefault="00B9628C" w:rsidP="00B962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Align w:val="center"/>
          </w:tcPr>
          <w:p w14:paraId="03EBA566" w14:textId="77777777" w:rsidR="00B9628C" w:rsidRPr="008A2FAD" w:rsidRDefault="00B9628C" w:rsidP="00B962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14:paraId="0234E8AA" w14:textId="77777777" w:rsidR="00B9628C" w:rsidRPr="008A2FAD" w:rsidRDefault="00B9628C" w:rsidP="00B962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Align w:val="center"/>
          </w:tcPr>
          <w:p w14:paraId="42CE747C" w14:textId="77777777" w:rsidR="00B9628C" w:rsidRPr="008A2FAD" w:rsidRDefault="00B9628C" w:rsidP="00B962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Align w:val="center"/>
          </w:tcPr>
          <w:p w14:paraId="055791C5" w14:textId="77777777" w:rsidR="00B9628C" w:rsidRPr="008A2FAD" w:rsidRDefault="00B9628C" w:rsidP="00B962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Align w:val="center"/>
          </w:tcPr>
          <w:p w14:paraId="0B7FD915" w14:textId="77777777" w:rsidR="00B9628C" w:rsidRPr="008A2FAD" w:rsidRDefault="00B9628C" w:rsidP="00B962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shd w:val="clear" w:color="auto" w:fill="auto"/>
            <w:vAlign w:val="center"/>
          </w:tcPr>
          <w:p w14:paraId="42B7BC0B" w14:textId="5A13466C" w:rsidR="00B9628C" w:rsidRPr="00C34559" w:rsidRDefault="00B9628C" w:rsidP="00B9628C">
            <w:pPr>
              <w:jc w:val="center"/>
              <w:rPr>
                <w:rFonts w:ascii="Times New Roman" w:hAnsi="Times New Roman" w:cs="Times New Roman"/>
              </w:rPr>
            </w:pPr>
            <w:r w:rsidRPr="00C34559">
              <w:rPr>
                <w:rFonts w:ascii="Times New Roman" w:hAnsi="Times New Roman" w:cs="Times New Roman"/>
              </w:rPr>
              <w:t>Nepiedalījās balsojumā.</w:t>
            </w:r>
          </w:p>
        </w:tc>
      </w:tr>
      <w:tr w:rsidR="00A27DA5" w:rsidRPr="008A2FAD" w14:paraId="3C96DFED" w14:textId="77777777" w:rsidTr="00A27DA5">
        <w:tc>
          <w:tcPr>
            <w:tcW w:w="1836" w:type="dxa"/>
          </w:tcPr>
          <w:p w14:paraId="5FE41EBC" w14:textId="3534BBCA" w:rsidR="00A27DA5" w:rsidRPr="008A2FAD" w:rsidRDefault="00A27DA5" w:rsidP="00A27DA5">
            <w:pPr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Nacionālās elektronisko plašsaziņas līdzekļu padome</w:t>
            </w:r>
          </w:p>
        </w:tc>
        <w:tc>
          <w:tcPr>
            <w:tcW w:w="1738" w:type="dxa"/>
            <w:vAlign w:val="center"/>
          </w:tcPr>
          <w:p w14:paraId="4D7BFFD7" w14:textId="43150109" w:rsidR="00A27DA5" w:rsidRPr="008A2FAD" w:rsidRDefault="00A27DA5" w:rsidP="00A27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Align w:val="center"/>
          </w:tcPr>
          <w:p w14:paraId="2912CA60" w14:textId="17D58925" w:rsidR="00A27DA5" w:rsidRPr="008A2FAD" w:rsidRDefault="00A27DA5" w:rsidP="00A27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14:paraId="50EA9499" w14:textId="77777777" w:rsidR="00A27DA5" w:rsidRPr="008A2FAD" w:rsidRDefault="00A27DA5" w:rsidP="00A27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Align w:val="center"/>
          </w:tcPr>
          <w:p w14:paraId="5253959C" w14:textId="77777777" w:rsidR="00A27DA5" w:rsidRPr="008A2FAD" w:rsidRDefault="00A27DA5" w:rsidP="00A27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Align w:val="center"/>
          </w:tcPr>
          <w:p w14:paraId="6B9F6E51" w14:textId="77777777" w:rsidR="00A27DA5" w:rsidRPr="008A2FAD" w:rsidRDefault="00A27DA5" w:rsidP="00A27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Align w:val="center"/>
          </w:tcPr>
          <w:p w14:paraId="5E5801CD" w14:textId="77777777" w:rsidR="00A27DA5" w:rsidRPr="008A2FAD" w:rsidRDefault="00A27DA5" w:rsidP="00A27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shd w:val="clear" w:color="auto" w:fill="auto"/>
            <w:vAlign w:val="center"/>
          </w:tcPr>
          <w:p w14:paraId="7149F05C" w14:textId="1FCE6C57" w:rsidR="00A27DA5" w:rsidRPr="00C34559" w:rsidRDefault="00A27DA5" w:rsidP="00A27DA5">
            <w:pPr>
              <w:jc w:val="center"/>
              <w:rPr>
                <w:rFonts w:ascii="Times New Roman" w:hAnsi="Times New Roman" w:cs="Times New Roman"/>
              </w:rPr>
            </w:pPr>
            <w:r w:rsidRPr="00C34559">
              <w:rPr>
                <w:rFonts w:ascii="Times New Roman" w:hAnsi="Times New Roman" w:cs="Times New Roman"/>
              </w:rPr>
              <w:t>Atturējās balsojumā.</w:t>
            </w:r>
          </w:p>
        </w:tc>
      </w:tr>
      <w:tr w:rsidR="008A2FAD" w:rsidRPr="008A2FAD" w14:paraId="47A91D6B" w14:textId="77777777" w:rsidTr="00C34559">
        <w:tc>
          <w:tcPr>
            <w:tcW w:w="1836" w:type="dxa"/>
          </w:tcPr>
          <w:p w14:paraId="03194D29" w14:textId="0A49C94B" w:rsidR="008A2FAD" w:rsidRPr="008A2FAD" w:rsidRDefault="008A2FAD" w:rsidP="008A2FAD">
            <w:pPr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Sabiedrības integrācijas fonds</w:t>
            </w:r>
          </w:p>
        </w:tc>
        <w:tc>
          <w:tcPr>
            <w:tcW w:w="1738" w:type="dxa"/>
            <w:vAlign w:val="center"/>
          </w:tcPr>
          <w:p w14:paraId="7CB1CAFF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Align w:val="center"/>
          </w:tcPr>
          <w:p w14:paraId="4BC5A62E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14:paraId="788501C2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Align w:val="center"/>
          </w:tcPr>
          <w:p w14:paraId="21A16185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Align w:val="center"/>
          </w:tcPr>
          <w:p w14:paraId="4726F07A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Align w:val="center"/>
          </w:tcPr>
          <w:p w14:paraId="3BE444E6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shd w:val="clear" w:color="auto" w:fill="auto"/>
            <w:vAlign w:val="center"/>
          </w:tcPr>
          <w:p w14:paraId="3F33F775" w14:textId="05C8A0A2" w:rsidR="008A2FAD" w:rsidRPr="00C34559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C34559">
              <w:rPr>
                <w:rFonts w:ascii="Times New Roman" w:hAnsi="Times New Roman" w:cs="Times New Roman"/>
              </w:rPr>
              <w:t>Neieradās uz sēdi.</w:t>
            </w:r>
          </w:p>
        </w:tc>
      </w:tr>
      <w:tr w:rsidR="008A2FAD" w:rsidRPr="008A2FAD" w14:paraId="4C6E6211" w14:textId="77777777" w:rsidTr="00C34559">
        <w:tc>
          <w:tcPr>
            <w:tcW w:w="1836" w:type="dxa"/>
          </w:tcPr>
          <w:p w14:paraId="3DDA6A83" w14:textId="7B3BD1DA" w:rsidR="008A2FAD" w:rsidRPr="008A2FAD" w:rsidRDefault="008A2FAD" w:rsidP="008A2FAD">
            <w:pPr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Saeimas Ārlietu komisija</w:t>
            </w:r>
          </w:p>
        </w:tc>
        <w:tc>
          <w:tcPr>
            <w:tcW w:w="1738" w:type="dxa"/>
            <w:vAlign w:val="center"/>
          </w:tcPr>
          <w:p w14:paraId="7F34F8DB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Align w:val="center"/>
          </w:tcPr>
          <w:p w14:paraId="2E3BDE86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14:paraId="49D482FC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Align w:val="center"/>
          </w:tcPr>
          <w:p w14:paraId="78B1E23F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Align w:val="center"/>
          </w:tcPr>
          <w:p w14:paraId="5B418FE2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Align w:val="center"/>
          </w:tcPr>
          <w:p w14:paraId="7D39BAD2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shd w:val="clear" w:color="auto" w:fill="auto"/>
            <w:vAlign w:val="center"/>
          </w:tcPr>
          <w:p w14:paraId="2AC115CF" w14:textId="1A53EA15" w:rsidR="008A2FAD" w:rsidRPr="00C34559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C34559">
              <w:rPr>
                <w:rFonts w:ascii="Times New Roman" w:hAnsi="Times New Roman" w:cs="Times New Roman"/>
              </w:rPr>
              <w:t>Nepiedalījās balsojumā.</w:t>
            </w:r>
          </w:p>
        </w:tc>
      </w:tr>
      <w:tr w:rsidR="008A2FAD" w:rsidRPr="008A2FAD" w14:paraId="47FC9777" w14:textId="77777777" w:rsidTr="00C34559">
        <w:tc>
          <w:tcPr>
            <w:tcW w:w="1836" w:type="dxa"/>
          </w:tcPr>
          <w:p w14:paraId="41B50509" w14:textId="0295EAFD" w:rsidR="008A2FAD" w:rsidRPr="008A2FAD" w:rsidRDefault="008A2FAD" w:rsidP="008A2FAD">
            <w:pPr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 xml:space="preserve">Saeimas Pilsonības, migrācijas un sabiedrības </w:t>
            </w:r>
            <w:r w:rsidRPr="008A2FAD">
              <w:rPr>
                <w:rFonts w:ascii="Times New Roman" w:hAnsi="Times New Roman" w:cs="Times New Roman"/>
              </w:rPr>
              <w:lastRenderedPageBreak/>
              <w:t>saliedētības komisija</w:t>
            </w:r>
          </w:p>
        </w:tc>
        <w:tc>
          <w:tcPr>
            <w:tcW w:w="1738" w:type="dxa"/>
            <w:vAlign w:val="center"/>
          </w:tcPr>
          <w:p w14:paraId="588F0275" w14:textId="4C64A5C1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Align w:val="center"/>
          </w:tcPr>
          <w:p w14:paraId="015E3AB1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14:paraId="16FE5944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Align w:val="center"/>
          </w:tcPr>
          <w:p w14:paraId="36B34BB0" w14:textId="4C37BFA5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Align w:val="center"/>
          </w:tcPr>
          <w:p w14:paraId="176B76F2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Align w:val="center"/>
          </w:tcPr>
          <w:p w14:paraId="10BECF2D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shd w:val="clear" w:color="auto" w:fill="auto"/>
            <w:vAlign w:val="center"/>
          </w:tcPr>
          <w:p w14:paraId="031E99BD" w14:textId="11C00851" w:rsidR="008A2FAD" w:rsidRPr="00C34559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C34559">
              <w:rPr>
                <w:rFonts w:ascii="Times New Roman" w:hAnsi="Times New Roman" w:cs="Times New Roman"/>
              </w:rPr>
              <w:t>Neieradās uz sēdi.</w:t>
            </w:r>
          </w:p>
        </w:tc>
      </w:tr>
      <w:tr w:rsidR="008A2FAD" w:rsidRPr="008A2FAD" w14:paraId="4DAEF03B" w14:textId="77777777" w:rsidTr="008A2FAD">
        <w:tc>
          <w:tcPr>
            <w:tcW w:w="1836" w:type="dxa"/>
          </w:tcPr>
          <w:p w14:paraId="404B85BA" w14:textId="5253C252" w:rsidR="008A2FAD" w:rsidRPr="008A2FAD" w:rsidRDefault="008A2FAD" w:rsidP="008A2FAD">
            <w:pPr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Valsts kanceleja</w:t>
            </w:r>
          </w:p>
        </w:tc>
        <w:tc>
          <w:tcPr>
            <w:tcW w:w="1738" w:type="dxa"/>
            <w:vAlign w:val="center"/>
          </w:tcPr>
          <w:p w14:paraId="2C5604B7" w14:textId="72529CF3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Align w:val="center"/>
          </w:tcPr>
          <w:p w14:paraId="7AFFB9A4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14:paraId="3F81CEA0" w14:textId="665C1C52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50" w:type="dxa"/>
            <w:vAlign w:val="center"/>
          </w:tcPr>
          <w:p w14:paraId="71E0A850" w14:textId="76F725CA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98" w:type="dxa"/>
            <w:vAlign w:val="center"/>
          </w:tcPr>
          <w:p w14:paraId="52A5FD3F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Align w:val="center"/>
          </w:tcPr>
          <w:p w14:paraId="44F14136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vAlign w:val="center"/>
          </w:tcPr>
          <w:p w14:paraId="765FA0F6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FAD" w:rsidRPr="008A2FAD" w14:paraId="416D8E24" w14:textId="77777777" w:rsidTr="008A2FAD">
        <w:tc>
          <w:tcPr>
            <w:tcW w:w="1836" w:type="dxa"/>
          </w:tcPr>
          <w:p w14:paraId="4B42F2CE" w14:textId="5BBC152C" w:rsidR="008A2FAD" w:rsidRPr="008A2FAD" w:rsidRDefault="008A2FAD" w:rsidP="008A2FAD">
            <w:pPr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 xml:space="preserve">Vides aizsardzības un reģionālās attīstības ministrija </w:t>
            </w:r>
          </w:p>
        </w:tc>
        <w:tc>
          <w:tcPr>
            <w:tcW w:w="1738" w:type="dxa"/>
            <w:vAlign w:val="center"/>
          </w:tcPr>
          <w:p w14:paraId="6269ADD6" w14:textId="598532D2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Align w:val="center"/>
          </w:tcPr>
          <w:p w14:paraId="0B3EE541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14:paraId="06EDA16B" w14:textId="65FB7A1A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50" w:type="dxa"/>
            <w:vAlign w:val="center"/>
          </w:tcPr>
          <w:p w14:paraId="65563F30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Align w:val="center"/>
          </w:tcPr>
          <w:p w14:paraId="38C312EB" w14:textId="7B883326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Align w:val="center"/>
          </w:tcPr>
          <w:p w14:paraId="2EB98C3A" w14:textId="331F34BD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78" w:type="dxa"/>
            <w:vAlign w:val="center"/>
          </w:tcPr>
          <w:p w14:paraId="1F455228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FAD" w:rsidRPr="008A2FAD" w14:paraId="4F925CB3" w14:textId="77777777" w:rsidTr="008A2FAD">
        <w:tc>
          <w:tcPr>
            <w:tcW w:w="1836" w:type="dxa"/>
          </w:tcPr>
          <w:p w14:paraId="22F2CB1B" w14:textId="0B44F56C" w:rsidR="008A2FAD" w:rsidRPr="008A2FAD" w:rsidRDefault="008A2FAD" w:rsidP="008A2FAD">
            <w:pPr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Biedrība “Ar pasaules pieredzi Latvijā”</w:t>
            </w:r>
          </w:p>
        </w:tc>
        <w:tc>
          <w:tcPr>
            <w:tcW w:w="1738" w:type="dxa"/>
            <w:vAlign w:val="center"/>
          </w:tcPr>
          <w:p w14:paraId="57667DFC" w14:textId="6F87E0DC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Align w:val="center"/>
          </w:tcPr>
          <w:p w14:paraId="11FC08B6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14:paraId="0CE6F1A2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Align w:val="center"/>
          </w:tcPr>
          <w:p w14:paraId="12D07A38" w14:textId="4EF9FCED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98" w:type="dxa"/>
            <w:vAlign w:val="center"/>
          </w:tcPr>
          <w:p w14:paraId="62ED69D1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Align w:val="center"/>
          </w:tcPr>
          <w:p w14:paraId="49016EF6" w14:textId="6768F673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78" w:type="dxa"/>
            <w:vAlign w:val="center"/>
          </w:tcPr>
          <w:p w14:paraId="570AACC1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FAD" w:rsidRPr="008A2FAD" w14:paraId="01B18E8B" w14:textId="77777777" w:rsidTr="008A2FAD">
        <w:tc>
          <w:tcPr>
            <w:tcW w:w="1836" w:type="dxa"/>
          </w:tcPr>
          <w:p w14:paraId="3CFB3125" w14:textId="25E97E0E" w:rsidR="008A2FAD" w:rsidRPr="008A2FAD" w:rsidRDefault="008A2FAD" w:rsidP="008A2FAD">
            <w:pPr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Biedrība “Latvijas Pašvaldību savienība”</w:t>
            </w:r>
          </w:p>
        </w:tc>
        <w:tc>
          <w:tcPr>
            <w:tcW w:w="1738" w:type="dxa"/>
            <w:vAlign w:val="center"/>
          </w:tcPr>
          <w:p w14:paraId="0B99246C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Align w:val="center"/>
          </w:tcPr>
          <w:p w14:paraId="0D16FDC2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14:paraId="4611A9A2" w14:textId="4C075A42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50" w:type="dxa"/>
            <w:vAlign w:val="center"/>
          </w:tcPr>
          <w:p w14:paraId="2EA5817F" w14:textId="511E6D91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98" w:type="dxa"/>
            <w:vAlign w:val="center"/>
          </w:tcPr>
          <w:p w14:paraId="1E65B038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Align w:val="center"/>
          </w:tcPr>
          <w:p w14:paraId="3E2607F8" w14:textId="175E3A7B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vAlign w:val="center"/>
          </w:tcPr>
          <w:p w14:paraId="540C94B4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FAD" w:rsidRPr="008A2FAD" w14:paraId="5CB2FCC1" w14:textId="77777777" w:rsidTr="008A2FAD">
        <w:tc>
          <w:tcPr>
            <w:tcW w:w="1836" w:type="dxa"/>
          </w:tcPr>
          <w:p w14:paraId="13B6131C" w14:textId="45724C99" w:rsidR="008A2FAD" w:rsidRPr="008A2FAD" w:rsidRDefault="008A2FAD" w:rsidP="008A2FAD">
            <w:pPr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 xml:space="preserve">Latvijas Evaņģēliski Luteriskā baznīca pasaulē </w:t>
            </w:r>
          </w:p>
        </w:tc>
        <w:tc>
          <w:tcPr>
            <w:tcW w:w="1738" w:type="dxa"/>
            <w:vAlign w:val="center"/>
          </w:tcPr>
          <w:p w14:paraId="4B07DDE2" w14:textId="4CF17242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Align w:val="center"/>
          </w:tcPr>
          <w:p w14:paraId="07D8073D" w14:textId="65B91E4C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14:paraId="059A645D" w14:textId="09CC3F0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50" w:type="dxa"/>
            <w:vAlign w:val="center"/>
          </w:tcPr>
          <w:p w14:paraId="0F08F5EA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Align w:val="center"/>
          </w:tcPr>
          <w:p w14:paraId="65CED956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Align w:val="center"/>
          </w:tcPr>
          <w:p w14:paraId="4B74B572" w14:textId="7B9A94DB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78" w:type="dxa"/>
            <w:vAlign w:val="center"/>
          </w:tcPr>
          <w:p w14:paraId="5761C442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FAD" w:rsidRPr="008A2FAD" w14:paraId="74CBD460" w14:textId="77777777" w:rsidTr="008A2FAD">
        <w:tc>
          <w:tcPr>
            <w:tcW w:w="1836" w:type="dxa"/>
          </w:tcPr>
          <w:p w14:paraId="59975DB7" w14:textId="5C580F8A" w:rsidR="008A2FAD" w:rsidRPr="008A2FAD" w:rsidRDefault="008A2FAD" w:rsidP="008A2FAD">
            <w:pPr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Organizācija “Daugavas Vanagi”</w:t>
            </w:r>
          </w:p>
        </w:tc>
        <w:tc>
          <w:tcPr>
            <w:tcW w:w="1738" w:type="dxa"/>
            <w:vAlign w:val="center"/>
          </w:tcPr>
          <w:p w14:paraId="1EF31B03" w14:textId="3958FC52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Align w:val="center"/>
          </w:tcPr>
          <w:p w14:paraId="6F5FFA49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14:paraId="5011A533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Align w:val="center"/>
          </w:tcPr>
          <w:p w14:paraId="4FFB77E8" w14:textId="6BB5E168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98" w:type="dxa"/>
            <w:vAlign w:val="center"/>
          </w:tcPr>
          <w:p w14:paraId="7D33EC13" w14:textId="3B954E1D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33" w:type="dxa"/>
            <w:vAlign w:val="center"/>
          </w:tcPr>
          <w:p w14:paraId="4BF48B37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vAlign w:val="center"/>
          </w:tcPr>
          <w:p w14:paraId="7F8D8F9F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FAD" w:rsidRPr="008A2FAD" w14:paraId="071D54A5" w14:textId="77777777" w:rsidTr="008A2FAD">
        <w:tc>
          <w:tcPr>
            <w:tcW w:w="1836" w:type="dxa"/>
          </w:tcPr>
          <w:p w14:paraId="4A9F4C67" w14:textId="327F9D95" w:rsidR="008A2FAD" w:rsidRPr="008A2FAD" w:rsidRDefault="008A2FAD" w:rsidP="008A2FAD">
            <w:pPr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Organizācija “Pasaules Brīvo latviešu apvienība”</w:t>
            </w:r>
          </w:p>
        </w:tc>
        <w:tc>
          <w:tcPr>
            <w:tcW w:w="1738" w:type="dxa"/>
            <w:vAlign w:val="center"/>
          </w:tcPr>
          <w:p w14:paraId="5C42EA0D" w14:textId="64CD311F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Align w:val="center"/>
          </w:tcPr>
          <w:p w14:paraId="0E19DE60" w14:textId="2EE263DB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14:paraId="1174C0B3" w14:textId="3E1D8A1F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50" w:type="dxa"/>
            <w:vAlign w:val="center"/>
          </w:tcPr>
          <w:p w14:paraId="471152DE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Align w:val="center"/>
          </w:tcPr>
          <w:p w14:paraId="7EA4DF31" w14:textId="0E489EA2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33" w:type="dxa"/>
            <w:vAlign w:val="center"/>
          </w:tcPr>
          <w:p w14:paraId="1613651F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vAlign w:val="center"/>
          </w:tcPr>
          <w:p w14:paraId="011B15BB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FAD" w:rsidRPr="008A2FAD" w14:paraId="0CCDA524" w14:textId="77777777" w:rsidTr="008A2FAD">
        <w:tc>
          <w:tcPr>
            <w:tcW w:w="1836" w:type="dxa"/>
          </w:tcPr>
          <w:p w14:paraId="0B44E9C7" w14:textId="291D95E6" w:rsidR="008A2FAD" w:rsidRPr="008A2FAD" w:rsidRDefault="008A2FAD" w:rsidP="008A2FAD">
            <w:pPr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 xml:space="preserve">Organizācija “Amerikas Latviešu apvienība” </w:t>
            </w:r>
          </w:p>
        </w:tc>
        <w:tc>
          <w:tcPr>
            <w:tcW w:w="1738" w:type="dxa"/>
            <w:vAlign w:val="center"/>
          </w:tcPr>
          <w:p w14:paraId="6DC9403C" w14:textId="6F0C5A6A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Align w:val="center"/>
          </w:tcPr>
          <w:p w14:paraId="5CB2242F" w14:textId="47F587BF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14:paraId="39231456" w14:textId="31659250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50" w:type="dxa"/>
            <w:vAlign w:val="center"/>
          </w:tcPr>
          <w:p w14:paraId="11D00B59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Align w:val="center"/>
          </w:tcPr>
          <w:p w14:paraId="75502295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Align w:val="center"/>
          </w:tcPr>
          <w:p w14:paraId="1E4B9263" w14:textId="20AADE6E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78" w:type="dxa"/>
            <w:vAlign w:val="center"/>
          </w:tcPr>
          <w:p w14:paraId="543B94F0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FAD" w:rsidRPr="008A2FAD" w14:paraId="5821FB4E" w14:textId="77777777" w:rsidTr="008A2FAD">
        <w:tc>
          <w:tcPr>
            <w:tcW w:w="1836" w:type="dxa"/>
          </w:tcPr>
          <w:p w14:paraId="48450369" w14:textId="3C4F06DB" w:rsidR="008A2FAD" w:rsidRPr="008A2FAD" w:rsidRDefault="008A2FAD" w:rsidP="008A2FAD">
            <w:pPr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 xml:space="preserve">Organizācija “Eiropas Latviešu apvienība” </w:t>
            </w:r>
          </w:p>
        </w:tc>
        <w:tc>
          <w:tcPr>
            <w:tcW w:w="1738" w:type="dxa"/>
            <w:vAlign w:val="center"/>
          </w:tcPr>
          <w:p w14:paraId="1AA0A8DD" w14:textId="3EC6C16C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Align w:val="center"/>
          </w:tcPr>
          <w:p w14:paraId="207AF855" w14:textId="69F7191C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14:paraId="2895AAC0" w14:textId="478B2EF3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50" w:type="dxa"/>
            <w:vAlign w:val="center"/>
          </w:tcPr>
          <w:p w14:paraId="10C44160" w14:textId="4194E9B5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98" w:type="dxa"/>
            <w:vAlign w:val="center"/>
          </w:tcPr>
          <w:p w14:paraId="540CA723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Align w:val="center"/>
          </w:tcPr>
          <w:p w14:paraId="0474CA74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vAlign w:val="center"/>
          </w:tcPr>
          <w:p w14:paraId="0F87645D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FAD" w:rsidRPr="008A2FAD" w14:paraId="6F01FA0F" w14:textId="77777777" w:rsidTr="008A2FAD">
        <w:tc>
          <w:tcPr>
            <w:tcW w:w="1836" w:type="dxa"/>
          </w:tcPr>
          <w:p w14:paraId="2AB2D008" w14:textId="2C9A7E60" w:rsidR="008A2FAD" w:rsidRPr="008A2FAD" w:rsidRDefault="008A2FAD" w:rsidP="008A2FAD">
            <w:pPr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Organizācija “Dienvidamerikas un Karību latviešu apvienība”</w:t>
            </w:r>
          </w:p>
        </w:tc>
        <w:tc>
          <w:tcPr>
            <w:tcW w:w="1738" w:type="dxa"/>
            <w:vAlign w:val="center"/>
          </w:tcPr>
          <w:p w14:paraId="28E37D94" w14:textId="3DEEF1C8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Align w:val="center"/>
          </w:tcPr>
          <w:p w14:paraId="3A5552DC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14:paraId="76588F52" w14:textId="12BE5562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50" w:type="dxa"/>
            <w:vAlign w:val="center"/>
          </w:tcPr>
          <w:p w14:paraId="3E7F2EFB" w14:textId="2D6D735A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98" w:type="dxa"/>
            <w:vAlign w:val="center"/>
          </w:tcPr>
          <w:p w14:paraId="303A2621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Align w:val="center"/>
          </w:tcPr>
          <w:p w14:paraId="41D59CC0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vAlign w:val="center"/>
          </w:tcPr>
          <w:p w14:paraId="3AEB46A5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FAD" w:rsidRPr="008A2FAD" w14:paraId="50A9A50C" w14:textId="77777777" w:rsidTr="00C34559">
        <w:tc>
          <w:tcPr>
            <w:tcW w:w="1836" w:type="dxa"/>
          </w:tcPr>
          <w:p w14:paraId="39E314A6" w14:textId="1EBACB92" w:rsidR="008A2FAD" w:rsidRPr="008A2FAD" w:rsidRDefault="008A2FAD" w:rsidP="008A2FAD">
            <w:pPr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lastRenderedPageBreak/>
              <w:t xml:space="preserve">Organizācija “Krievijas Latviešu kongress” </w:t>
            </w:r>
          </w:p>
        </w:tc>
        <w:tc>
          <w:tcPr>
            <w:tcW w:w="1738" w:type="dxa"/>
            <w:vAlign w:val="center"/>
          </w:tcPr>
          <w:p w14:paraId="579C003E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Align w:val="center"/>
          </w:tcPr>
          <w:p w14:paraId="16C21F7F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14:paraId="303EFDDD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Align w:val="center"/>
          </w:tcPr>
          <w:p w14:paraId="7B9DDFFF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Align w:val="center"/>
          </w:tcPr>
          <w:p w14:paraId="72A73C3C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Align w:val="center"/>
          </w:tcPr>
          <w:p w14:paraId="14BEBAB7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shd w:val="clear" w:color="auto" w:fill="auto"/>
            <w:vAlign w:val="center"/>
          </w:tcPr>
          <w:p w14:paraId="740DCE20" w14:textId="170B36CD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Neieradās uz sēdi.</w:t>
            </w:r>
          </w:p>
        </w:tc>
      </w:tr>
      <w:tr w:rsidR="008A2FAD" w:rsidRPr="008A2FAD" w14:paraId="06C95D3C" w14:textId="77777777" w:rsidTr="00C34559">
        <w:tc>
          <w:tcPr>
            <w:tcW w:w="1836" w:type="dxa"/>
          </w:tcPr>
          <w:p w14:paraId="172DAE47" w14:textId="13878C55" w:rsidR="008A2FAD" w:rsidRPr="008A2FAD" w:rsidRDefault="008A2FAD" w:rsidP="008A2FAD">
            <w:pPr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Organizācija “Latviešu apvienība Austrālijā un Jaunzēlandē”</w:t>
            </w:r>
          </w:p>
        </w:tc>
        <w:tc>
          <w:tcPr>
            <w:tcW w:w="1738" w:type="dxa"/>
            <w:vAlign w:val="center"/>
          </w:tcPr>
          <w:p w14:paraId="4E83A95E" w14:textId="521F5D4A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Align w:val="center"/>
          </w:tcPr>
          <w:p w14:paraId="2C05513E" w14:textId="184AB381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14:paraId="630A860C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Align w:val="center"/>
          </w:tcPr>
          <w:p w14:paraId="25C561FD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Align w:val="center"/>
          </w:tcPr>
          <w:p w14:paraId="204CE268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Align w:val="center"/>
          </w:tcPr>
          <w:p w14:paraId="40966BCD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shd w:val="clear" w:color="auto" w:fill="auto"/>
            <w:vAlign w:val="center"/>
          </w:tcPr>
          <w:p w14:paraId="65B25DE7" w14:textId="04D52A9E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Nepiedalījās balsojumā.</w:t>
            </w:r>
          </w:p>
        </w:tc>
      </w:tr>
      <w:tr w:rsidR="008A2FAD" w:rsidRPr="008A2FAD" w14:paraId="3E046837" w14:textId="77777777" w:rsidTr="00C34559">
        <w:tc>
          <w:tcPr>
            <w:tcW w:w="1836" w:type="dxa"/>
          </w:tcPr>
          <w:p w14:paraId="760A7300" w14:textId="5E786362" w:rsidR="008A2FAD" w:rsidRPr="008A2FAD" w:rsidRDefault="008A2FAD" w:rsidP="008A2FAD">
            <w:pPr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 xml:space="preserve">Organizācija “Latviešu Nacionālā apvienība Kanādā” </w:t>
            </w:r>
          </w:p>
        </w:tc>
        <w:tc>
          <w:tcPr>
            <w:tcW w:w="1738" w:type="dxa"/>
            <w:vAlign w:val="center"/>
          </w:tcPr>
          <w:p w14:paraId="09EACDA6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Align w:val="center"/>
          </w:tcPr>
          <w:p w14:paraId="0FE01C85" w14:textId="4B898A1B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14:paraId="23B2CB2C" w14:textId="76841B80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Align w:val="center"/>
          </w:tcPr>
          <w:p w14:paraId="1D291AF2" w14:textId="451FFAB5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98" w:type="dxa"/>
            <w:vAlign w:val="center"/>
          </w:tcPr>
          <w:p w14:paraId="4CFB8616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Align w:val="center"/>
          </w:tcPr>
          <w:p w14:paraId="6853E177" w14:textId="76E1B94F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178" w:type="dxa"/>
            <w:shd w:val="clear" w:color="auto" w:fill="auto"/>
            <w:vAlign w:val="center"/>
          </w:tcPr>
          <w:p w14:paraId="74FD8C83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FAD" w:rsidRPr="008A2FAD" w14:paraId="551025AD" w14:textId="77777777" w:rsidTr="008A2FAD">
        <w:tc>
          <w:tcPr>
            <w:tcW w:w="1836" w:type="dxa"/>
          </w:tcPr>
          <w:p w14:paraId="4A1ECBBD" w14:textId="23B7B20C" w:rsidR="008A2FAD" w:rsidRPr="008A2FAD" w:rsidRDefault="008A2FAD" w:rsidP="008A2FAD">
            <w:pPr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Muzejs un pētniecības centrs “Latvieši pasaulē”</w:t>
            </w:r>
          </w:p>
        </w:tc>
        <w:tc>
          <w:tcPr>
            <w:tcW w:w="1738" w:type="dxa"/>
            <w:vAlign w:val="center"/>
          </w:tcPr>
          <w:p w14:paraId="1A7AEF9F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Align w:val="center"/>
          </w:tcPr>
          <w:p w14:paraId="7947780E" w14:textId="593643D6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14:paraId="45D5B45C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Align w:val="center"/>
          </w:tcPr>
          <w:p w14:paraId="32751041" w14:textId="11D53B8B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Align w:val="center"/>
          </w:tcPr>
          <w:p w14:paraId="4FFD577E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Align w:val="center"/>
          </w:tcPr>
          <w:p w14:paraId="45125A5C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vAlign w:val="center"/>
          </w:tcPr>
          <w:p w14:paraId="6C21503D" w14:textId="3C59EBF5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Atturējās balsojumā.</w:t>
            </w:r>
          </w:p>
        </w:tc>
      </w:tr>
      <w:tr w:rsidR="008A2FAD" w:rsidRPr="008A2FAD" w14:paraId="383EDDE9" w14:textId="77777777" w:rsidTr="008A2FAD">
        <w:tc>
          <w:tcPr>
            <w:tcW w:w="1836" w:type="dxa"/>
          </w:tcPr>
          <w:p w14:paraId="67823EE1" w14:textId="72257D73" w:rsidR="008A2FAD" w:rsidRPr="008A2FAD" w:rsidRDefault="008A2FAD" w:rsidP="008A2FAD">
            <w:pPr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 xml:space="preserve">Biedrība “Latviesi.com” </w:t>
            </w:r>
          </w:p>
        </w:tc>
        <w:tc>
          <w:tcPr>
            <w:tcW w:w="1738" w:type="dxa"/>
            <w:vAlign w:val="center"/>
          </w:tcPr>
          <w:p w14:paraId="0AB32033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Align w:val="center"/>
          </w:tcPr>
          <w:p w14:paraId="14E6EB91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Align w:val="center"/>
          </w:tcPr>
          <w:p w14:paraId="79E7E580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Align w:val="center"/>
          </w:tcPr>
          <w:p w14:paraId="505C58CF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Align w:val="center"/>
          </w:tcPr>
          <w:p w14:paraId="01C7DA0A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Align w:val="center"/>
          </w:tcPr>
          <w:p w14:paraId="6B046721" w14:textId="77777777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vAlign w:val="center"/>
          </w:tcPr>
          <w:p w14:paraId="22F5515B" w14:textId="7D6973D0" w:rsidR="008A2FAD" w:rsidRPr="008A2FAD" w:rsidRDefault="008A2FAD" w:rsidP="008A2FAD">
            <w:pPr>
              <w:jc w:val="center"/>
              <w:rPr>
                <w:rFonts w:ascii="Times New Roman" w:hAnsi="Times New Roman" w:cs="Times New Roman"/>
              </w:rPr>
            </w:pPr>
            <w:r w:rsidRPr="008A2FAD">
              <w:rPr>
                <w:rFonts w:ascii="Times New Roman" w:hAnsi="Times New Roman" w:cs="Times New Roman"/>
              </w:rPr>
              <w:t>Atturējās balsojumā.</w:t>
            </w:r>
          </w:p>
        </w:tc>
      </w:tr>
    </w:tbl>
    <w:p w14:paraId="6EFCCA37" w14:textId="72E69BE9" w:rsidR="008A2FAD" w:rsidRPr="008A2FAD" w:rsidRDefault="008A2FAD">
      <w:pPr>
        <w:rPr>
          <w:rFonts w:ascii="Times New Roman" w:hAnsi="Times New Roman" w:cs="Times New Roman"/>
        </w:rPr>
      </w:pPr>
    </w:p>
    <w:p w14:paraId="13F82445" w14:textId="319430D3" w:rsidR="008A2FAD" w:rsidRPr="008A2FAD" w:rsidRDefault="008A2FAD">
      <w:pPr>
        <w:rPr>
          <w:rFonts w:ascii="Times New Roman" w:hAnsi="Times New Roman" w:cs="Times New Roman"/>
        </w:rPr>
      </w:pPr>
    </w:p>
    <w:p w14:paraId="1D21EC9D" w14:textId="397F1455" w:rsidR="008A2FAD" w:rsidRPr="008A2FAD" w:rsidRDefault="008A2FAD">
      <w:pPr>
        <w:rPr>
          <w:rFonts w:ascii="Times New Roman" w:hAnsi="Times New Roman" w:cs="Times New Roman"/>
        </w:rPr>
      </w:pPr>
    </w:p>
    <w:p w14:paraId="5B3BDDCA" w14:textId="22B87137" w:rsidR="008A2FAD" w:rsidRPr="008A2FAD" w:rsidRDefault="008A2FAD">
      <w:pPr>
        <w:rPr>
          <w:rFonts w:ascii="Times New Roman" w:hAnsi="Times New Roman" w:cs="Times New Roman"/>
        </w:rPr>
      </w:pPr>
    </w:p>
    <w:p w14:paraId="18DC14DD" w14:textId="4E191982" w:rsidR="008A2FAD" w:rsidRPr="008A2FAD" w:rsidRDefault="008A2FAD">
      <w:pPr>
        <w:rPr>
          <w:rFonts w:ascii="Times New Roman" w:hAnsi="Times New Roman" w:cs="Times New Roman"/>
        </w:rPr>
      </w:pPr>
    </w:p>
    <w:p w14:paraId="33F4650C" w14:textId="77777777" w:rsidR="008A2FAD" w:rsidRPr="008A2FAD" w:rsidRDefault="008A2FAD">
      <w:pPr>
        <w:rPr>
          <w:rFonts w:ascii="Times New Roman" w:hAnsi="Times New Roman" w:cs="Times New Roman"/>
        </w:rPr>
      </w:pPr>
    </w:p>
    <w:sectPr w:rsidR="008A2FAD" w:rsidRPr="008A2FAD" w:rsidSect="00C241D0">
      <w:headerReference w:type="default" r:id="rId6"/>
      <w:footerReference w:type="default" r:id="rId7"/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798EF" w14:textId="77777777" w:rsidR="00982114" w:rsidRDefault="00982114" w:rsidP="00982114">
      <w:pPr>
        <w:spacing w:after="0" w:line="240" w:lineRule="auto"/>
      </w:pPr>
      <w:r>
        <w:separator/>
      </w:r>
    </w:p>
  </w:endnote>
  <w:endnote w:type="continuationSeparator" w:id="0">
    <w:p w14:paraId="15DFC2CD" w14:textId="77777777" w:rsidR="00982114" w:rsidRDefault="00982114" w:rsidP="00982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65791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278752" w14:textId="0572531A" w:rsidR="00982114" w:rsidRDefault="009821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0A9D8C" w14:textId="77777777" w:rsidR="00982114" w:rsidRDefault="009821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07D93" w14:textId="77777777" w:rsidR="00982114" w:rsidRDefault="00982114" w:rsidP="00982114">
      <w:pPr>
        <w:spacing w:after="0" w:line="240" w:lineRule="auto"/>
      </w:pPr>
      <w:r>
        <w:separator/>
      </w:r>
    </w:p>
  </w:footnote>
  <w:footnote w:type="continuationSeparator" w:id="0">
    <w:p w14:paraId="09C1220F" w14:textId="77777777" w:rsidR="00982114" w:rsidRDefault="00982114" w:rsidP="00982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B116B" w14:textId="1A79BA8E" w:rsidR="000D3330" w:rsidRPr="000D3330" w:rsidRDefault="00346F96" w:rsidP="000D3330">
    <w:pPr>
      <w:pStyle w:val="Header"/>
      <w:jc w:val="right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1</w:t>
    </w:r>
    <w:r w:rsidR="000D3330">
      <w:rPr>
        <w:rFonts w:ascii="Times New Roman" w:hAnsi="Times New Roman" w:cs="Times New Roman"/>
        <w:i/>
        <w:iCs/>
        <w:sz w:val="24"/>
        <w:szCs w:val="24"/>
      </w:rPr>
      <w:t>. 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F8"/>
    <w:rsid w:val="000D3330"/>
    <w:rsid w:val="001A5614"/>
    <w:rsid w:val="002E6362"/>
    <w:rsid w:val="00346F96"/>
    <w:rsid w:val="003F5BD1"/>
    <w:rsid w:val="005A316F"/>
    <w:rsid w:val="005F606B"/>
    <w:rsid w:val="00662E3C"/>
    <w:rsid w:val="006800AE"/>
    <w:rsid w:val="00832059"/>
    <w:rsid w:val="008450F3"/>
    <w:rsid w:val="008A2FAD"/>
    <w:rsid w:val="008E003F"/>
    <w:rsid w:val="0097141A"/>
    <w:rsid w:val="00982114"/>
    <w:rsid w:val="009D32E4"/>
    <w:rsid w:val="00A27DA5"/>
    <w:rsid w:val="00A72DAC"/>
    <w:rsid w:val="00AC3AF1"/>
    <w:rsid w:val="00B9628C"/>
    <w:rsid w:val="00C241D0"/>
    <w:rsid w:val="00C34559"/>
    <w:rsid w:val="00D04587"/>
    <w:rsid w:val="00D1591C"/>
    <w:rsid w:val="00D267FE"/>
    <w:rsid w:val="00D271ED"/>
    <w:rsid w:val="00E97AF8"/>
    <w:rsid w:val="00EA356C"/>
    <w:rsid w:val="00ED4FD3"/>
    <w:rsid w:val="00EF3E48"/>
    <w:rsid w:val="00FE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1A07FD02"/>
  <w15:chartTrackingRefBased/>
  <w15:docId w15:val="{817D191F-C295-44B3-8F14-82DC5C17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21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114"/>
  </w:style>
  <w:style w:type="paragraph" w:styleId="Footer">
    <w:name w:val="footer"/>
    <w:basedOn w:val="Normal"/>
    <w:link w:val="FooterChar"/>
    <w:uiPriority w:val="99"/>
    <w:unhideWhenUsed/>
    <w:rsid w:val="009821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114"/>
  </w:style>
  <w:style w:type="character" w:styleId="CommentReference">
    <w:name w:val="annotation reference"/>
    <w:basedOn w:val="DefaultParagraphFont"/>
    <w:uiPriority w:val="99"/>
    <w:semiHidden/>
    <w:unhideWhenUsed/>
    <w:rsid w:val="003F5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5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5B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B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Oseniece</dc:creator>
  <cp:keywords/>
  <dc:description/>
  <cp:lastModifiedBy>Toms Pavils</cp:lastModifiedBy>
  <cp:revision>15</cp:revision>
  <cp:lastPrinted>2024-06-07T06:40:00Z</cp:lastPrinted>
  <dcterms:created xsi:type="dcterms:W3CDTF">2025-03-24T12:40:00Z</dcterms:created>
  <dcterms:modified xsi:type="dcterms:W3CDTF">2026-03-30T11:33:00Z</dcterms:modified>
</cp:coreProperties>
</file>