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D1001" w:rsidRPr="00371DAD" w:rsidTr="00F90075">
        <w:tc>
          <w:tcPr>
            <w:tcW w:w="9639" w:type="dxa"/>
            <w:shd w:val="clear" w:color="auto" w:fill="auto"/>
          </w:tcPr>
          <w:p w:rsidR="009D1001" w:rsidRPr="00B9148B" w:rsidRDefault="009D1001" w:rsidP="009D1001">
            <w:pPr>
              <w:spacing w:after="120"/>
              <w:jc w:val="center"/>
              <w:rPr>
                <w:rFonts w:ascii="Times New Roman Bold" w:hAnsi="Times New Roman Bold" w:cs="Times New Roman"/>
                <w:b/>
                <w:smallCaps/>
                <w:sz w:val="28"/>
              </w:rPr>
            </w:pPr>
            <w:r w:rsidRPr="00B9148B">
              <w:rPr>
                <w:rFonts w:ascii="Times New Roman Bold" w:hAnsi="Times New Roman Bold" w:cs="Times New Roman"/>
                <w:b/>
                <w:smallCaps/>
                <w:sz w:val="28"/>
              </w:rPr>
              <w:t>Ārējās ekonomiskās politikas koordinācijas padome</w:t>
            </w:r>
          </w:p>
        </w:tc>
      </w:tr>
    </w:tbl>
    <w:p w:rsidR="009D1001" w:rsidRDefault="009D1001" w:rsidP="009D1001">
      <w:pPr>
        <w:spacing w:after="120"/>
        <w:rPr>
          <w:rFonts w:ascii="Times New Roman" w:hAnsi="Times New Roman" w:cs="Times New Roman"/>
          <w:b/>
          <w:sz w:val="24"/>
        </w:rPr>
      </w:pPr>
    </w:p>
    <w:p w:rsidR="00E11338" w:rsidRPr="009D1001" w:rsidRDefault="009D1001" w:rsidP="009D1001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9D1001">
        <w:rPr>
          <w:rFonts w:ascii="Times New Roman" w:hAnsi="Times New Roman" w:cs="Times New Roman"/>
          <w:b/>
          <w:sz w:val="28"/>
        </w:rPr>
        <w:t xml:space="preserve">Sēdes protokols </w:t>
      </w:r>
      <w:r w:rsidR="00E11338" w:rsidRPr="009D1001">
        <w:rPr>
          <w:rFonts w:ascii="Times New Roman" w:hAnsi="Times New Roman" w:cs="Times New Roman"/>
          <w:b/>
          <w:sz w:val="28"/>
        </w:rPr>
        <w:t>Nr.</w:t>
      </w:r>
      <w:r w:rsidR="009A21F2">
        <w:rPr>
          <w:rFonts w:ascii="Times New Roman" w:hAnsi="Times New Roman" w:cs="Times New Roman"/>
          <w:b/>
          <w:sz w:val="28"/>
        </w:rPr>
        <w:t>4</w:t>
      </w:r>
    </w:p>
    <w:p w:rsidR="009D1001" w:rsidRDefault="009D1001" w:rsidP="00DD12F6">
      <w:pPr>
        <w:tabs>
          <w:tab w:val="left" w:pos="7655"/>
        </w:tabs>
        <w:spacing w:after="0"/>
        <w:rPr>
          <w:rFonts w:ascii="Times New Roman" w:hAnsi="Times New Roman" w:cs="Times New Roman"/>
          <w:sz w:val="24"/>
        </w:rPr>
      </w:pPr>
    </w:p>
    <w:p w:rsidR="00E11338" w:rsidRPr="000C37EC" w:rsidRDefault="00797E8B" w:rsidP="00797E8B">
      <w:pPr>
        <w:tabs>
          <w:tab w:val="left" w:pos="7371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Rīgā </w:t>
      </w:r>
      <w:r>
        <w:rPr>
          <w:rFonts w:ascii="Times New Roman" w:hAnsi="Times New Roman" w:cs="Times New Roman"/>
          <w:sz w:val="24"/>
        </w:rPr>
        <w:tab/>
      </w:r>
      <w:r w:rsidR="00E11338" w:rsidRPr="000C37EC">
        <w:rPr>
          <w:rFonts w:ascii="Times New Roman" w:hAnsi="Times New Roman" w:cs="Times New Roman"/>
          <w:sz w:val="24"/>
        </w:rPr>
        <w:t>201</w:t>
      </w:r>
      <w:r w:rsidR="00B9148B">
        <w:rPr>
          <w:rFonts w:ascii="Times New Roman" w:hAnsi="Times New Roman" w:cs="Times New Roman"/>
          <w:sz w:val="24"/>
        </w:rPr>
        <w:t>3</w:t>
      </w:r>
      <w:r w:rsidR="00E11338" w:rsidRPr="000C37EC">
        <w:rPr>
          <w:rFonts w:ascii="Times New Roman" w:hAnsi="Times New Roman" w:cs="Times New Roman"/>
          <w:sz w:val="24"/>
        </w:rPr>
        <w:t xml:space="preserve">.gada </w:t>
      </w:r>
      <w:r w:rsidR="009A21F2">
        <w:rPr>
          <w:rFonts w:ascii="Times New Roman" w:hAnsi="Times New Roman" w:cs="Times New Roman"/>
          <w:sz w:val="24"/>
        </w:rPr>
        <w:t>9</w:t>
      </w:r>
      <w:r w:rsidR="00B9148B">
        <w:rPr>
          <w:rFonts w:ascii="Times New Roman" w:hAnsi="Times New Roman" w:cs="Times New Roman"/>
          <w:sz w:val="24"/>
        </w:rPr>
        <w:t>.</w:t>
      </w:r>
      <w:r w:rsidR="009A21F2">
        <w:rPr>
          <w:rFonts w:ascii="Times New Roman" w:hAnsi="Times New Roman" w:cs="Times New Roman"/>
          <w:sz w:val="24"/>
        </w:rPr>
        <w:t>maijā</w:t>
      </w:r>
    </w:p>
    <w:p w:rsidR="007069B6" w:rsidRPr="000C37EC" w:rsidRDefault="007069B6" w:rsidP="007069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1338" w:rsidRPr="000C37EC" w:rsidRDefault="007069B6" w:rsidP="00706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7EC">
        <w:rPr>
          <w:rFonts w:ascii="Times New Roman" w:hAnsi="Times New Roman" w:cs="Times New Roman"/>
          <w:sz w:val="24"/>
          <w:szCs w:val="24"/>
        </w:rPr>
        <w:t xml:space="preserve">Sēde sākas plkst. </w:t>
      </w:r>
      <w:r w:rsidR="00B9148B">
        <w:rPr>
          <w:rFonts w:ascii="Times New Roman" w:hAnsi="Times New Roman" w:cs="Times New Roman"/>
          <w:sz w:val="24"/>
          <w:szCs w:val="24"/>
        </w:rPr>
        <w:t>1</w:t>
      </w:r>
      <w:r w:rsidR="009A21F2">
        <w:rPr>
          <w:rFonts w:ascii="Times New Roman" w:hAnsi="Times New Roman" w:cs="Times New Roman"/>
          <w:sz w:val="24"/>
          <w:szCs w:val="24"/>
        </w:rPr>
        <w:t>2</w:t>
      </w:r>
      <w:r w:rsidR="00B9148B">
        <w:rPr>
          <w:rFonts w:ascii="Times New Roman" w:hAnsi="Times New Roman" w:cs="Times New Roman"/>
          <w:sz w:val="24"/>
          <w:szCs w:val="24"/>
        </w:rPr>
        <w:t>.</w:t>
      </w:r>
      <w:r w:rsidR="009A21F2">
        <w:rPr>
          <w:rFonts w:ascii="Times New Roman" w:hAnsi="Times New Roman" w:cs="Times New Roman"/>
          <w:sz w:val="24"/>
          <w:szCs w:val="24"/>
        </w:rPr>
        <w:t>3</w:t>
      </w:r>
      <w:r w:rsidR="00B9148B">
        <w:rPr>
          <w:rFonts w:ascii="Times New Roman" w:hAnsi="Times New Roman" w:cs="Times New Roman"/>
          <w:sz w:val="24"/>
          <w:szCs w:val="24"/>
        </w:rPr>
        <w:t>0</w:t>
      </w:r>
      <w:r w:rsidR="00433008">
        <w:rPr>
          <w:rFonts w:ascii="Times New Roman" w:hAnsi="Times New Roman" w:cs="Times New Roman"/>
          <w:sz w:val="24"/>
          <w:szCs w:val="24"/>
        </w:rPr>
        <w:t>.</w:t>
      </w:r>
    </w:p>
    <w:p w:rsidR="007069B6" w:rsidRPr="000C37EC" w:rsidRDefault="007069B6" w:rsidP="00E1133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069B6" w:rsidRPr="003D4709" w:rsidRDefault="003D4709" w:rsidP="003D4709">
      <w:pPr>
        <w:spacing w:after="120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3D4709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Sēdi vada</w:t>
      </w:r>
      <w:r w:rsidR="00640465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6"/>
      </w:tblGrid>
      <w:tr w:rsidR="000C37EC" w:rsidRPr="000C37EC" w:rsidTr="00E93BD4">
        <w:tc>
          <w:tcPr>
            <w:tcW w:w="2518" w:type="dxa"/>
          </w:tcPr>
          <w:p w:rsidR="000C37EC" w:rsidRPr="008D5976" w:rsidRDefault="000C37EC" w:rsidP="009A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976">
              <w:rPr>
                <w:rFonts w:ascii="Times New Roman" w:hAnsi="Times New Roman" w:cs="Times New Roman"/>
                <w:sz w:val="24"/>
                <w:szCs w:val="24"/>
              </w:rPr>
              <w:t>Edgars Rinkēvičs</w:t>
            </w:r>
          </w:p>
        </w:tc>
        <w:tc>
          <w:tcPr>
            <w:tcW w:w="7336" w:type="dxa"/>
          </w:tcPr>
          <w:p w:rsidR="000C37EC" w:rsidRPr="000C37EC" w:rsidRDefault="000C37EC" w:rsidP="009A21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ārlietu ministrs, Ārējās ekonomiskās politikas koordinācijas padomes (turpmāk - padome) priekšsēdētājs</w:t>
            </w:r>
          </w:p>
        </w:tc>
      </w:tr>
    </w:tbl>
    <w:p w:rsidR="00B64340" w:rsidRDefault="00B64340" w:rsidP="00DD12F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069B6" w:rsidRPr="003D4709" w:rsidRDefault="000C37EC" w:rsidP="003D4709">
      <w:pPr>
        <w:spacing w:after="120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3D4709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Padomes locekļi</w:t>
      </w:r>
      <w:r w:rsidR="00797E8B" w:rsidRPr="003D4709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 xml:space="preserve"> un pilnvarotie locekļi</w:t>
      </w:r>
      <w:r w:rsidRPr="003D4709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13"/>
      </w:tblGrid>
      <w:tr w:rsidR="000C37EC" w:rsidRPr="000C37EC" w:rsidTr="00B9148B">
        <w:tc>
          <w:tcPr>
            <w:tcW w:w="2518" w:type="dxa"/>
            <w:shd w:val="clear" w:color="auto" w:fill="auto"/>
          </w:tcPr>
          <w:p w:rsidR="000C37EC" w:rsidRPr="00640465" w:rsidRDefault="000C37EC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0465">
              <w:rPr>
                <w:rFonts w:ascii="Times New Roman" w:hAnsi="Times New Roman" w:cs="Times New Roman"/>
                <w:sz w:val="24"/>
                <w:szCs w:val="24"/>
              </w:rPr>
              <w:t>Daniels Pavļuts</w:t>
            </w:r>
          </w:p>
        </w:tc>
        <w:tc>
          <w:tcPr>
            <w:tcW w:w="7513" w:type="dxa"/>
          </w:tcPr>
          <w:p w:rsidR="000C37EC" w:rsidRPr="00B9148B" w:rsidRDefault="000C37EC" w:rsidP="009A21F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ekonomikas ministrs, padomes priekšsēdētāja vietnieks</w:t>
            </w:r>
          </w:p>
        </w:tc>
      </w:tr>
      <w:tr w:rsidR="00797E8B" w:rsidRPr="000C37EC" w:rsidTr="00B9148B">
        <w:tc>
          <w:tcPr>
            <w:tcW w:w="2518" w:type="dxa"/>
            <w:shd w:val="clear" w:color="auto" w:fill="auto"/>
          </w:tcPr>
          <w:p w:rsidR="00797E8B" w:rsidRPr="00640465" w:rsidRDefault="009A21F2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0465">
              <w:rPr>
                <w:rFonts w:ascii="Times New Roman" w:hAnsi="Times New Roman" w:cs="Times New Roman"/>
                <w:sz w:val="24"/>
                <w:szCs w:val="24"/>
              </w:rPr>
              <w:t xml:space="preserve">Uldis </w:t>
            </w:r>
            <w:proofErr w:type="spellStart"/>
            <w:r w:rsidRPr="00640465">
              <w:rPr>
                <w:rFonts w:ascii="Times New Roman" w:hAnsi="Times New Roman" w:cs="Times New Roman"/>
                <w:sz w:val="24"/>
                <w:szCs w:val="24"/>
              </w:rPr>
              <w:t>Reimanis</w:t>
            </w:r>
            <w:proofErr w:type="spellEnd"/>
          </w:p>
        </w:tc>
        <w:tc>
          <w:tcPr>
            <w:tcW w:w="7513" w:type="dxa"/>
          </w:tcPr>
          <w:p w:rsidR="00797E8B" w:rsidRPr="000C37EC" w:rsidRDefault="00B9148B" w:rsidP="009A21F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48B">
              <w:rPr>
                <w:rFonts w:ascii="Times New Roman" w:hAnsi="Times New Roman" w:cs="Times New Roman"/>
                <w:sz w:val="24"/>
                <w:szCs w:val="24"/>
              </w:rPr>
              <w:t xml:space="preserve">Satiksmes ministrijas </w:t>
            </w:r>
            <w:r w:rsidR="009A21F2">
              <w:rPr>
                <w:rFonts w:ascii="Times New Roman" w:hAnsi="Times New Roman" w:cs="Times New Roman"/>
                <w:sz w:val="24"/>
                <w:szCs w:val="24"/>
              </w:rPr>
              <w:t>valsts sekretāra vietnieks</w:t>
            </w:r>
          </w:p>
        </w:tc>
      </w:tr>
      <w:tr w:rsidR="000C37EC" w:rsidRPr="000C37EC" w:rsidTr="00B9148B">
        <w:tc>
          <w:tcPr>
            <w:tcW w:w="2518" w:type="dxa"/>
            <w:shd w:val="clear" w:color="auto" w:fill="auto"/>
          </w:tcPr>
          <w:p w:rsidR="000C37EC" w:rsidRPr="00640465" w:rsidRDefault="00797E8B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0465">
              <w:rPr>
                <w:rFonts w:ascii="Times New Roman" w:hAnsi="Times New Roman" w:cs="Times New Roman"/>
                <w:sz w:val="24"/>
                <w:szCs w:val="24"/>
              </w:rPr>
              <w:t>Marģers Krams</w:t>
            </w:r>
          </w:p>
        </w:tc>
        <w:tc>
          <w:tcPr>
            <w:tcW w:w="7513" w:type="dxa"/>
          </w:tcPr>
          <w:p w:rsidR="000C37EC" w:rsidRPr="00B9148B" w:rsidRDefault="000C37EC" w:rsidP="009A21F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 xml:space="preserve">Valsts prezidenta </w:t>
            </w:r>
            <w:r w:rsidR="00797E8B">
              <w:rPr>
                <w:rFonts w:ascii="Times New Roman" w:hAnsi="Times New Roman" w:cs="Times New Roman"/>
                <w:sz w:val="24"/>
                <w:szCs w:val="24"/>
              </w:rPr>
              <w:t>ārlietu padomnieks</w:t>
            </w:r>
          </w:p>
        </w:tc>
      </w:tr>
      <w:tr w:rsidR="000C37EC" w:rsidRPr="000C37EC" w:rsidTr="00B9148B">
        <w:tc>
          <w:tcPr>
            <w:tcW w:w="2518" w:type="dxa"/>
            <w:shd w:val="clear" w:color="auto" w:fill="auto"/>
          </w:tcPr>
          <w:p w:rsidR="000C37EC" w:rsidRPr="00640465" w:rsidRDefault="00797E8B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0465">
              <w:rPr>
                <w:rFonts w:ascii="Times New Roman" w:hAnsi="Times New Roman" w:cs="Times New Roman"/>
                <w:sz w:val="24"/>
                <w:szCs w:val="24"/>
              </w:rPr>
              <w:t xml:space="preserve">Baiba </w:t>
            </w:r>
            <w:proofErr w:type="spellStart"/>
            <w:r w:rsidRPr="00640465">
              <w:rPr>
                <w:rFonts w:ascii="Times New Roman" w:hAnsi="Times New Roman" w:cs="Times New Roman"/>
                <w:sz w:val="24"/>
                <w:szCs w:val="24"/>
              </w:rPr>
              <w:t>Sējāne</w:t>
            </w:r>
            <w:proofErr w:type="spellEnd"/>
          </w:p>
        </w:tc>
        <w:tc>
          <w:tcPr>
            <w:tcW w:w="7513" w:type="dxa"/>
          </w:tcPr>
          <w:p w:rsidR="000C37EC" w:rsidRPr="00B9148B" w:rsidRDefault="000C37EC" w:rsidP="009A21F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 xml:space="preserve">Ministru prezidenta </w:t>
            </w:r>
            <w:r w:rsidR="00797E8B">
              <w:rPr>
                <w:rFonts w:ascii="Times New Roman" w:hAnsi="Times New Roman" w:cs="Times New Roman"/>
                <w:sz w:val="24"/>
                <w:szCs w:val="24"/>
              </w:rPr>
              <w:t>padomniece ārējās ekonomiskās sadarbības koordinācijas jautājumos</w:t>
            </w:r>
          </w:p>
        </w:tc>
      </w:tr>
      <w:tr w:rsidR="000C37EC" w:rsidRPr="000C37EC" w:rsidTr="00B9148B">
        <w:tc>
          <w:tcPr>
            <w:tcW w:w="2518" w:type="dxa"/>
            <w:shd w:val="clear" w:color="auto" w:fill="auto"/>
          </w:tcPr>
          <w:p w:rsidR="000C37EC" w:rsidRPr="00640465" w:rsidRDefault="00B9148B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0465">
              <w:rPr>
                <w:rFonts w:ascii="Times New Roman" w:hAnsi="Times New Roman" w:cs="Times New Roman"/>
                <w:sz w:val="24"/>
                <w:szCs w:val="24"/>
              </w:rPr>
              <w:t>Normunds Bergs</w:t>
            </w:r>
          </w:p>
        </w:tc>
        <w:tc>
          <w:tcPr>
            <w:tcW w:w="7513" w:type="dxa"/>
          </w:tcPr>
          <w:p w:rsidR="000C37EC" w:rsidRPr="00B9148B" w:rsidRDefault="000C37EC" w:rsidP="009A21F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Latvijas Tirdzniecības un rūpniecības kameras</w:t>
            </w:r>
            <w:r w:rsidR="006D73E0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4330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73E0">
              <w:rPr>
                <w:rFonts w:ascii="Times New Roman" w:hAnsi="Times New Roman" w:cs="Times New Roman"/>
                <w:sz w:val="24"/>
                <w:szCs w:val="24"/>
              </w:rPr>
              <w:t xml:space="preserve"> LTRK)</w:t>
            </w: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48B">
              <w:rPr>
                <w:rFonts w:ascii="Times New Roman" w:hAnsi="Times New Roman" w:cs="Times New Roman"/>
                <w:sz w:val="24"/>
                <w:szCs w:val="24"/>
              </w:rPr>
              <w:t>Eksporta padomes</w:t>
            </w: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 xml:space="preserve"> priekšsēdētājs</w:t>
            </w:r>
          </w:p>
        </w:tc>
      </w:tr>
      <w:tr w:rsidR="000C37EC" w:rsidRPr="000C37EC" w:rsidTr="003D4709">
        <w:trPr>
          <w:trHeight w:val="80"/>
        </w:trPr>
        <w:tc>
          <w:tcPr>
            <w:tcW w:w="2518" w:type="dxa"/>
            <w:shd w:val="clear" w:color="auto" w:fill="auto"/>
          </w:tcPr>
          <w:p w:rsidR="000C37EC" w:rsidRPr="00640465" w:rsidRDefault="00B9148B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0465">
              <w:rPr>
                <w:rFonts w:ascii="Times New Roman" w:hAnsi="Times New Roman" w:cs="Times New Roman"/>
                <w:sz w:val="24"/>
                <w:szCs w:val="24"/>
              </w:rPr>
              <w:t>Andris Ozols</w:t>
            </w:r>
          </w:p>
        </w:tc>
        <w:tc>
          <w:tcPr>
            <w:tcW w:w="7513" w:type="dxa"/>
          </w:tcPr>
          <w:p w:rsidR="000C37EC" w:rsidRPr="00B9148B" w:rsidRDefault="000C37EC" w:rsidP="009A21F2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Latvijas Investīciju un attīstības aģentūras</w:t>
            </w:r>
            <w:r w:rsidR="006D73E0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4330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73E0">
              <w:rPr>
                <w:rFonts w:ascii="Times New Roman" w:hAnsi="Times New Roman" w:cs="Times New Roman"/>
                <w:sz w:val="24"/>
                <w:szCs w:val="24"/>
              </w:rPr>
              <w:t xml:space="preserve"> LIAA)</w:t>
            </w: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48B">
              <w:rPr>
                <w:rFonts w:ascii="Times New Roman" w:hAnsi="Times New Roman" w:cs="Times New Roman"/>
                <w:sz w:val="24"/>
                <w:szCs w:val="24"/>
              </w:rPr>
              <w:t>direktors</w:t>
            </w:r>
          </w:p>
        </w:tc>
      </w:tr>
      <w:tr w:rsidR="009A21F2" w:rsidRPr="000C37EC" w:rsidTr="00B9148B">
        <w:tc>
          <w:tcPr>
            <w:tcW w:w="2518" w:type="dxa"/>
            <w:shd w:val="clear" w:color="auto" w:fill="auto"/>
          </w:tcPr>
          <w:p w:rsidR="009A21F2" w:rsidRPr="00640465" w:rsidRDefault="009A21F2" w:rsidP="00DD12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0465">
              <w:rPr>
                <w:rFonts w:ascii="Times New Roman" w:hAnsi="Times New Roman" w:cs="Times New Roman"/>
                <w:sz w:val="24"/>
                <w:szCs w:val="24"/>
              </w:rPr>
              <w:t>Inese Stepiņa</w:t>
            </w:r>
          </w:p>
        </w:tc>
        <w:tc>
          <w:tcPr>
            <w:tcW w:w="7513" w:type="dxa"/>
          </w:tcPr>
          <w:p w:rsidR="009A21F2" w:rsidRPr="000C37EC" w:rsidRDefault="009A21F2" w:rsidP="00B331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Darba devēju konfederācijas</w:t>
            </w:r>
            <w:r w:rsidR="00640465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B33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0465">
              <w:rPr>
                <w:rFonts w:ascii="Times New Roman" w:hAnsi="Times New Roman" w:cs="Times New Roman"/>
                <w:sz w:val="24"/>
                <w:szCs w:val="24"/>
              </w:rPr>
              <w:t xml:space="preserve"> LDDK)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ģenerāldirektores vietniece</w:t>
            </w:r>
          </w:p>
        </w:tc>
      </w:tr>
    </w:tbl>
    <w:p w:rsidR="000C37EC" w:rsidRPr="000C37EC" w:rsidRDefault="000C37EC" w:rsidP="00E11338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0C37EC" w:rsidRPr="00B9148B" w:rsidRDefault="000C37EC" w:rsidP="003D4709">
      <w:pPr>
        <w:spacing w:after="120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B9148B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Klātesošie: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13"/>
      </w:tblGrid>
      <w:tr w:rsidR="009A21F2" w:rsidTr="00B331E9">
        <w:tc>
          <w:tcPr>
            <w:tcW w:w="2518" w:type="dxa"/>
          </w:tcPr>
          <w:p w:rsidR="009A21F2" w:rsidRDefault="009A21F2" w:rsidP="003D4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Ivita Burmistre</w:t>
            </w:r>
          </w:p>
        </w:tc>
        <w:tc>
          <w:tcPr>
            <w:tcW w:w="7513" w:type="dxa"/>
          </w:tcPr>
          <w:p w:rsidR="009A21F2" w:rsidRPr="000C37EC" w:rsidRDefault="009A21F2" w:rsidP="003D470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Ārlietu ministrijas Ekonomisko attiecību un attīstības sadarbības politikas departamenta direktore</w:t>
            </w:r>
          </w:p>
        </w:tc>
      </w:tr>
      <w:tr w:rsidR="007607D5" w:rsidTr="00B331E9">
        <w:tc>
          <w:tcPr>
            <w:tcW w:w="2518" w:type="dxa"/>
          </w:tcPr>
          <w:p w:rsidR="007607D5" w:rsidRPr="00E93BD4" w:rsidRDefault="00797E8B" w:rsidP="003D4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Rūdolfs Brēmanis</w:t>
            </w:r>
          </w:p>
        </w:tc>
        <w:tc>
          <w:tcPr>
            <w:tcW w:w="7513" w:type="dxa"/>
          </w:tcPr>
          <w:p w:rsidR="007607D5" w:rsidRDefault="007607D5" w:rsidP="003D470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Ārlietu ministrijas Ārējo ekonomisko sakaru veicināšanas nodaļas vadītāj</w:t>
            </w:r>
            <w:r w:rsidR="00797E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C4952" w:rsidTr="00B331E9">
        <w:tc>
          <w:tcPr>
            <w:tcW w:w="2518" w:type="dxa"/>
          </w:tcPr>
          <w:p w:rsidR="00DC4952" w:rsidRPr="00B9148B" w:rsidRDefault="00DC4952" w:rsidP="003D4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Buivida</w:t>
            </w:r>
          </w:p>
        </w:tc>
        <w:tc>
          <w:tcPr>
            <w:tcW w:w="7513" w:type="dxa"/>
          </w:tcPr>
          <w:p w:rsidR="00DC4952" w:rsidRPr="00B9148B" w:rsidRDefault="00DC4952" w:rsidP="003D470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Ekonomikas ministra biroja vadītāja</w:t>
            </w:r>
          </w:p>
        </w:tc>
      </w:tr>
      <w:tr w:rsidR="00797E8B" w:rsidTr="00B331E9">
        <w:tc>
          <w:tcPr>
            <w:tcW w:w="2518" w:type="dxa"/>
          </w:tcPr>
          <w:p w:rsidR="00797E8B" w:rsidRPr="00E93BD4" w:rsidRDefault="009A21F2" w:rsidP="003D4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Zaiga Liepiņa</w:t>
            </w:r>
          </w:p>
        </w:tc>
        <w:tc>
          <w:tcPr>
            <w:tcW w:w="7513" w:type="dxa"/>
          </w:tcPr>
          <w:p w:rsidR="00797E8B" w:rsidRPr="00B9148B" w:rsidRDefault="00B9148B" w:rsidP="003D470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48B">
              <w:rPr>
                <w:rFonts w:ascii="Times New Roman" w:hAnsi="Times New Roman" w:cs="Times New Roman"/>
                <w:sz w:val="24"/>
                <w:szCs w:val="24"/>
              </w:rPr>
              <w:t xml:space="preserve">Ekonomikas ministrijas </w:t>
            </w:r>
            <w:r w:rsidR="009A21F2">
              <w:rPr>
                <w:rFonts w:ascii="Times New Roman" w:hAnsi="Times New Roman" w:cs="Times New Roman"/>
                <w:sz w:val="24"/>
                <w:szCs w:val="24"/>
              </w:rPr>
              <w:t>valsts sekretāra vietniece</w:t>
            </w:r>
          </w:p>
        </w:tc>
      </w:tr>
      <w:tr w:rsidR="00B9148B" w:rsidTr="00B331E9">
        <w:tc>
          <w:tcPr>
            <w:tcW w:w="2518" w:type="dxa"/>
          </w:tcPr>
          <w:p w:rsidR="00B9148B" w:rsidRPr="00E93BD4" w:rsidRDefault="009A21F2" w:rsidP="003D4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Mežiniece</w:t>
            </w:r>
            <w:proofErr w:type="spellEnd"/>
          </w:p>
        </w:tc>
        <w:tc>
          <w:tcPr>
            <w:tcW w:w="7513" w:type="dxa"/>
          </w:tcPr>
          <w:p w:rsidR="00B9148B" w:rsidRPr="000C37EC" w:rsidRDefault="009A21F2" w:rsidP="0064046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F2">
              <w:rPr>
                <w:rFonts w:ascii="Times New Roman" w:hAnsi="Times New Roman" w:cs="Times New Roman"/>
                <w:sz w:val="24"/>
                <w:szCs w:val="24"/>
              </w:rPr>
              <w:t>Zemkopības ministrijas Pārtikas nozares nodaļas vadītāja</w:t>
            </w:r>
          </w:p>
        </w:tc>
      </w:tr>
      <w:tr w:rsidR="00797E8B" w:rsidTr="00B331E9">
        <w:tc>
          <w:tcPr>
            <w:tcW w:w="2518" w:type="dxa"/>
          </w:tcPr>
          <w:p w:rsidR="00797E8B" w:rsidRPr="00E93BD4" w:rsidRDefault="009A21F2" w:rsidP="003D4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1F2">
              <w:rPr>
                <w:rFonts w:ascii="Times New Roman" w:hAnsi="Times New Roman" w:cs="Times New Roman"/>
                <w:sz w:val="24"/>
                <w:szCs w:val="24"/>
              </w:rPr>
              <w:t>Agnese Mētra</w:t>
            </w:r>
          </w:p>
        </w:tc>
        <w:tc>
          <w:tcPr>
            <w:tcW w:w="7513" w:type="dxa"/>
          </w:tcPr>
          <w:p w:rsidR="00797E8B" w:rsidRPr="000C37EC" w:rsidRDefault="009A21F2" w:rsidP="0064046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F2">
              <w:rPr>
                <w:rFonts w:ascii="Times New Roman" w:hAnsi="Times New Roman" w:cs="Times New Roman"/>
                <w:sz w:val="24"/>
                <w:szCs w:val="24"/>
              </w:rPr>
              <w:t>Zemkopības ministrijas Starptautisko lietu nodaļas vecākā referente</w:t>
            </w:r>
          </w:p>
        </w:tc>
      </w:tr>
      <w:tr w:rsidR="00797E8B" w:rsidTr="00B331E9">
        <w:tc>
          <w:tcPr>
            <w:tcW w:w="2518" w:type="dxa"/>
          </w:tcPr>
          <w:p w:rsidR="00797E8B" w:rsidRDefault="00797E8B" w:rsidP="003D4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Benita Margēviča</w:t>
            </w:r>
          </w:p>
        </w:tc>
        <w:tc>
          <w:tcPr>
            <w:tcW w:w="7513" w:type="dxa"/>
          </w:tcPr>
          <w:p w:rsidR="00797E8B" w:rsidRDefault="00797E8B" w:rsidP="003D470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Satiksmes ministrijas Tranzīta politikas departamenta direktora vietniece</w:t>
            </w:r>
          </w:p>
        </w:tc>
      </w:tr>
      <w:tr w:rsidR="00797E8B" w:rsidTr="00B331E9">
        <w:tc>
          <w:tcPr>
            <w:tcW w:w="2518" w:type="dxa"/>
          </w:tcPr>
          <w:p w:rsidR="00797E8B" w:rsidRPr="00E93BD4" w:rsidRDefault="00B9148B" w:rsidP="003D4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Aija Jaunzeme</w:t>
            </w:r>
          </w:p>
        </w:tc>
        <w:tc>
          <w:tcPr>
            <w:tcW w:w="7513" w:type="dxa"/>
          </w:tcPr>
          <w:p w:rsidR="00797E8B" w:rsidRDefault="00640465" w:rsidP="003D470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LIAA</w:t>
            </w:r>
            <w:r w:rsidR="00B9148B" w:rsidRPr="00B9148B">
              <w:rPr>
                <w:rFonts w:ascii="Times New Roman" w:hAnsi="Times New Roman" w:cs="Times New Roman"/>
                <w:sz w:val="24"/>
                <w:szCs w:val="24"/>
              </w:rPr>
              <w:t xml:space="preserve"> Ārējās tirdzniecības veicināšanas departamenta direktore</w:t>
            </w:r>
          </w:p>
        </w:tc>
      </w:tr>
      <w:tr w:rsidR="00797E8B" w:rsidTr="00B331E9">
        <w:tc>
          <w:tcPr>
            <w:tcW w:w="2518" w:type="dxa"/>
          </w:tcPr>
          <w:p w:rsidR="00797E8B" w:rsidRDefault="00B9148B" w:rsidP="003D4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Andra Minkeviča</w:t>
            </w:r>
          </w:p>
        </w:tc>
        <w:tc>
          <w:tcPr>
            <w:tcW w:w="7513" w:type="dxa"/>
          </w:tcPr>
          <w:p w:rsidR="00797E8B" w:rsidRDefault="00640465" w:rsidP="003D470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LIAA</w:t>
            </w:r>
            <w:r w:rsidR="00B9148B" w:rsidRPr="00B9148B">
              <w:rPr>
                <w:rFonts w:ascii="Times New Roman" w:hAnsi="Times New Roman" w:cs="Times New Roman"/>
                <w:sz w:val="24"/>
                <w:szCs w:val="24"/>
              </w:rPr>
              <w:t xml:space="preserve"> Investīciju projektu departamenta direktore</w:t>
            </w:r>
          </w:p>
        </w:tc>
      </w:tr>
      <w:tr w:rsidR="00797E8B" w:rsidTr="00B331E9">
        <w:tc>
          <w:tcPr>
            <w:tcW w:w="2518" w:type="dxa"/>
          </w:tcPr>
          <w:p w:rsidR="00797E8B" w:rsidRPr="00E93BD4" w:rsidRDefault="00B9148B" w:rsidP="003D4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Breča</w:t>
            </w:r>
            <w:proofErr w:type="spellEnd"/>
          </w:p>
        </w:tc>
        <w:tc>
          <w:tcPr>
            <w:tcW w:w="7513" w:type="dxa"/>
          </w:tcPr>
          <w:p w:rsidR="00797E8B" w:rsidRPr="000C37EC" w:rsidRDefault="00B9148B" w:rsidP="003D470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48B">
              <w:rPr>
                <w:rFonts w:ascii="Times New Roman" w:hAnsi="Times New Roman" w:cs="Times New Roman"/>
                <w:sz w:val="24"/>
                <w:szCs w:val="24"/>
              </w:rPr>
              <w:t>Valsts prezidenta kancelejas ekonomikas, uzņēmējdarbības un nodarbinātības konsultante</w:t>
            </w:r>
          </w:p>
        </w:tc>
      </w:tr>
      <w:tr w:rsidR="00125CAE" w:rsidTr="00B331E9">
        <w:tc>
          <w:tcPr>
            <w:tcW w:w="2518" w:type="dxa"/>
          </w:tcPr>
          <w:p w:rsidR="00125CAE" w:rsidRDefault="00125CAE" w:rsidP="003D4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Ozoliņa</w:t>
            </w:r>
          </w:p>
        </w:tc>
        <w:tc>
          <w:tcPr>
            <w:tcW w:w="7513" w:type="dxa"/>
          </w:tcPr>
          <w:p w:rsidR="00125CAE" w:rsidRPr="00B9148B" w:rsidRDefault="00125CAE" w:rsidP="003D470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LTRK </w:t>
            </w:r>
            <w:r w:rsidR="00707502">
              <w:rPr>
                <w:rFonts w:ascii="Times New Roman" w:hAnsi="Times New Roman" w:cs="Times New Roman"/>
                <w:sz w:val="24"/>
                <w:szCs w:val="24"/>
              </w:rPr>
              <w:t>Ārlietu daļas vadītāja</w:t>
            </w:r>
          </w:p>
        </w:tc>
      </w:tr>
      <w:tr w:rsidR="00797E8B" w:rsidTr="00B331E9">
        <w:tc>
          <w:tcPr>
            <w:tcW w:w="2518" w:type="dxa"/>
          </w:tcPr>
          <w:p w:rsidR="00797E8B" w:rsidRDefault="00797E8B" w:rsidP="003D47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Marta </w:t>
            </w:r>
            <w:proofErr w:type="spellStart"/>
            <w:r w:rsidRPr="00797E8B">
              <w:rPr>
                <w:rFonts w:ascii="Times New Roman" w:hAnsi="Times New Roman" w:cs="Times New Roman"/>
                <w:sz w:val="24"/>
                <w:szCs w:val="24"/>
              </w:rPr>
              <w:t>Zumberga</w:t>
            </w:r>
            <w:proofErr w:type="spellEnd"/>
          </w:p>
        </w:tc>
        <w:tc>
          <w:tcPr>
            <w:tcW w:w="7513" w:type="dxa"/>
          </w:tcPr>
          <w:p w:rsidR="00797E8B" w:rsidRPr="000C37EC" w:rsidRDefault="009A21F2" w:rsidP="003D470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97E8B">
              <w:rPr>
                <w:rFonts w:ascii="Times New Roman" w:hAnsi="Times New Roman" w:cs="Times New Roman"/>
                <w:sz w:val="24"/>
                <w:szCs w:val="24"/>
              </w:rPr>
              <w:t>adomes sekretariāta pārstāve</w:t>
            </w:r>
          </w:p>
        </w:tc>
      </w:tr>
    </w:tbl>
    <w:p w:rsidR="00B55C86" w:rsidRDefault="00B55C86" w:rsidP="009A21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338" w:rsidRPr="00B9148B" w:rsidRDefault="00E11338" w:rsidP="009A21F2">
      <w:pPr>
        <w:spacing w:after="120"/>
        <w:jc w:val="both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B9148B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Uzaicinātās personas: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B15C3E" w:rsidRPr="00E93BD4" w:rsidTr="00B64340">
        <w:tc>
          <w:tcPr>
            <w:tcW w:w="2660" w:type="dxa"/>
          </w:tcPr>
          <w:p w:rsidR="00B15C3E" w:rsidRDefault="00B15C3E" w:rsidP="00C36A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Andrejs Pildegovičs</w:t>
            </w:r>
          </w:p>
        </w:tc>
        <w:tc>
          <w:tcPr>
            <w:tcW w:w="7513" w:type="dxa"/>
          </w:tcPr>
          <w:p w:rsidR="00B15C3E" w:rsidRPr="00B9148B" w:rsidRDefault="00B15C3E" w:rsidP="00C36AD2">
            <w:pPr>
              <w:spacing w:after="12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Ārlietu ministrijas valsts sekretāra vietnieks-politiskais direktors</w:t>
            </w:r>
          </w:p>
        </w:tc>
      </w:tr>
      <w:tr w:rsidR="009A21F2" w:rsidRPr="00E93BD4" w:rsidTr="00B64340">
        <w:tc>
          <w:tcPr>
            <w:tcW w:w="2660" w:type="dxa"/>
          </w:tcPr>
          <w:p w:rsidR="009A21F2" w:rsidRPr="00B64340" w:rsidRDefault="009A21F2" w:rsidP="00C36A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Sondore - Kukule</w:t>
            </w:r>
          </w:p>
        </w:tc>
        <w:tc>
          <w:tcPr>
            <w:tcW w:w="7513" w:type="dxa"/>
          </w:tcPr>
          <w:p w:rsidR="009A21F2" w:rsidRPr="00B9148B" w:rsidRDefault="009A21F2" w:rsidP="00C36AD2">
            <w:pPr>
              <w:spacing w:after="12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48B">
              <w:rPr>
                <w:rFonts w:ascii="Times New Roman" w:hAnsi="Times New Roman" w:cs="Times New Roman"/>
                <w:sz w:val="24"/>
                <w:szCs w:val="24"/>
              </w:rPr>
              <w:t xml:space="preserve">Ārlietu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ministra padomniece</w:t>
            </w:r>
          </w:p>
        </w:tc>
      </w:tr>
      <w:tr w:rsidR="009A21F2" w:rsidRPr="00E93BD4" w:rsidTr="00B64340">
        <w:tc>
          <w:tcPr>
            <w:tcW w:w="2660" w:type="dxa"/>
          </w:tcPr>
          <w:p w:rsidR="009A21F2" w:rsidRPr="00B64340" w:rsidRDefault="009A21F2" w:rsidP="00C36A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Līga Rozeniece</w:t>
            </w:r>
          </w:p>
        </w:tc>
        <w:tc>
          <w:tcPr>
            <w:tcW w:w="7513" w:type="dxa"/>
          </w:tcPr>
          <w:p w:rsidR="009A21F2" w:rsidRPr="00E93BD4" w:rsidRDefault="009A21F2" w:rsidP="00C36AD2">
            <w:pPr>
              <w:spacing w:after="12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Ārlietu ministrijas Konsulārās palīdzības nodaļas padomniece</w:t>
            </w:r>
          </w:p>
        </w:tc>
      </w:tr>
      <w:tr w:rsidR="009A21F2" w:rsidRPr="00E93BD4" w:rsidTr="00B64340">
        <w:tc>
          <w:tcPr>
            <w:tcW w:w="2660" w:type="dxa"/>
          </w:tcPr>
          <w:p w:rsidR="009A21F2" w:rsidRPr="00B64340" w:rsidRDefault="009A21F2" w:rsidP="00C36A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48B">
              <w:rPr>
                <w:rFonts w:ascii="Times New Roman" w:hAnsi="Times New Roman" w:cs="Times New Roman"/>
                <w:sz w:val="24"/>
                <w:szCs w:val="24"/>
              </w:rPr>
              <w:t xml:space="preserve">Dina </w:t>
            </w:r>
            <w:proofErr w:type="spellStart"/>
            <w:r w:rsidRPr="00B9148B">
              <w:rPr>
                <w:rFonts w:ascii="Times New Roman" w:hAnsi="Times New Roman" w:cs="Times New Roman"/>
                <w:sz w:val="24"/>
                <w:szCs w:val="24"/>
              </w:rPr>
              <w:t>Pujate</w:t>
            </w:r>
            <w:proofErr w:type="spellEnd"/>
          </w:p>
        </w:tc>
        <w:tc>
          <w:tcPr>
            <w:tcW w:w="7513" w:type="dxa"/>
          </w:tcPr>
          <w:p w:rsidR="009A21F2" w:rsidRDefault="00B331E9" w:rsidP="00C36AD2">
            <w:pPr>
              <w:spacing w:after="12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LIAA</w:t>
            </w:r>
            <w:r w:rsidR="009A21F2" w:rsidRPr="00B9148B">
              <w:rPr>
                <w:rFonts w:ascii="Times New Roman" w:hAnsi="Times New Roman" w:cs="Times New Roman"/>
                <w:sz w:val="24"/>
                <w:szCs w:val="24"/>
              </w:rPr>
              <w:t xml:space="preserve"> Ārējās tirdzniecības veicināšanas departamenta Biznesa informācijas nodaļas vadītāja</w:t>
            </w:r>
          </w:p>
        </w:tc>
      </w:tr>
    </w:tbl>
    <w:p w:rsidR="00544827" w:rsidRDefault="00544827" w:rsidP="00E11338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544827" w:rsidRDefault="005448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576A0" w:rsidRPr="00B9148B" w:rsidRDefault="00931AFA" w:rsidP="00433008">
      <w:pPr>
        <w:spacing w:after="120"/>
        <w:jc w:val="center"/>
        <w:rPr>
          <w:rFonts w:ascii="Times New Roman Bold" w:hAnsi="Times New Roman Bold" w:cs="Times New Roman"/>
          <w:b/>
          <w:smallCaps/>
          <w:sz w:val="26"/>
          <w:szCs w:val="26"/>
        </w:rPr>
      </w:pPr>
      <w:r w:rsidRPr="00B9148B">
        <w:rPr>
          <w:rFonts w:ascii="Times New Roman Bold" w:hAnsi="Times New Roman Bold" w:cs="Times New Roman"/>
          <w:b/>
          <w:smallCaps/>
          <w:sz w:val="26"/>
          <w:szCs w:val="26"/>
        </w:rPr>
        <w:lastRenderedPageBreak/>
        <w:t>Darba kārtība</w:t>
      </w:r>
    </w:p>
    <w:p w:rsidR="00BE58C8" w:rsidRPr="00B15C3E" w:rsidRDefault="00BE58C8" w:rsidP="00BE58C8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C3E">
        <w:rPr>
          <w:rFonts w:ascii="Times New Roman" w:hAnsi="Times New Roman" w:cs="Times New Roman"/>
          <w:sz w:val="24"/>
        </w:rPr>
        <w:t xml:space="preserve">Ekspertu grupas ziņojums par priekšlikumu izstrādi indikatoru sistēmas izveidošanai un ieviešanai Latvijas Ārējo ekonomisko pārstāvniecību un Latvijas diplomātisko un konsulāro pārstāvniecību ekonomiskās darbības izvērtējumam. </w:t>
      </w:r>
    </w:p>
    <w:p w:rsidR="00BE58C8" w:rsidRPr="00B15C3E" w:rsidRDefault="00BE58C8" w:rsidP="00BE58C8">
      <w:pPr>
        <w:spacing w:after="12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C3E">
        <w:rPr>
          <w:rFonts w:ascii="Times New Roman" w:hAnsi="Times New Roman" w:cs="Times New Roman"/>
          <w:bCs/>
          <w:i/>
          <w:sz w:val="24"/>
          <w:szCs w:val="24"/>
        </w:rPr>
        <w:t>Ziņo: Ārlietu ministrijas Ārējo ekonomisko sakaru veicināšanas nodaļas vadītājs Rūdolfs Brēmanis.</w:t>
      </w:r>
    </w:p>
    <w:p w:rsidR="00BE58C8" w:rsidRPr="00B15C3E" w:rsidRDefault="00BE58C8" w:rsidP="00BE58C8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C3E">
        <w:rPr>
          <w:rFonts w:ascii="Times New Roman" w:hAnsi="Times New Roman" w:cs="Times New Roman"/>
          <w:bCs/>
          <w:sz w:val="24"/>
          <w:szCs w:val="24"/>
        </w:rPr>
        <w:t>Ziņojums par paveikto ekspertu darba grupā:</w:t>
      </w:r>
    </w:p>
    <w:p w:rsidR="00BE58C8" w:rsidRPr="00B15C3E" w:rsidRDefault="00BE58C8" w:rsidP="00BE58C8">
      <w:pPr>
        <w:numPr>
          <w:ilvl w:val="1"/>
          <w:numId w:val="18"/>
        </w:numPr>
        <w:spacing w:after="120"/>
        <w:ind w:left="567" w:hanging="283"/>
        <w:jc w:val="both"/>
        <w:rPr>
          <w:rStyle w:val="Hyperlink"/>
          <w:rFonts w:ascii="Times New Roman" w:hAnsi="Times New Roman" w:cs="Times New Roman"/>
          <w:bCs/>
          <w:sz w:val="24"/>
          <w:szCs w:val="24"/>
        </w:rPr>
      </w:pPr>
      <w:r w:rsidRPr="00B15C3E">
        <w:rPr>
          <w:rFonts w:ascii="Times New Roman" w:hAnsi="Times New Roman" w:cs="Times New Roman"/>
          <w:bCs/>
          <w:sz w:val="24"/>
          <w:szCs w:val="24"/>
        </w:rPr>
        <w:t>Par integrētas informācijas sistēmas izveidošanu, pilnveidojot Latvijas Institūta mājas lapu</w:t>
      </w:r>
      <w:r w:rsidRPr="00B15C3E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B15C3E">
          <w:rPr>
            <w:rStyle w:val="Hyperlink"/>
            <w:rFonts w:ascii="Times New Roman" w:hAnsi="Times New Roman" w:cs="Times New Roman"/>
            <w:sz w:val="24"/>
          </w:rPr>
          <w:t>www.latvia.eu</w:t>
        </w:r>
      </w:hyperlink>
      <w:r w:rsidRPr="00B15C3E">
        <w:rPr>
          <w:rStyle w:val="Hyperlink"/>
          <w:rFonts w:ascii="Times New Roman" w:hAnsi="Times New Roman" w:cs="Times New Roman"/>
          <w:sz w:val="24"/>
        </w:rPr>
        <w:t>;</w:t>
      </w:r>
    </w:p>
    <w:p w:rsidR="00BE58C8" w:rsidRPr="00B15C3E" w:rsidRDefault="00BE58C8" w:rsidP="00BE58C8">
      <w:pPr>
        <w:numPr>
          <w:ilvl w:val="1"/>
          <w:numId w:val="18"/>
        </w:numPr>
        <w:spacing w:after="120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C3E">
        <w:rPr>
          <w:rFonts w:ascii="Times New Roman" w:hAnsi="Times New Roman" w:cs="Times New Roman"/>
          <w:bCs/>
          <w:sz w:val="24"/>
          <w:szCs w:val="24"/>
        </w:rPr>
        <w:t>Par vienota prezentācijas standarta izveidi Latvijas ekonomisko interešu pārstāvēšanā;</w:t>
      </w:r>
    </w:p>
    <w:p w:rsidR="00BE58C8" w:rsidRPr="00B15C3E" w:rsidRDefault="00BE58C8" w:rsidP="00BE58C8">
      <w:pPr>
        <w:numPr>
          <w:ilvl w:val="1"/>
          <w:numId w:val="18"/>
        </w:numPr>
        <w:spacing w:after="120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C3E">
        <w:rPr>
          <w:rFonts w:ascii="Times New Roman" w:hAnsi="Times New Roman" w:cs="Times New Roman"/>
          <w:bCs/>
          <w:sz w:val="24"/>
          <w:szCs w:val="24"/>
        </w:rPr>
        <w:t>Par citiem aktuāliem ekspertu darba grupas jautājumiem.</w:t>
      </w:r>
    </w:p>
    <w:p w:rsidR="00BE58C8" w:rsidRPr="00B15C3E" w:rsidRDefault="00BE58C8" w:rsidP="00BE58C8">
      <w:pPr>
        <w:spacing w:after="12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C3E">
        <w:rPr>
          <w:rFonts w:ascii="Times New Roman" w:hAnsi="Times New Roman" w:cs="Times New Roman"/>
          <w:bCs/>
          <w:i/>
          <w:sz w:val="24"/>
          <w:szCs w:val="24"/>
        </w:rPr>
        <w:t>Ziņo: Ārlietu ministrijas Ārējo ekonomisko sakaru veicināšanas nodaļas vadītājs Rūdolfs Brēmanis.</w:t>
      </w:r>
    </w:p>
    <w:p w:rsidR="00BE58C8" w:rsidRPr="00B15C3E" w:rsidRDefault="00BE58C8" w:rsidP="00BE58C8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C3E">
        <w:rPr>
          <w:rFonts w:ascii="Times New Roman" w:hAnsi="Times New Roman" w:cs="Times New Roman"/>
          <w:bCs/>
          <w:sz w:val="24"/>
          <w:szCs w:val="24"/>
        </w:rPr>
        <w:t>Par Latvijas ekonomiskajām interesēm Centrālāzijā.</w:t>
      </w:r>
    </w:p>
    <w:p w:rsidR="00BE58C8" w:rsidRPr="00B15C3E" w:rsidRDefault="00BE58C8" w:rsidP="00BE58C8">
      <w:pPr>
        <w:spacing w:after="12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C3E">
        <w:rPr>
          <w:rFonts w:ascii="Times New Roman" w:hAnsi="Times New Roman" w:cs="Times New Roman"/>
          <w:bCs/>
          <w:i/>
          <w:sz w:val="24"/>
          <w:szCs w:val="24"/>
        </w:rPr>
        <w:t>Ziņo: Ārlietu ministrs Edgars Rinkēvičs.</w:t>
      </w:r>
    </w:p>
    <w:p w:rsidR="00BE58C8" w:rsidRPr="00B15C3E" w:rsidRDefault="00BE58C8" w:rsidP="00BE58C8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C3E">
        <w:rPr>
          <w:rFonts w:ascii="Times New Roman" w:hAnsi="Times New Roman" w:cs="Times New Roman"/>
          <w:bCs/>
          <w:sz w:val="24"/>
          <w:szCs w:val="24"/>
        </w:rPr>
        <w:t>Par apdrošināšanu, dodoties komandējumos ārpus Latvijas.</w:t>
      </w:r>
    </w:p>
    <w:p w:rsidR="00BE58C8" w:rsidRPr="00B15C3E" w:rsidRDefault="00BE58C8" w:rsidP="00BE58C8">
      <w:pPr>
        <w:spacing w:after="12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C3E">
        <w:rPr>
          <w:rFonts w:ascii="Times New Roman" w:hAnsi="Times New Roman" w:cs="Times New Roman"/>
          <w:bCs/>
          <w:i/>
          <w:sz w:val="24"/>
          <w:szCs w:val="24"/>
        </w:rPr>
        <w:t>Ziņo: Ārlietu ministrs Edgars Rinkēvičs.</w:t>
      </w:r>
    </w:p>
    <w:p w:rsidR="00BE58C8" w:rsidRPr="00B15C3E" w:rsidRDefault="00BE58C8" w:rsidP="00BE58C8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C3E">
        <w:rPr>
          <w:rFonts w:ascii="Times New Roman" w:hAnsi="Times New Roman" w:cs="Times New Roman"/>
          <w:bCs/>
          <w:sz w:val="24"/>
          <w:szCs w:val="24"/>
        </w:rPr>
        <w:t>Nākamajā sēdē izskatāmie jautājumi.</w:t>
      </w:r>
    </w:p>
    <w:p w:rsidR="00F90075" w:rsidRDefault="00F90075">
      <w:pPr>
        <w:rPr>
          <w:rFonts w:ascii="Times New Roman" w:hAnsi="Times New Roman" w:cs="Times New Roman"/>
          <w:sz w:val="28"/>
          <w:szCs w:val="24"/>
        </w:rPr>
      </w:pPr>
      <w:r w:rsidRPr="00B15C3E">
        <w:rPr>
          <w:rFonts w:ascii="Times New Roman" w:hAnsi="Times New Roman" w:cs="Times New Roman"/>
          <w:sz w:val="28"/>
          <w:szCs w:val="24"/>
        </w:rPr>
        <w:br w:type="page"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12832" w:rsidRPr="00912832" w:rsidTr="002F38BA">
        <w:tc>
          <w:tcPr>
            <w:tcW w:w="9639" w:type="dxa"/>
          </w:tcPr>
          <w:p w:rsidR="00B9148B" w:rsidRPr="00BE58C8" w:rsidRDefault="00BE58C8" w:rsidP="00BE58C8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1. </w:t>
            </w:r>
            <w:r w:rsidRPr="00BE58C8">
              <w:rPr>
                <w:rFonts w:ascii="Times New Roman" w:hAnsi="Times New Roman"/>
                <w:b/>
                <w:sz w:val="26"/>
                <w:szCs w:val="26"/>
              </w:rPr>
              <w:t>Ekspertu grupas ziņojums par priekšlikumu izstrādi indikatoru sistēmas izveidošanai un ieviešanai Latvijas Ārējo ekonomisko pārstāvniecību un Latvijas diplomātisko un konsulāro pārstāvniecību ekonomiskās darbības izvērtējumam.</w:t>
            </w:r>
          </w:p>
        </w:tc>
      </w:tr>
    </w:tbl>
    <w:p w:rsidR="00912832" w:rsidRPr="00F90075" w:rsidRDefault="002F38BA" w:rsidP="002F38BA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>(</w:t>
      </w:r>
      <w:r w:rsidR="00AD11DA">
        <w:rPr>
          <w:rFonts w:ascii="Times New Roman" w:hAnsi="Times New Roman" w:cs="Times New Roman"/>
          <w:sz w:val="24"/>
          <w:szCs w:val="26"/>
        </w:rPr>
        <w:t>R.</w:t>
      </w:r>
      <w:r w:rsidR="00AD11DA" w:rsidRPr="002D6223">
        <w:rPr>
          <w:rFonts w:ascii="Times New Roman" w:hAnsi="Times New Roman" w:cs="Times New Roman"/>
          <w:sz w:val="24"/>
          <w:szCs w:val="26"/>
        </w:rPr>
        <w:t xml:space="preserve">Brēmanis, </w:t>
      </w:r>
      <w:r w:rsidR="00B331E9" w:rsidRPr="002D6223">
        <w:rPr>
          <w:rFonts w:ascii="Times New Roman" w:hAnsi="Times New Roman" w:cs="Times New Roman"/>
          <w:sz w:val="24"/>
          <w:szCs w:val="26"/>
        </w:rPr>
        <w:t xml:space="preserve">E.Rinkēvičs, </w:t>
      </w:r>
      <w:r w:rsidR="00AD11DA" w:rsidRPr="002D6223">
        <w:rPr>
          <w:rFonts w:ascii="Times New Roman" w:hAnsi="Times New Roman" w:cs="Times New Roman"/>
          <w:sz w:val="24"/>
          <w:szCs w:val="26"/>
        </w:rPr>
        <w:t xml:space="preserve">N.Bergs, D.Pavļuts, A.Ozols, </w:t>
      </w:r>
      <w:proofErr w:type="spellStart"/>
      <w:r w:rsidR="00AD11DA" w:rsidRPr="002D6223">
        <w:rPr>
          <w:rFonts w:ascii="Times New Roman" w:hAnsi="Times New Roman" w:cs="Times New Roman"/>
          <w:sz w:val="24"/>
          <w:szCs w:val="26"/>
        </w:rPr>
        <w:t>B.Sējāne</w:t>
      </w:r>
      <w:proofErr w:type="spellEnd"/>
      <w:r w:rsidR="00AD11DA" w:rsidRPr="002D6223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2D6223" w:rsidRPr="002D6223">
        <w:rPr>
          <w:rFonts w:ascii="Times New Roman" w:hAnsi="Times New Roman" w:cs="Times New Roman"/>
          <w:sz w:val="24"/>
          <w:szCs w:val="26"/>
        </w:rPr>
        <w:t>U</w:t>
      </w:r>
      <w:r w:rsidR="00AD11DA" w:rsidRPr="002D6223">
        <w:rPr>
          <w:rFonts w:ascii="Times New Roman" w:hAnsi="Times New Roman" w:cs="Times New Roman"/>
          <w:sz w:val="24"/>
          <w:szCs w:val="26"/>
        </w:rPr>
        <w:t>.</w:t>
      </w:r>
      <w:r w:rsidR="002D6223" w:rsidRPr="002D6223">
        <w:rPr>
          <w:rFonts w:ascii="Times New Roman" w:hAnsi="Times New Roman" w:cs="Times New Roman"/>
          <w:sz w:val="24"/>
          <w:szCs w:val="26"/>
        </w:rPr>
        <w:t>Reimanis</w:t>
      </w:r>
      <w:proofErr w:type="spellEnd"/>
      <w:r w:rsidR="002D6223" w:rsidRPr="002D6223">
        <w:rPr>
          <w:rFonts w:ascii="Times New Roman" w:hAnsi="Times New Roman" w:cs="Times New Roman"/>
          <w:sz w:val="24"/>
          <w:szCs w:val="26"/>
        </w:rPr>
        <w:t>, I.Stepiņa</w:t>
      </w:r>
      <w:r w:rsidRPr="002D6223">
        <w:rPr>
          <w:rFonts w:ascii="Times New Roman" w:hAnsi="Times New Roman" w:cs="Times New Roman"/>
          <w:sz w:val="24"/>
          <w:szCs w:val="26"/>
        </w:rPr>
        <w:t>)</w:t>
      </w:r>
    </w:p>
    <w:p w:rsidR="002F38BA" w:rsidRDefault="002F38BA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4827" w:rsidRDefault="00544827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348" w:rsidRPr="00375A97" w:rsidRDefault="00E24348" w:rsidP="00E2434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A97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E24348" w:rsidRDefault="0079243C" w:rsidP="00E24348">
      <w:pPr>
        <w:pStyle w:val="ListParagraph"/>
        <w:numPr>
          <w:ilvl w:val="1"/>
          <w:numId w:val="8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Apstiprināt Latvijas Ārējo ekonomisko pārstāvniecību darbības izvērtējuma kritērijus par pamatu indikatoru sistēmas izveidei </w:t>
      </w:r>
      <w:r w:rsidR="00671CA6">
        <w:rPr>
          <w:rFonts w:ascii="Times New Roman" w:hAnsi="Times New Roman" w:cs="Times New Roman"/>
          <w:sz w:val="24"/>
          <w:szCs w:val="24"/>
        </w:rPr>
        <w:t xml:space="preserve">Latvijas diplomātisko un konsulāro pārstāvniecību ekonomiskās darbības izvērtējumam. </w:t>
      </w:r>
    </w:p>
    <w:p w:rsidR="0079243C" w:rsidRDefault="0079243C" w:rsidP="00E24348">
      <w:pPr>
        <w:pStyle w:val="ListParagraph"/>
        <w:numPr>
          <w:ilvl w:val="1"/>
          <w:numId w:val="8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 ekspertu grupas izstrādāto Latvijas ekonomiskās sadarbības mērķa valstu tabulu 2013.-2014.gadam iekšējai lietošanai padomē iesaistītajām institūcijām un organizācijām.</w:t>
      </w:r>
    </w:p>
    <w:p w:rsidR="0079243C" w:rsidRDefault="0079243C" w:rsidP="00E24348">
      <w:pPr>
        <w:pStyle w:val="ListParagraph"/>
        <w:numPr>
          <w:ilvl w:val="1"/>
          <w:numId w:val="8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Ekspertu grupai precizēt ekonomiskās sadarbības mērķa valstu tabulā 2013.-2014.gadam iekļautās augstu valsts amatpersonu vizītes, iekļaut informāciju par valstu iekšzemes kopproduktu</w:t>
      </w:r>
      <w:r w:rsidR="009C4E04">
        <w:rPr>
          <w:rFonts w:ascii="Times New Roman" w:hAnsi="Times New Roman" w:cs="Times New Roman"/>
          <w:sz w:val="24"/>
          <w:szCs w:val="24"/>
        </w:rPr>
        <w:t xml:space="preserve"> apmēriem, </w:t>
      </w:r>
      <w:r>
        <w:rPr>
          <w:rFonts w:ascii="Times New Roman" w:hAnsi="Times New Roman" w:cs="Times New Roman"/>
          <w:sz w:val="24"/>
          <w:szCs w:val="24"/>
        </w:rPr>
        <w:t>iedzīvot</w:t>
      </w:r>
      <w:r w:rsidR="009C4E04">
        <w:rPr>
          <w:rFonts w:ascii="Times New Roman" w:hAnsi="Times New Roman" w:cs="Times New Roman"/>
          <w:sz w:val="24"/>
          <w:szCs w:val="24"/>
        </w:rPr>
        <w:t xml:space="preserve">āju skaitu un papildināt tabulu ar ailīti „Stratēģiska interese”. Ekspertu grupai prezentēt precizēto tabulu kādā no nākamajām padomes sēdēm.  </w:t>
      </w:r>
    </w:p>
    <w:p w:rsidR="00F576A0" w:rsidRDefault="00F576A0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267" w:rsidRDefault="00CE4267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22D8C" w:rsidRPr="00912832" w:rsidTr="00B22D8C">
        <w:tc>
          <w:tcPr>
            <w:tcW w:w="9781" w:type="dxa"/>
          </w:tcPr>
          <w:p w:rsidR="00B22D8C" w:rsidRPr="00F94B5F" w:rsidRDefault="00CE4267" w:rsidP="00671CA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</w:pPr>
            <w:r w:rsidRPr="00CE426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F94B5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 xml:space="preserve">. </w:t>
            </w:r>
            <w:r w:rsidR="009C4E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 xml:space="preserve">Ziņojums par paveikto ekspertu darba grupā: </w:t>
            </w:r>
            <w:r w:rsidR="00671CA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p</w:t>
            </w:r>
            <w:r w:rsidR="009C4E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 xml:space="preserve">ar integrētas informācijas sistēmas izveidošanu, pilnveidojot Latvijas Institūta mājas lapu </w:t>
            </w:r>
            <w:hyperlink r:id="rId10" w:history="1">
              <w:r w:rsidR="009C4E04" w:rsidRPr="008C5EAC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eastAsia="lv-LV"/>
                </w:rPr>
                <w:t>www.latvia.eu</w:t>
              </w:r>
            </w:hyperlink>
            <w:r w:rsidR="009C4E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 xml:space="preserve">; par vienota prezentācijas standarta izveidi Latvijas ekonomisko interešu pārstāvēšanā.  </w:t>
            </w:r>
          </w:p>
        </w:tc>
      </w:tr>
    </w:tbl>
    <w:p w:rsidR="00B22D8C" w:rsidRPr="00F90075" w:rsidRDefault="00B22D8C" w:rsidP="00B22D8C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>(</w:t>
      </w:r>
      <w:r w:rsidR="00F94B5F">
        <w:rPr>
          <w:rFonts w:ascii="Times New Roman" w:hAnsi="Times New Roman" w:cs="Times New Roman"/>
          <w:sz w:val="24"/>
          <w:szCs w:val="26"/>
        </w:rPr>
        <w:t>R.Brēmanis, A.Ozols, E.Rinkēvičs</w:t>
      </w:r>
      <w:r w:rsidR="00F65C4A">
        <w:rPr>
          <w:rFonts w:ascii="Times New Roman" w:hAnsi="Times New Roman" w:cs="Times New Roman"/>
          <w:sz w:val="24"/>
          <w:szCs w:val="26"/>
        </w:rPr>
        <w:t xml:space="preserve">, D.Pavļuts, </w:t>
      </w:r>
      <w:proofErr w:type="spellStart"/>
      <w:r w:rsidR="00F65C4A">
        <w:rPr>
          <w:rFonts w:ascii="Times New Roman" w:hAnsi="Times New Roman" w:cs="Times New Roman"/>
          <w:sz w:val="24"/>
          <w:szCs w:val="26"/>
        </w:rPr>
        <w:t>B.Sējāne</w:t>
      </w:r>
      <w:proofErr w:type="spellEnd"/>
      <w:r w:rsidR="00F65C4A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F65C4A">
        <w:rPr>
          <w:rFonts w:ascii="Times New Roman" w:hAnsi="Times New Roman" w:cs="Times New Roman"/>
          <w:sz w:val="24"/>
          <w:szCs w:val="26"/>
        </w:rPr>
        <w:t>U.Reimanis</w:t>
      </w:r>
      <w:proofErr w:type="spellEnd"/>
      <w:r w:rsidR="00F65C4A">
        <w:rPr>
          <w:rFonts w:ascii="Times New Roman" w:hAnsi="Times New Roman" w:cs="Times New Roman"/>
          <w:sz w:val="24"/>
          <w:szCs w:val="26"/>
        </w:rPr>
        <w:t>, N.Bergs</w:t>
      </w:r>
      <w:r w:rsidRPr="00F90075">
        <w:rPr>
          <w:rFonts w:ascii="Times New Roman" w:hAnsi="Times New Roman" w:cs="Times New Roman"/>
          <w:sz w:val="24"/>
          <w:szCs w:val="26"/>
        </w:rPr>
        <w:t>)</w:t>
      </w:r>
    </w:p>
    <w:p w:rsidR="00B22D8C" w:rsidRDefault="00B22D8C" w:rsidP="00D41C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827" w:rsidRPr="00B22D8C" w:rsidRDefault="00544827" w:rsidP="00D41C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ECC" w:rsidRPr="003F1ECC" w:rsidRDefault="003F1ECC" w:rsidP="003F1EC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F1ECC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3F1ECC" w:rsidRDefault="00D25ED4" w:rsidP="004C770A">
      <w:pPr>
        <w:pStyle w:val="ListParagraph"/>
        <w:numPr>
          <w:ilvl w:val="1"/>
          <w:numId w:val="10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Pieņemt zināšanai ekspertu grupas ziņojumu par </w:t>
      </w:r>
      <w:r w:rsidR="0025091A">
        <w:rPr>
          <w:rFonts w:ascii="Times New Roman" w:hAnsi="Times New Roman" w:cs="Times New Roman"/>
          <w:sz w:val="24"/>
          <w:szCs w:val="24"/>
        </w:rPr>
        <w:t>paveikto ekspertu darba grupā.</w:t>
      </w:r>
    </w:p>
    <w:p w:rsidR="004C770A" w:rsidRDefault="004C770A" w:rsidP="004C770A">
      <w:pPr>
        <w:pStyle w:val="ListParagraph"/>
        <w:numPr>
          <w:ilvl w:val="1"/>
          <w:numId w:val="10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Apstiprināt ekspertu grupas izstrādātās vadlīnijas vienota prezentācijas standarta izveidei Latvijas ekonomisko interešu pārstāvēšanā ārvalstīs. </w:t>
      </w:r>
    </w:p>
    <w:p w:rsidR="0025091A" w:rsidRDefault="004C770A" w:rsidP="004C770A">
      <w:pPr>
        <w:pStyle w:val="ListParagraph"/>
        <w:numPr>
          <w:ilvl w:val="1"/>
          <w:numId w:val="10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LIAA izstrādāt prezentācijas vizuālo standartu (</w:t>
      </w:r>
      <w:proofErr w:type="spellStart"/>
      <w:r w:rsidRPr="004C770A">
        <w:rPr>
          <w:rFonts w:ascii="Times New Roman" w:hAnsi="Times New Roman" w:cs="Times New Roman"/>
          <w:i/>
          <w:sz w:val="24"/>
          <w:szCs w:val="24"/>
        </w:rPr>
        <w:t>template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kas tiktu izmantots valsts augstāko amatpersonu – Valsts prezidenta un Ministru prezidenta – vizītēs ārvalstīs. </w:t>
      </w:r>
    </w:p>
    <w:p w:rsidR="009E278F" w:rsidRDefault="009E278F" w:rsidP="0071772E">
      <w:pPr>
        <w:pStyle w:val="NormalWeb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460BB" w:rsidRPr="00AA4ED1" w:rsidRDefault="004460BB" w:rsidP="0071772E">
      <w:pPr>
        <w:pStyle w:val="NormalWeb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C2A27" w:rsidRPr="00912832" w:rsidTr="002D6223">
        <w:tc>
          <w:tcPr>
            <w:tcW w:w="9781" w:type="dxa"/>
          </w:tcPr>
          <w:p w:rsidR="000C2A27" w:rsidRPr="000C2A27" w:rsidRDefault="005B0447" w:rsidP="00B15C3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B05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B15C3E">
              <w:rPr>
                <w:rFonts w:ascii="Times New Roman" w:hAnsi="Times New Roman" w:cs="Times New Roman"/>
                <w:b/>
                <w:sz w:val="26"/>
                <w:szCs w:val="26"/>
              </w:rPr>
              <w:t>Par Latvijas ekonomiskajām interesēm Centrālāzijā</w:t>
            </w:r>
            <w:r w:rsidR="00B05B61" w:rsidRPr="00B05B6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</w:tbl>
    <w:p w:rsidR="000C2A27" w:rsidRPr="00F90075" w:rsidRDefault="000C2A27" w:rsidP="000C2A27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 xml:space="preserve">(E.Rinkēvičs, </w:t>
      </w:r>
      <w:r w:rsidR="00B15C3E">
        <w:rPr>
          <w:rFonts w:ascii="Times New Roman" w:hAnsi="Times New Roman" w:cs="Times New Roman"/>
          <w:sz w:val="24"/>
          <w:szCs w:val="26"/>
        </w:rPr>
        <w:t xml:space="preserve">M.Krams, N.Bergs, </w:t>
      </w:r>
      <w:r w:rsidR="00471F6C">
        <w:rPr>
          <w:rFonts w:ascii="Times New Roman" w:hAnsi="Times New Roman" w:cs="Times New Roman"/>
          <w:sz w:val="24"/>
          <w:szCs w:val="26"/>
        </w:rPr>
        <w:t xml:space="preserve">D.Pavļuts, </w:t>
      </w:r>
      <w:r w:rsidR="00B15C3E">
        <w:rPr>
          <w:rFonts w:ascii="Times New Roman" w:hAnsi="Times New Roman" w:cs="Times New Roman"/>
          <w:sz w:val="24"/>
          <w:szCs w:val="26"/>
        </w:rPr>
        <w:t>I.Stepiņa, A.Pildegovičs</w:t>
      </w:r>
      <w:r w:rsidRPr="00F90075">
        <w:rPr>
          <w:rFonts w:ascii="Times New Roman" w:hAnsi="Times New Roman" w:cs="Times New Roman"/>
          <w:sz w:val="24"/>
          <w:szCs w:val="26"/>
        </w:rPr>
        <w:t>)</w:t>
      </w:r>
    </w:p>
    <w:p w:rsidR="000C2A27" w:rsidRDefault="000C2A27" w:rsidP="000C2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ED1" w:rsidRDefault="00AA4ED1" w:rsidP="000C2A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A27" w:rsidRPr="000C2A27" w:rsidRDefault="000C2A27" w:rsidP="000C2A27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C2A27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BE6BBA" w:rsidRPr="00B15C3E" w:rsidRDefault="00BE6BBA" w:rsidP="00305A75">
      <w:pPr>
        <w:pStyle w:val="NormalWeb"/>
        <w:numPr>
          <w:ilvl w:val="1"/>
          <w:numId w:val="23"/>
        </w:numPr>
        <w:spacing w:before="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Padomes locekļiem līdz 2013.gada 10.jūnijam iesūtīt padomes sekretariātam priekšlikumus </w:t>
      </w:r>
      <w:r w:rsidR="00CF77A7">
        <w:rPr>
          <w:rFonts w:ascii="Times New Roman" w:eastAsiaTheme="minorHAnsi" w:hAnsi="Times New Roman"/>
          <w:sz w:val="24"/>
          <w:szCs w:val="24"/>
          <w:lang w:eastAsia="en-US"/>
        </w:rPr>
        <w:t>un papildinājumus Ārlietu ministrijas sagatavotajam apkopojumam par Latvijas ekonomiskajām interesēm Centrālāzijas reģiona valstīs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3D7F40">
        <w:rPr>
          <w:rFonts w:ascii="Times New Roman" w:eastAsiaTheme="minorHAnsi" w:hAnsi="Times New Roman"/>
          <w:sz w:val="24"/>
          <w:szCs w:val="24"/>
          <w:lang w:eastAsia="en-US"/>
        </w:rPr>
        <w:t xml:space="preserve">Ekonomisko interešu apkopojumu skatīt un apstiprināt nākamajā padomes sēdē.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15C3E" w:rsidRPr="00912832" w:rsidTr="00235F5C">
        <w:tc>
          <w:tcPr>
            <w:tcW w:w="9781" w:type="dxa"/>
          </w:tcPr>
          <w:p w:rsidR="00B15C3E" w:rsidRPr="0071772E" w:rsidRDefault="00B15C3E" w:rsidP="00235F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4.</w:t>
            </w:r>
            <w:r w:rsidRPr="007177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Par apdrošināšanu, dodoties komandējumos ārpus Latvijas</w:t>
            </w:r>
            <w:r w:rsidRPr="009308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</w:tbl>
    <w:p w:rsidR="00B15C3E" w:rsidRPr="00F90075" w:rsidRDefault="00B15C3E" w:rsidP="00B15C3E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>(</w:t>
      </w:r>
      <w:r>
        <w:rPr>
          <w:rFonts w:ascii="Times New Roman" w:hAnsi="Times New Roman" w:cs="Times New Roman"/>
          <w:sz w:val="24"/>
          <w:szCs w:val="26"/>
        </w:rPr>
        <w:t>E.Rinkēvičs, I.Stepiņa</w:t>
      </w:r>
      <w:r w:rsidRPr="00F90075">
        <w:rPr>
          <w:rFonts w:ascii="Times New Roman" w:hAnsi="Times New Roman" w:cs="Times New Roman"/>
          <w:sz w:val="24"/>
          <w:szCs w:val="26"/>
        </w:rPr>
        <w:t>)</w:t>
      </w:r>
    </w:p>
    <w:p w:rsidR="00B15C3E" w:rsidRPr="00E11338" w:rsidRDefault="00B15C3E" w:rsidP="00B15C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C3E" w:rsidRDefault="00B15C3E" w:rsidP="005448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15C3E" w:rsidRPr="00785EC7" w:rsidRDefault="00B15C3E" w:rsidP="00B15C3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785EC7">
        <w:rPr>
          <w:rFonts w:ascii="Times New Roman" w:hAnsi="Times New Roman" w:cs="Times New Roman"/>
          <w:b/>
          <w:sz w:val="24"/>
          <w:szCs w:val="24"/>
        </w:rPr>
        <w:t xml:space="preserve">Nolemj: </w:t>
      </w:r>
    </w:p>
    <w:p w:rsidR="00B15C3E" w:rsidRDefault="00B15C3E" w:rsidP="00B15C3E">
      <w:pPr>
        <w:pStyle w:val="NormalWeb"/>
        <w:numPr>
          <w:ilvl w:val="1"/>
          <w:numId w:val="21"/>
        </w:numPr>
        <w:spacing w:before="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Padomē iesaistītajām institūcijām un uzņēmējus pārstāvošajām organizācijām aicināt uzņēmējus (organizāciju biedrus) un sadarbības partnerus (uzņēmumu asociācijas) vērst uzmanību uz darbinieku apdrošināšanas nepieciešamību, dodoties komandējumos ārpus Latvijas. </w:t>
      </w:r>
    </w:p>
    <w:p w:rsidR="00B563BA" w:rsidRDefault="00B563BA" w:rsidP="0071772E">
      <w:pPr>
        <w:pStyle w:val="NormalWeb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67A3F" w:rsidRPr="0071772E" w:rsidRDefault="00B67A3F" w:rsidP="0071772E">
      <w:pPr>
        <w:pStyle w:val="NormalWeb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A1AD8" w:rsidRPr="00912832" w:rsidTr="002D6223">
        <w:tc>
          <w:tcPr>
            <w:tcW w:w="9781" w:type="dxa"/>
          </w:tcPr>
          <w:p w:rsidR="006A1AD8" w:rsidRPr="008A6F9D" w:rsidRDefault="00832C36" w:rsidP="006A1AD8">
            <w:pPr>
              <w:spacing w:after="120"/>
              <w:ind w:right="4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6A1A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6A1AD8" w:rsidRPr="006A1AD8">
              <w:rPr>
                <w:rFonts w:ascii="Times New Roman" w:hAnsi="Times New Roman" w:cs="Times New Roman"/>
                <w:b/>
                <w:sz w:val="26"/>
                <w:szCs w:val="26"/>
              </w:rPr>
              <w:t>Nākamajā sēdē izskatāmie jautājumi</w:t>
            </w:r>
            <w:r w:rsidR="00F9007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</w:tbl>
    <w:p w:rsidR="006A1AD8" w:rsidRPr="00F90075" w:rsidRDefault="006A1AD8" w:rsidP="006A1AD8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 xml:space="preserve">(E.Rinkēvičs, </w:t>
      </w:r>
      <w:r w:rsidR="00750C4E">
        <w:rPr>
          <w:rFonts w:ascii="Times New Roman" w:hAnsi="Times New Roman" w:cs="Times New Roman"/>
          <w:sz w:val="24"/>
          <w:szCs w:val="26"/>
        </w:rPr>
        <w:t xml:space="preserve">D.Pavļuts, </w:t>
      </w:r>
      <w:proofErr w:type="spellStart"/>
      <w:r w:rsidR="00832C36">
        <w:rPr>
          <w:rFonts w:ascii="Times New Roman" w:hAnsi="Times New Roman" w:cs="Times New Roman"/>
          <w:sz w:val="24"/>
          <w:szCs w:val="26"/>
        </w:rPr>
        <w:t>B.Sējāne</w:t>
      </w:r>
      <w:proofErr w:type="spellEnd"/>
      <w:r w:rsidR="00832C36">
        <w:rPr>
          <w:rFonts w:ascii="Times New Roman" w:hAnsi="Times New Roman" w:cs="Times New Roman"/>
          <w:sz w:val="24"/>
          <w:szCs w:val="26"/>
        </w:rPr>
        <w:t xml:space="preserve">, </w:t>
      </w:r>
      <w:r w:rsidR="00750C4E">
        <w:rPr>
          <w:rFonts w:ascii="Times New Roman" w:hAnsi="Times New Roman" w:cs="Times New Roman"/>
          <w:sz w:val="24"/>
          <w:szCs w:val="26"/>
        </w:rPr>
        <w:t>M.Krams</w:t>
      </w:r>
      <w:r w:rsidRPr="00F90075">
        <w:rPr>
          <w:rFonts w:ascii="Times New Roman" w:hAnsi="Times New Roman" w:cs="Times New Roman"/>
          <w:sz w:val="24"/>
          <w:szCs w:val="26"/>
        </w:rPr>
        <w:t>)</w:t>
      </w:r>
    </w:p>
    <w:p w:rsidR="00DE1848" w:rsidRPr="00E11338" w:rsidRDefault="00DE1848" w:rsidP="00B45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0C4E" w:rsidRDefault="00750C4E" w:rsidP="005448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45F96" w:rsidRPr="00785EC7" w:rsidRDefault="00B45F96" w:rsidP="00A91C4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785EC7">
        <w:rPr>
          <w:rFonts w:ascii="Times New Roman" w:hAnsi="Times New Roman" w:cs="Times New Roman"/>
          <w:b/>
          <w:sz w:val="24"/>
          <w:szCs w:val="24"/>
        </w:rPr>
        <w:t xml:space="preserve">Nolemj: </w:t>
      </w:r>
    </w:p>
    <w:p w:rsidR="004E51E9" w:rsidRPr="00A91C4D" w:rsidRDefault="00B45F96" w:rsidP="00832C36">
      <w:pPr>
        <w:pStyle w:val="NormalWeb"/>
        <w:numPr>
          <w:ilvl w:val="1"/>
          <w:numId w:val="19"/>
        </w:numPr>
        <w:spacing w:before="0"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91C4D">
        <w:rPr>
          <w:rFonts w:ascii="Times New Roman" w:hAnsi="Times New Roman"/>
          <w:sz w:val="24"/>
          <w:szCs w:val="24"/>
        </w:rPr>
        <w:t xml:space="preserve">Apstiprināt </w:t>
      </w:r>
      <w:r w:rsidR="004E51E9" w:rsidRPr="00A91C4D">
        <w:rPr>
          <w:rFonts w:ascii="Times New Roman" w:hAnsi="Times New Roman"/>
          <w:sz w:val="24"/>
          <w:szCs w:val="24"/>
        </w:rPr>
        <w:t xml:space="preserve">šādus </w:t>
      </w:r>
      <w:r w:rsidRPr="00A91C4D">
        <w:rPr>
          <w:rFonts w:ascii="Times New Roman" w:hAnsi="Times New Roman"/>
          <w:sz w:val="24"/>
          <w:szCs w:val="24"/>
        </w:rPr>
        <w:t>padomes nākamās sēdes darba</w:t>
      </w:r>
      <w:r w:rsidR="004E51E9" w:rsidRPr="00A91C4D">
        <w:rPr>
          <w:rFonts w:ascii="Times New Roman" w:hAnsi="Times New Roman"/>
          <w:sz w:val="24"/>
          <w:szCs w:val="24"/>
        </w:rPr>
        <w:t xml:space="preserve"> kārtībā iekļaujamos jautājumus:</w:t>
      </w:r>
    </w:p>
    <w:p w:rsidR="00750C4E" w:rsidRPr="00750C4E" w:rsidRDefault="00750C4E" w:rsidP="00750C4E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50C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 Latvijas 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lsts ārējā tēla pārstāvniecību.</w:t>
      </w:r>
    </w:p>
    <w:p w:rsidR="00750C4E" w:rsidRPr="00750C4E" w:rsidRDefault="00750C4E" w:rsidP="00750C4E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50C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Ekspertu grupas ziņojums par priekšlikumiem:</w:t>
      </w:r>
    </w:p>
    <w:p w:rsidR="00750C4E" w:rsidRPr="00750C4E" w:rsidRDefault="00750C4E" w:rsidP="00750C4E">
      <w:pPr>
        <w:pStyle w:val="ListParagraph"/>
        <w:numPr>
          <w:ilvl w:val="1"/>
          <w:numId w:val="22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50C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 kritēriju izstrādi uzņēmēju dalībai augstu valsts amatpersonu ekonomiska rakstura vizītēs;</w:t>
      </w:r>
    </w:p>
    <w:p w:rsidR="00750C4E" w:rsidRDefault="00750C4E" w:rsidP="00750C4E">
      <w:pPr>
        <w:pStyle w:val="ListParagraph"/>
        <w:numPr>
          <w:ilvl w:val="1"/>
          <w:numId w:val="22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50C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Par kritērijiem augstu valsts amatpersonu ekonomiska rakstura vizīšu iniciēšanai. </w:t>
      </w:r>
    </w:p>
    <w:p w:rsidR="00750C4E" w:rsidRPr="00750C4E" w:rsidRDefault="00750C4E" w:rsidP="00750C4E">
      <w:pPr>
        <w:pStyle w:val="ListParagraph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</w:rPr>
        <w:t>Par Latvijas Republikas diplomātisko pārstāvniecību tīkla attīstību līdz 2020.gadam.</w:t>
      </w:r>
    </w:p>
    <w:p w:rsidR="00D8242B" w:rsidRDefault="00D8242B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1C4D" w:rsidRDefault="00A91C4D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848" w:rsidRDefault="002E1823" w:rsidP="00E11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338">
        <w:rPr>
          <w:rFonts w:ascii="Times New Roman" w:hAnsi="Times New Roman" w:cs="Times New Roman"/>
          <w:sz w:val="24"/>
          <w:szCs w:val="24"/>
        </w:rPr>
        <w:t xml:space="preserve">Sēdi </w:t>
      </w:r>
      <w:r w:rsidR="00F576A0">
        <w:rPr>
          <w:rFonts w:ascii="Times New Roman" w:hAnsi="Times New Roman" w:cs="Times New Roman"/>
          <w:sz w:val="24"/>
          <w:szCs w:val="24"/>
        </w:rPr>
        <w:t xml:space="preserve">slēdz plkst. </w:t>
      </w:r>
      <w:r w:rsidR="00750C4E">
        <w:rPr>
          <w:rFonts w:ascii="Times New Roman" w:hAnsi="Times New Roman" w:cs="Times New Roman"/>
          <w:sz w:val="24"/>
          <w:szCs w:val="24"/>
        </w:rPr>
        <w:t>14.10</w:t>
      </w:r>
      <w:r w:rsidR="00832C36">
        <w:rPr>
          <w:rFonts w:ascii="Times New Roman" w:hAnsi="Times New Roman" w:cs="Times New Roman"/>
          <w:sz w:val="24"/>
          <w:szCs w:val="24"/>
        </w:rPr>
        <w:t>.</w:t>
      </w:r>
    </w:p>
    <w:p w:rsidR="00F576A0" w:rsidRDefault="00F576A0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1E45" w:rsidRDefault="008D1E45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6A0" w:rsidRDefault="00F576A0" w:rsidP="00E113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Ārlietu ministrs,</w:t>
      </w:r>
    </w:p>
    <w:p w:rsidR="00F576A0" w:rsidRDefault="00AB325C" w:rsidP="00E113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576A0">
        <w:rPr>
          <w:rFonts w:ascii="Times New Roman" w:hAnsi="Times New Roman" w:cs="Times New Roman"/>
          <w:sz w:val="24"/>
          <w:szCs w:val="24"/>
        </w:rPr>
        <w:t>adomes priekšsēdētājs</w:t>
      </w:r>
      <w:r w:rsidR="00F576A0">
        <w:rPr>
          <w:rFonts w:ascii="Times New Roman" w:hAnsi="Times New Roman" w:cs="Times New Roman"/>
          <w:sz w:val="24"/>
          <w:szCs w:val="24"/>
        </w:rPr>
        <w:tab/>
      </w:r>
      <w:r w:rsidR="00F576A0">
        <w:rPr>
          <w:rFonts w:ascii="Times New Roman" w:hAnsi="Times New Roman" w:cs="Times New Roman"/>
          <w:sz w:val="24"/>
          <w:szCs w:val="24"/>
        </w:rPr>
        <w:tab/>
      </w:r>
      <w:r w:rsidR="00F576A0">
        <w:rPr>
          <w:rFonts w:ascii="Times New Roman" w:hAnsi="Times New Roman" w:cs="Times New Roman"/>
          <w:sz w:val="24"/>
          <w:szCs w:val="24"/>
        </w:rPr>
        <w:tab/>
      </w:r>
      <w:r w:rsidR="00F576A0">
        <w:rPr>
          <w:rFonts w:ascii="Times New Roman" w:hAnsi="Times New Roman" w:cs="Times New Roman"/>
          <w:sz w:val="24"/>
          <w:szCs w:val="24"/>
        </w:rPr>
        <w:tab/>
      </w:r>
      <w:r w:rsidR="00F576A0">
        <w:rPr>
          <w:rFonts w:ascii="Times New Roman" w:hAnsi="Times New Roman" w:cs="Times New Roman"/>
          <w:sz w:val="24"/>
          <w:szCs w:val="24"/>
        </w:rPr>
        <w:tab/>
      </w:r>
      <w:r w:rsidR="00F576A0">
        <w:rPr>
          <w:rFonts w:ascii="Times New Roman" w:hAnsi="Times New Roman" w:cs="Times New Roman"/>
          <w:sz w:val="24"/>
          <w:szCs w:val="24"/>
        </w:rPr>
        <w:tab/>
      </w:r>
      <w:r w:rsidR="00F576A0">
        <w:rPr>
          <w:rFonts w:ascii="Times New Roman" w:hAnsi="Times New Roman" w:cs="Times New Roman"/>
          <w:sz w:val="24"/>
          <w:szCs w:val="24"/>
        </w:rPr>
        <w:tab/>
      </w:r>
      <w:r w:rsidR="00F576A0">
        <w:rPr>
          <w:rFonts w:ascii="Times New Roman" w:hAnsi="Times New Roman" w:cs="Times New Roman"/>
          <w:sz w:val="24"/>
          <w:szCs w:val="24"/>
        </w:rPr>
        <w:tab/>
        <w:t>E.Rinkēvičs</w:t>
      </w:r>
    </w:p>
    <w:p w:rsidR="00F576A0" w:rsidRDefault="00F576A0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6A0" w:rsidRDefault="00F576A0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42B" w:rsidRDefault="00D8242B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6A0" w:rsidRPr="00D8242B" w:rsidRDefault="00EF3786" w:rsidP="00E11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42B">
        <w:rPr>
          <w:rFonts w:ascii="Times New Roman" w:hAnsi="Times New Roman" w:cs="Times New Roman"/>
          <w:sz w:val="24"/>
          <w:szCs w:val="24"/>
        </w:rPr>
        <w:t>Protokolētāja</w:t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</w:r>
      <w:r w:rsidR="00F576A0" w:rsidRPr="00D8242B">
        <w:rPr>
          <w:rFonts w:ascii="Times New Roman" w:hAnsi="Times New Roman" w:cs="Times New Roman"/>
          <w:sz w:val="24"/>
          <w:szCs w:val="24"/>
        </w:rPr>
        <w:tab/>
        <w:t>M.Zumberga</w:t>
      </w:r>
    </w:p>
    <w:sectPr w:rsidR="00F576A0" w:rsidRPr="00D8242B" w:rsidSect="003D7F40">
      <w:footerReference w:type="default" r:id="rId11"/>
      <w:pgSz w:w="11906" w:h="16838"/>
      <w:pgMar w:top="1134" w:right="1134" w:bottom="1134" w:left="1134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C0" w:rsidRDefault="00205FC0" w:rsidP="00C03D9D">
      <w:pPr>
        <w:spacing w:after="0" w:line="240" w:lineRule="auto"/>
      </w:pPr>
      <w:r>
        <w:separator/>
      </w:r>
    </w:p>
  </w:endnote>
  <w:endnote w:type="continuationSeparator" w:id="0">
    <w:p w:rsidR="00205FC0" w:rsidRDefault="00205FC0" w:rsidP="00C0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B65CE" w:rsidRPr="004B7CA2" w:rsidRDefault="00EB65CE">
        <w:pPr>
          <w:pStyle w:val="Footer"/>
          <w:jc w:val="center"/>
          <w:rPr>
            <w:rFonts w:ascii="Times New Roman" w:hAnsi="Times New Roman" w:cs="Times New Roman"/>
          </w:rPr>
        </w:pPr>
        <w:r w:rsidRPr="004B7CA2">
          <w:rPr>
            <w:rFonts w:ascii="Times New Roman" w:hAnsi="Times New Roman" w:cs="Times New Roman"/>
          </w:rPr>
          <w:fldChar w:fldCharType="begin"/>
        </w:r>
        <w:r w:rsidRPr="004B7CA2">
          <w:rPr>
            <w:rFonts w:ascii="Times New Roman" w:hAnsi="Times New Roman" w:cs="Times New Roman"/>
          </w:rPr>
          <w:instrText xml:space="preserve"> PAGE   \* MERGEFORMAT </w:instrText>
        </w:r>
        <w:r w:rsidRPr="004B7CA2">
          <w:rPr>
            <w:rFonts w:ascii="Times New Roman" w:hAnsi="Times New Roman" w:cs="Times New Roman"/>
          </w:rPr>
          <w:fldChar w:fldCharType="separate"/>
        </w:r>
        <w:r w:rsidR="00544827">
          <w:rPr>
            <w:rFonts w:ascii="Times New Roman" w:hAnsi="Times New Roman" w:cs="Times New Roman"/>
            <w:noProof/>
          </w:rPr>
          <w:t>5</w:t>
        </w:r>
        <w:r w:rsidRPr="004B7C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B65CE" w:rsidRDefault="00EB6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C0" w:rsidRDefault="00205FC0" w:rsidP="00C03D9D">
      <w:pPr>
        <w:spacing w:after="0" w:line="240" w:lineRule="auto"/>
      </w:pPr>
      <w:r>
        <w:separator/>
      </w:r>
    </w:p>
  </w:footnote>
  <w:footnote w:type="continuationSeparator" w:id="0">
    <w:p w:rsidR="00205FC0" w:rsidRDefault="00205FC0" w:rsidP="00C0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9B1"/>
    <w:multiLevelType w:val="hybridMultilevel"/>
    <w:tmpl w:val="53F66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7127"/>
    <w:multiLevelType w:val="hybridMultilevel"/>
    <w:tmpl w:val="849600BA"/>
    <w:lvl w:ilvl="0" w:tplc="152455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FC05E79"/>
    <w:multiLevelType w:val="multilevel"/>
    <w:tmpl w:val="2526968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3">
    <w:nsid w:val="108B517E"/>
    <w:multiLevelType w:val="hybridMultilevel"/>
    <w:tmpl w:val="0D20F22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03495"/>
    <w:multiLevelType w:val="multilevel"/>
    <w:tmpl w:val="0AE6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23925B4"/>
    <w:multiLevelType w:val="hybridMultilevel"/>
    <w:tmpl w:val="5FF01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3355E"/>
    <w:multiLevelType w:val="multilevel"/>
    <w:tmpl w:val="0724392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7">
    <w:nsid w:val="28C53E6F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C07F4"/>
    <w:multiLevelType w:val="multilevel"/>
    <w:tmpl w:val="3260F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0"/>
        <w:position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2DF5F11"/>
    <w:multiLevelType w:val="hybridMultilevel"/>
    <w:tmpl w:val="A45623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A4F39"/>
    <w:multiLevelType w:val="multilevel"/>
    <w:tmpl w:val="F86287A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1">
    <w:nsid w:val="3AF61D83"/>
    <w:multiLevelType w:val="multilevel"/>
    <w:tmpl w:val="DD7EAB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0775031"/>
    <w:multiLevelType w:val="multilevel"/>
    <w:tmpl w:val="61A67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6626CBD"/>
    <w:multiLevelType w:val="hybridMultilevel"/>
    <w:tmpl w:val="A104A848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7CD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514933"/>
    <w:multiLevelType w:val="hybridMultilevel"/>
    <w:tmpl w:val="69E4BCEE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9038E8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E624B"/>
    <w:multiLevelType w:val="hybridMultilevel"/>
    <w:tmpl w:val="9E664348"/>
    <w:lvl w:ilvl="0" w:tplc="712E67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676F27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A1528"/>
    <w:multiLevelType w:val="hybridMultilevel"/>
    <w:tmpl w:val="2FEE20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16C42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A65F6"/>
    <w:multiLevelType w:val="multilevel"/>
    <w:tmpl w:val="A0986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40A64C6"/>
    <w:multiLevelType w:val="multilevel"/>
    <w:tmpl w:val="2DFEE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52B4C66"/>
    <w:multiLevelType w:val="multilevel"/>
    <w:tmpl w:val="0C2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C44CD3"/>
    <w:multiLevelType w:val="hybridMultilevel"/>
    <w:tmpl w:val="E2E87C52"/>
    <w:lvl w:ilvl="0" w:tplc="8988B5B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5"/>
  </w:num>
  <w:num w:numId="3">
    <w:abstractNumId w:val="7"/>
  </w:num>
  <w:num w:numId="4">
    <w:abstractNumId w:val="18"/>
  </w:num>
  <w:num w:numId="5">
    <w:abstractNumId w:val="1"/>
  </w:num>
  <w:num w:numId="6">
    <w:abstractNumId w:val="22"/>
  </w:num>
  <w:num w:numId="7">
    <w:abstractNumId w:val="8"/>
  </w:num>
  <w:num w:numId="8">
    <w:abstractNumId w:val="4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10"/>
  </w:num>
  <w:num w:numId="18">
    <w:abstractNumId w:val="16"/>
  </w:num>
  <w:num w:numId="19">
    <w:abstractNumId w:val="20"/>
  </w:num>
  <w:num w:numId="20">
    <w:abstractNumId w:val="0"/>
  </w:num>
  <w:num w:numId="21">
    <w:abstractNumId w:val="11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49"/>
    <w:rsid w:val="00033640"/>
    <w:rsid w:val="00036B0D"/>
    <w:rsid w:val="00053AA9"/>
    <w:rsid w:val="000579B1"/>
    <w:rsid w:val="000826CA"/>
    <w:rsid w:val="0008399D"/>
    <w:rsid w:val="0009095C"/>
    <w:rsid w:val="00090BA0"/>
    <w:rsid w:val="00091293"/>
    <w:rsid w:val="000A34DC"/>
    <w:rsid w:val="000B326B"/>
    <w:rsid w:val="000B7759"/>
    <w:rsid w:val="000C2A27"/>
    <w:rsid w:val="000C37EC"/>
    <w:rsid w:val="000C624C"/>
    <w:rsid w:val="000D61FC"/>
    <w:rsid w:val="00101B28"/>
    <w:rsid w:val="001127F9"/>
    <w:rsid w:val="00116033"/>
    <w:rsid w:val="00125CAE"/>
    <w:rsid w:val="00127F78"/>
    <w:rsid w:val="001349C9"/>
    <w:rsid w:val="001350B9"/>
    <w:rsid w:val="00135458"/>
    <w:rsid w:val="0014282C"/>
    <w:rsid w:val="00147D6A"/>
    <w:rsid w:val="00155B98"/>
    <w:rsid w:val="00160D3D"/>
    <w:rsid w:val="00167AD1"/>
    <w:rsid w:val="001724C7"/>
    <w:rsid w:val="00175A1B"/>
    <w:rsid w:val="00180A0A"/>
    <w:rsid w:val="001A35B2"/>
    <w:rsid w:val="001C05B2"/>
    <w:rsid w:val="001C29A5"/>
    <w:rsid w:val="001C303A"/>
    <w:rsid w:val="001C763D"/>
    <w:rsid w:val="001F3BCF"/>
    <w:rsid w:val="00201AB4"/>
    <w:rsid w:val="002044FE"/>
    <w:rsid w:val="00205FC0"/>
    <w:rsid w:val="002159DA"/>
    <w:rsid w:val="002246B9"/>
    <w:rsid w:val="00230910"/>
    <w:rsid w:val="002400F0"/>
    <w:rsid w:val="0025091A"/>
    <w:rsid w:val="00257240"/>
    <w:rsid w:val="00266712"/>
    <w:rsid w:val="00273FDE"/>
    <w:rsid w:val="00275802"/>
    <w:rsid w:val="002758A6"/>
    <w:rsid w:val="00276CFE"/>
    <w:rsid w:val="00283DB7"/>
    <w:rsid w:val="002869BE"/>
    <w:rsid w:val="002924EF"/>
    <w:rsid w:val="002A3769"/>
    <w:rsid w:val="002A7BCD"/>
    <w:rsid w:val="002B1DC5"/>
    <w:rsid w:val="002D6223"/>
    <w:rsid w:val="002E1823"/>
    <w:rsid w:val="002F38BA"/>
    <w:rsid w:val="00305A75"/>
    <w:rsid w:val="00314916"/>
    <w:rsid w:val="003946DD"/>
    <w:rsid w:val="0039740A"/>
    <w:rsid w:val="003B796D"/>
    <w:rsid w:val="003D4672"/>
    <w:rsid w:val="003D4709"/>
    <w:rsid w:val="003D7F40"/>
    <w:rsid w:val="003E5854"/>
    <w:rsid w:val="003F1ECC"/>
    <w:rsid w:val="0040736F"/>
    <w:rsid w:val="00433008"/>
    <w:rsid w:val="00445780"/>
    <w:rsid w:val="004460BB"/>
    <w:rsid w:val="00471F6C"/>
    <w:rsid w:val="004773D0"/>
    <w:rsid w:val="00490ACD"/>
    <w:rsid w:val="004A1D63"/>
    <w:rsid w:val="004B6825"/>
    <w:rsid w:val="004B7CA2"/>
    <w:rsid w:val="004C1F85"/>
    <w:rsid w:val="004C770A"/>
    <w:rsid w:val="004E51E9"/>
    <w:rsid w:val="004F0C63"/>
    <w:rsid w:val="004F1D65"/>
    <w:rsid w:val="00516D18"/>
    <w:rsid w:val="00525400"/>
    <w:rsid w:val="0052561F"/>
    <w:rsid w:val="005364AB"/>
    <w:rsid w:val="00544827"/>
    <w:rsid w:val="005473FA"/>
    <w:rsid w:val="00561F26"/>
    <w:rsid w:val="00566561"/>
    <w:rsid w:val="005776E8"/>
    <w:rsid w:val="005825E3"/>
    <w:rsid w:val="005A2A36"/>
    <w:rsid w:val="005B0447"/>
    <w:rsid w:val="005D12A4"/>
    <w:rsid w:val="0060331B"/>
    <w:rsid w:val="006058DE"/>
    <w:rsid w:val="00640465"/>
    <w:rsid w:val="00651E84"/>
    <w:rsid w:val="00654F6C"/>
    <w:rsid w:val="00661583"/>
    <w:rsid w:val="00671CA6"/>
    <w:rsid w:val="006747DB"/>
    <w:rsid w:val="00681245"/>
    <w:rsid w:val="006850C3"/>
    <w:rsid w:val="00685736"/>
    <w:rsid w:val="00693D2A"/>
    <w:rsid w:val="006A1AD8"/>
    <w:rsid w:val="006B3F65"/>
    <w:rsid w:val="006D73E0"/>
    <w:rsid w:val="007069B6"/>
    <w:rsid w:val="00707502"/>
    <w:rsid w:val="00710F78"/>
    <w:rsid w:val="0071772E"/>
    <w:rsid w:val="00736846"/>
    <w:rsid w:val="00750C4E"/>
    <w:rsid w:val="00757197"/>
    <w:rsid w:val="007607D5"/>
    <w:rsid w:val="00783601"/>
    <w:rsid w:val="00785EC7"/>
    <w:rsid w:val="0079243C"/>
    <w:rsid w:val="0079373D"/>
    <w:rsid w:val="00797E8B"/>
    <w:rsid w:val="007A78D7"/>
    <w:rsid w:val="007F1BA1"/>
    <w:rsid w:val="007F2F00"/>
    <w:rsid w:val="008134C7"/>
    <w:rsid w:val="00826815"/>
    <w:rsid w:val="00832C36"/>
    <w:rsid w:val="00842C79"/>
    <w:rsid w:val="00853736"/>
    <w:rsid w:val="00861392"/>
    <w:rsid w:val="008719F8"/>
    <w:rsid w:val="008A6F9D"/>
    <w:rsid w:val="008B3FEC"/>
    <w:rsid w:val="008C0F37"/>
    <w:rsid w:val="008C519D"/>
    <w:rsid w:val="008D1E45"/>
    <w:rsid w:val="008D5976"/>
    <w:rsid w:val="008E2A83"/>
    <w:rsid w:val="00907D46"/>
    <w:rsid w:val="00912832"/>
    <w:rsid w:val="00916C06"/>
    <w:rsid w:val="009308FA"/>
    <w:rsid w:val="00931AFA"/>
    <w:rsid w:val="00935E74"/>
    <w:rsid w:val="00940A24"/>
    <w:rsid w:val="00952788"/>
    <w:rsid w:val="00956973"/>
    <w:rsid w:val="0096459C"/>
    <w:rsid w:val="00966A1E"/>
    <w:rsid w:val="009A21F2"/>
    <w:rsid w:val="009B3FC5"/>
    <w:rsid w:val="009C4E04"/>
    <w:rsid w:val="009C5964"/>
    <w:rsid w:val="009D1001"/>
    <w:rsid w:val="009D7534"/>
    <w:rsid w:val="009E278F"/>
    <w:rsid w:val="009F085A"/>
    <w:rsid w:val="009F475D"/>
    <w:rsid w:val="00A0314B"/>
    <w:rsid w:val="00A1315F"/>
    <w:rsid w:val="00A6404B"/>
    <w:rsid w:val="00A76E6F"/>
    <w:rsid w:val="00A779A2"/>
    <w:rsid w:val="00A91799"/>
    <w:rsid w:val="00A91C4D"/>
    <w:rsid w:val="00A94C26"/>
    <w:rsid w:val="00AA4140"/>
    <w:rsid w:val="00AA4ED1"/>
    <w:rsid w:val="00AB325C"/>
    <w:rsid w:val="00AD11DA"/>
    <w:rsid w:val="00AD1F60"/>
    <w:rsid w:val="00AD66FA"/>
    <w:rsid w:val="00AE517E"/>
    <w:rsid w:val="00AF718E"/>
    <w:rsid w:val="00B05B61"/>
    <w:rsid w:val="00B15C3E"/>
    <w:rsid w:val="00B17FF9"/>
    <w:rsid w:val="00B22D8C"/>
    <w:rsid w:val="00B24741"/>
    <w:rsid w:val="00B25882"/>
    <w:rsid w:val="00B331E9"/>
    <w:rsid w:val="00B36D8D"/>
    <w:rsid w:val="00B45F96"/>
    <w:rsid w:val="00B46A4B"/>
    <w:rsid w:val="00B55C86"/>
    <w:rsid w:val="00B563BA"/>
    <w:rsid w:val="00B62D32"/>
    <w:rsid w:val="00B64340"/>
    <w:rsid w:val="00B67A3F"/>
    <w:rsid w:val="00B75BA6"/>
    <w:rsid w:val="00B84349"/>
    <w:rsid w:val="00B9148B"/>
    <w:rsid w:val="00B93588"/>
    <w:rsid w:val="00BD6211"/>
    <w:rsid w:val="00BD6F63"/>
    <w:rsid w:val="00BE01F3"/>
    <w:rsid w:val="00BE58C8"/>
    <w:rsid w:val="00BE6BBA"/>
    <w:rsid w:val="00BE7991"/>
    <w:rsid w:val="00BF01D8"/>
    <w:rsid w:val="00BF3AC3"/>
    <w:rsid w:val="00BF3E50"/>
    <w:rsid w:val="00C0242C"/>
    <w:rsid w:val="00C03D9D"/>
    <w:rsid w:val="00C36AD2"/>
    <w:rsid w:val="00C36CFD"/>
    <w:rsid w:val="00C61339"/>
    <w:rsid w:val="00CE4267"/>
    <w:rsid w:val="00CE7723"/>
    <w:rsid w:val="00CF77A7"/>
    <w:rsid w:val="00D03C28"/>
    <w:rsid w:val="00D23E13"/>
    <w:rsid w:val="00D25ED4"/>
    <w:rsid w:val="00D36E64"/>
    <w:rsid w:val="00D40F73"/>
    <w:rsid w:val="00D41C81"/>
    <w:rsid w:val="00D67B12"/>
    <w:rsid w:val="00D8242B"/>
    <w:rsid w:val="00DA1C8D"/>
    <w:rsid w:val="00DA25EF"/>
    <w:rsid w:val="00DC4952"/>
    <w:rsid w:val="00DD06A6"/>
    <w:rsid w:val="00DD12F6"/>
    <w:rsid w:val="00DD516E"/>
    <w:rsid w:val="00DE1848"/>
    <w:rsid w:val="00DF570B"/>
    <w:rsid w:val="00E007D9"/>
    <w:rsid w:val="00E11338"/>
    <w:rsid w:val="00E139F6"/>
    <w:rsid w:val="00E24348"/>
    <w:rsid w:val="00E31903"/>
    <w:rsid w:val="00E804B2"/>
    <w:rsid w:val="00E823B7"/>
    <w:rsid w:val="00E93BD4"/>
    <w:rsid w:val="00E9551E"/>
    <w:rsid w:val="00E97E65"/>
    <w:rsid w:val="00EA62A7"/>
    <w:rsid w:val="00EB65CE"/>
    <w:rsid w:val="00EE1B0E"/>
    <w:rsid w:val="00EF3786"/>
    <w:rsid w:val="00F277D0"/>
    <w:rsid w:val="00F51A2D"/>
    <w:rsid w:val="00F576A0"/>
    <w:rsid w:val="00F65C4A"/>
    <w:rsid w:val="00F660D2"/>
    <w:rsid w:val="00F72151"/>
    <w:rsid w:val="00F73428"/>
    <w:rsid w:val="00F81CC9"/>
    <w:rsid w:val="00F90075"/>
    <w:rsid w:val="00F94B5F"/>
    <w:rsid w:val="00FA2DDA"/>
    <w:rsid w:val="00FB447D"/>
    <w:rsid w:val="00FD62F0"/>
    <w:rsid w:val="00FD74A9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latvia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tvi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BBF6-8AFB-48E8-9C22-82018438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1</Pages>
  <Words>4091</Words>
  <Characters>2333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Zumberga</dc:creator>
  <cp:lastModifiedBy>Ilze Jankava</cp:lastModifiedBy>
  <cp:revision>72</cp:revision>
  <cp:lastPrinted>2013-05-29T14:03:00Z</cp:lastPrinted>
  <dcterms:created xsi:type="dcterms:W3CDTF">2012-05-28T12:55:00Z</dcterms:created>
  <dcterms:modified xsi:type="dcterms:W3CDTF">2015-02-03T10:01:00Z</dcterms:modified>
</cp:coreProperties>
</file>