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5CD3E5F" w:rsidR="005C6DCE" w:rsidRPr="0080358B" w:rsidRDefault="00A7016F"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7016F"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C7D9B63" w:rsidR="006938F5" w:rsidRDefault="00A7016F" w:rsidP="006718D3">
            <w:pPr>
              <w:spacing w:after="0"/>
              <w:jc w:val="left"/>
            </w:pPr>
            <w:r>
              <w:t>ENER.C.3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28C309E" w:rsidR="006938F5" w:rsidRDefault="00A7016F" w:rsidP="006718D3">
            <w:pPr>
              <w:spacing w:after="0"/>
              <w:jc w:val="left"/>
            </w:pPr>
            <w:r>
              <w:t>225286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01AF109" w:rsidR="4EEB584D" w:rsidRDefault="00A7016F"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15BB54E" w:rsidR="006938F5" w:rsidRDefault="00A7016F"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52D90C5" w:rsidR="3C2D33B5" w:rsidRDefault="00A7016F" w:rsidP="14270372">
            <w:pPr>
              <w:spacing w:after="0"/>
              <w:jc w:val="left"/>
            </w:pPr>
            <w:r>
              <w:t>Brussels</w:t>
            </w:r>
          </w:p>
          <w:p w14:paraId="6B7C1AA9" w14:textId="0D4B4D21" w:rsidR="3C2D33B5" w:rsidRDefault="00A7016F" w:rsidP="14270372">
            <w:pPr>
              <w:spacing w:after="0"/>
              <w:jc w:val="left"/>
            </w:pPr>
            <w:r>
              <w:t>Bruxelles</w:t>
            </w:r>
          </w:p>
          <w:p w14:paraId="5C918E8F" w14:textId="095194AA" w:rsidR="3C2D33B5" w:rsidRDefault="00A7016F"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D96168E" w:rsidR="006938F5" w:rsidRDefault="00A7016F" w:rsidP="006718D3">
            <w:pPr>
              <w:spacing w:after="0"/>
              <w:jc w:val="left"/>
            </w:pPr>
            <w:r>
              <w:t>With allowances</w:t>
            </w:r>
          </w:p>
          <w:p w14:paraId="02E31856" w14:textId="1C717FC3" w:rsidR="006938F5" w:rsidRDefault="00A7016F" w:rsidP="006718D3">
            <w:pPr>
              <w:spacing w:after="0"/>
              <w:jc w:val="left"/>
            </w:pPr>
            <w:r>
              <w:t>Avec indemnités</w:t>
            </w:r>
          </w:p>
          <w:p w14:paraId="720FD450" w14:textId="140A5ECA" w:rsidR="006938F5" w:rsidRDefault="00A7016F"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DE842F4" w:rsidR="006938F5" w:rsidRDefault="00A7016F" w:rsidP="006718D3">
            <w:pPr>
              <w:spacing w:after="0"/>
              <w:jc w:val="left"/>
            </w:pPr>
            <w:r>
              <w:t>Member States</w:t>
            </w:r>
          </w:p>
          <w:p w14:paraId="2A7DF233" w14:textId="61995EC8" w:rsidR="006938F5" w:rsidRDefault="00A7016F" w:rsidP="006718D3">
            <w:pPr>
              <w:spacing w:after="0"/>
              <w:jc w:val="left"/>
            </w:pPr>
            <w:r>
              <w:t>États membres</w:t>
            </w:r>
          </w:p>
          <w:p w14:paraId="13C75E2E" w14:textId="52CD7041" w:rsidR="006938F5" w:rsidRDefault="00A7016F"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3CD5D21" w:rsidR="006938F5" w:rsidRDefault="00A7016F"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E8E8C78" w:rsidR="00A95A44" w:rsidRPr="00E61551" w:rsidRDefault="00A7016F"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70D6975" w14:textId="77777777" w:rsidR="00A7016F" w:rsidRDefault="00A7016F" w:rsidP="003C1977">
      <w:pPr>
        <w:spacing w:after="0"/>
      </w:pPr>
      <w:r>
        <w:t xml:space="preserve">Our Unit is responsible for the development of a truly integrated Internal Energy Market for electricity and gas both at wholesale and retail level. Removing existing barriers to the internal market is key for making energy more affordable and for triggering the necessary private investments. </w:t>
      </w:r>
    </w:p>
    <w:p w14:paraId="5D68DBE6" w14:textId="77777777" w:rsidR="00A7016F" w:rsidRDefault="00A7016F" w:rsidP="003C1977">
      <w:pPr>
        <w:spacing w:after="0"/>
      </w:pPr>
    </w:p>
    <w:p w14:paraId="0516F001" w14:textId="77777777" w:rsidR="00A7016F" w:rsidRDefault="00A7016F" w:rsidP="003C1977">
      <w:pPr>
        <w:spacing w:after="0"/>
      </w:pPr>
      <w:r>
        <w:t xml:space="preserve">It is the task of the Unit to develop policies and concrete legislative, regulatory and advocacy measures to improve the functioning of EU wholesale and retail electricity and gas markets, to lower the cost for consumers, to enable better integration of renewables into the energy system, to minimise the need for subsidies, to increase security of supply through connecting markets across borders and through demand response and other flexibility measures. </w:t>
      </w:r>
    </w:p>
    <w:p w14:paraId="555A2D9D" w14:textId="77777777" w:rsidR="00A7016F" w:rsidRDefault="00A7016F" w:rsidP="003C1977">
      <w:pPr>
        <w:spacing w:after="0"/>
      </w:pPr>
    </w:p>
    <w:p w14:paraId="19FB6AA0" w14:textId="77777777" w:rsidR="00A7016F" w:rsidRDefault="00A7016F" w:rsidP="003C1977">
      <w:pPr>
        <w:spacing w:after="0"/>
      </w:pPr>
      <w:r>
        <w:t xml:space="preserve">We also undertake the assessment of national energy policies and legislation as to their compatibility with EU law. </w:t>
      </w:r>
    </w:p>
    <w:p w14:paraId="02B8D987" w14:textId="77777777" w:rsidR="00A7016F" w:rsidRDefault="00A7016F" w:rsidP="003C1977">
      <w:pPr>
        <w:spacing w:after="0"/>
      </w:pPr>
    </w:p>
    <w:p w14:paraId="2444BC8A" w14:textId="5A444831" w:rsidR="00A95A44" w:rsidRDefault="00A7016F" w:rsidP="003C1977">
      <w:pPr>
        <w:spacing w:after="0"/>
      </w:pPr>
      <w:r>
        <w:t>An important part of the Unit's activities concerns international matters such as negotiations of agreements with third countries (e.g. Russia, Switzerland, United Kingdom as well as Ukraine and other Energy Community countries) aiming at establishing fair rules for access to the Internal Energy Market.</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E1CC8D8" w14:textId="77777777" w:rsidR="00A7016F" w:rsidRDefault="00A7016F" w:rsidP="003C1977">
      <w:pPr>
        <w:spacing w:after="0"/>
      </w:pPr>
      <w:r>
        <w:t xml:space="preserve">A challenging job with a direct impact on European citizens in one of the most dynamic and visible fields of EU policy. We are in particular looking for a team member with experience in EU energy markets and policy. The successful candidate will have the opportunity to work as a member of Unit C.3 alongside highly skilled and motivated colleagues. At the same time, the selected candidate will enjoy a high level of autonomy and responsibility in his/her daily work and be exposed to a broad spectrum of tasks in the Unit. </w:t>
      </w:r>
    </w:p>
    <w:p w14:paraId="20BA5E8C" w14:textId="77777777" w:rsidR="00A7016F" w:rsidRDefault="00A7016F" w:rsidP="003C1977">
      <w:pPr>
        <w:spacing w:after="0"/>
      </w:pPr>
    </w:p>
    <w:p w14:paraId="63FD40BA" w14:textId="77777777" w:rsidR="00A7016F" w:rsidRDefault="00A7016F" w:rsidP="003C1977">
      <w:pPr>
        <w:spacing w:after="0"/>
      </w:pPr>
      <w:r>
        <w:t xml:space="preserve">The work would typically include the following areas and responsibilities: </w:t>
      </w:r>
    </w:p>
    <w:p w14:paraId="43A22732" w14:textId="77777777" w:rsidR="00A7016F" w:rsidRDefault="00A7016F" w:rsidP="003C1977">
      <w:pPr>
        <w:spacing w:after="0"/>
      </w:pPr>
    </w:p>
    <w:p w14:paraId="634B9020" w14:textId="77777777" w:rsidR="00A7016F" w:rsidRDefault="00A7016F" w:rsidP="003C1977">
      <w:pPr>
        <w:spacing w:after="0"/>
      </w:pPr>
      <w:r>
        <w:t xml:space="preserve">Contribute to the development of new energy market rules; </w:t>
      </w:r>
    </w:p>
    <w:p w14:paraId="40787315" w14:textId="77777777" w:rsidR="00A7016F" w:rsidRDefault="00A7016F" w:rsidP="003C1977">
      <w:pPr>
        <w:spacing w:after="0"/>
      </w:pPr>
    </w:p>
    <w:p w14:paraId="5B8B0842" w14:textId="77777777" w:rsidR="00A7016F" w:rsidRDefault="00A7016F" w:rsidP="003C1977">
      <w:pPr>
        <w:spacing w:after="0"/>
      </w:pPr>
      <w:r>
        <w:t>Advising national regulators, the Agency for the cooperation of EU Energy Regulators, transmission and distribution system operators and other stakeholders on the implementation of EU energy market rules;</w:t>
      </w:r>
    </w:p>
    <w:p w14:paraId="47D3C9F0" w14:textId="77777777" w:rsidR="00A7016F" w:rsidRDefault="00A7016F" w:rsidP="003C1977">
      <w:pPr>
        <w:spacing w:after="0"/>
      </w:pPr>
      <w:r>
        <w:t xml:space="preserve">Advising on and participating in negotiations with third countries and the application of EU law with respect to third countries, in close cooperation with the Legal Service and DG TRADE; </w:t>
      </w:r>
    </w:p>
    <w:p w14:paraId="71CE441A" w14:textId="77777777" w:rsidR="00A7016F" w:rsidRDefault="00A7016F" w:rsidP="003C1977">
      <w:pPr>
        <w:spacing w:after="0"/>
      </w:pPr>
    </w:p>
    <w:p w14:paraId="4ECAC55E" w14:textId="77777777" w:rsidR="00A7016F" w:rsidRDefault="00A7016F" w:rsidP="003C1977">
      <w:pPr>
        <w:spacing w:after="0"/>
      </w:pPr>
      <w:r>
        <w:lastRenderedPageBreak/>
        <w:t xml:space="preserve">Representing the Commission in discussions on issues related to the Internal Energy Market, including presentation in meetings, energy fora and committees; </w:t>
      </w:r>
    </w:p>
    <w:p w14:paraId="00714C32" w14:textId="77777777" w:rsidR="00A7016F" w:rsidRDefault="00A7016F" w:rsidP="003C1977">
      <w:pPr>
        <w:spacing w:after="0"/>
      </w:pPr>
    </w:p>
    <w:p w14:paraId="232990AA" w14:textId="77777777" w:rsidR="00A7016F" w:rsidRDefault="00A7016F" w:rsidP="003C1977">
      <w:pPr>
        <w:spacing w:after="0"/>
      </w:pPr>
      <w:r>
        <w:t xml:space="preserve">Assuming responsibility as a country desk for the implementation of market rules in specific EU Member States; </w:t>
      </w:r>
    </w:p>
    <w:p w14:paraId="5E2E018C" w14:textId="77777777" w:rsidR="00A7016F" w:rsidRDefault="00A7016F" w:rsidP="003C1977">
      <w:pPr>
        <w:spacing w:after="0"/>
      </w:pPr>
    </w:p>
    <w:p w14:paraId="280850A9" w14:textId="77777777" w:rsidR="00A7016F" w:rsidRDefault="00A7016F" w:rsidP="003C1977">
      <w:pPr>
        <w:spacing w:after="0"/>
      </w:pPr>
      <w:r>
        <w:t xml:space="preserve">Ensuring the effective implementation of EU energy market rules. </w:t>
      </w:r>
    </w:p>
    <w:p w14:paraId="604525FD" w14:textId="77777777" w:rsidR="00A7016F" w:rsidRDefault="00A7016F" w:rsidP="003C1977">
      <w:pPr>
        <w:spacing w:after="0"/>
      </w:pPr>
    </w:p>
    <w:p w14:paraId="4FA38409" w14:textId="47C20666" w:rsidR="00A95A44" w:rsidRDefault="00A7016F" w:rsidP="003C1977">
      <w:pPr>
        <w:spacing w:after="0"/>
      </w:pPr>
      <w:r>
        <w:t xml:space="preserve">The Unit works in teams and has a reputation for its excellent working atmosphere. We provide tailor-made trainings to smoothly integrate new team members irrespectively of the level of their sector-specific knowledge.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4508CE3" w14:textId="77777777" w:rsidR="00A7016F" w:rsidRDefault="00A7016F" w:rsidP="00527473">
      <w:pPr>
        <w:spacing w:after="0"/>
        <w:jc w:val="left"/>
      </w:pPr>
      <w:r>
        <w:t xml:space="preserve">Energy market related experience gained in the Commission, national authorities and/or the private sector; </w:t>
      </w:r>
    </w:p>
    <w:p w14:paraId="7D73C21A" w14:textId="77777777" w:rsidR="00A7016F" w:rsidRDefault="00A7016F" w:rsidP="00527473">
      <w:pPr>
        <w:spacing w:after="0"/>
        <w:jc w:val="left"/>
      </w:pPr>
    </w:p>
    <w:p w14:paraId="24A6A906" w14:textId="77777777" w:rsidR="00A7016F" w:rsidRDefault="00A7016F" w:rsidP="00527473">
      <w:pPr>
        <w:spacing w:after="0"/>
        <w:jc w:val="left"/>
      </w:pPr>
      <w:r>
        <w:t xml:space="preserve">Understanding of the functioning of the internal energy market; </w:t>
      </w:r>
    </w:p>
    <w:p w14:paraId="60183A69" w14:textId="77777777" w:rsidR="00A7016F" w:rsidRDefault="00A7016F" w:rsidP="00527473">
      <w:pPr>
        <w:spacing w:after="0"/>
        <w:jc w:val="left"/>
      </w:pPr>
    </w:p>
    <w:p w14:paraId="201AE785" w14:textId="77777777" w:rsidR="00A7016F" w:rsidRDefault="00A7016F" w:rsidP="00527473">
      <w:pPr>
        <w:spacing w:after="0"/>
        <w:jc w:val="left"/>
      </w:pPr>
      <w:r>
        <w:t xml:space="preserve">Interest and experience in policy development and implementation of internal market rules; </w:t>
      </w:r>
    </w:p>
    <w:p w14:paraId="389BD929" w14:textId="77777777" w:rsidR="00A7016F" w:rsidRDefault="00A7016F" w:rsidP="00527473">
      <w:pPr>
        <w:spacing w:after="0"/>
        <w:jc w:val="left"/>
      </w:pPr>
    </w:p>
    <w:p w14:paraId="2A0833F9" w14:textId="77777777" w:rsidR="00A7016F" w:rsidRDefault="00A7016F" w:rsidP="00527473">
      <w:pPr>
        <w:spacing w:after="0"/>
        <w:jc w:val="left"/>
      </w:pPr>
      <w:r>
        <w:t xml:space="preserve">Strong communication skills; </w:t>
      </w:r>
    </w:p>
    <w:p w14:paraId="0679E6C1" w14:textId="77777777" w:rsidR="00A7016F" w:rsidRDefault="00A7016F" w:rsidP="00527473">
      <w:pPr>
        <w:spacing w:after="0"/>
        <w:jc w:val="left"/>
      </w:pPr>
    </w:p>
    <w:p w14:paraId="56FDB8E7" w14:textId="77777777" w:rsidR="00A7016F" w:rsidRDefault="00A7016F" w:rsidP="00527473">
      <w:pPr>
        <w:spacing w:after="0"/>
        <w:jc w:val="left"/>
      </w:pPr>
      <w:r>
        <w:t xml:space="preserve">Dynamic, motivated and open-minded personality; </w:t>
      </w:r>
    </w:p>
    <w:p w14:paraId="701C34BF" w14:textId="77777777" w:rsidR="00A7016F" w:rsidRDefault="00A7016F" w:rsidP="00527473">
      <w:pPr>
        <w:spacing w:after="0"/>
        <w:jc w:val="left"/>
      </w:pPr>
    </w:p>
    <w:p w14:paraId="4806B066" w14:textId="77777777" w:rsidR="00A7016F" w:rsidRDefault="00A7016F" w:rsidP="00527473">
      <w:pPr>
        <w:spacing w:after="0"/>
        <w:jc w:val="left"/>
      </w:pPr>
      <w:r>
        <w:t xml:space="preserve">Dedication to team work is essential; </w:t>
      </w:r>
    </w:p>
    <w:p w14:paraId="70EB329C" w14:textId="77777777" w:rsidR="00A7016F" w:rsidRDefault="00A7016F" w:rsidP="00527473">
      <w:pPr>
        <w:spacing w:after="0"/>
        <w:jc w:val="left"/>
      </w:pPr>
    </w:p>
    <w:p w14:paraId="0DE8C532" w14:textId="0A016B7C" w:rsidR="00A95A44" w:rsidRDefault="00A7016F" w:rsidP="00527473">
      <w:pPr>
        <w:spacing w:after="0"/>
        <w:jc w:val="left"/>
      </w:pPr>
      <w:r>
        <w:t>Proficiency in English is essential;</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E1EBD0D" w:rsidR="0017274D" w:rsidRPr="008250D4" w:rsidRDefault="00A7016F"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D3C0FB4" w14:textId="77777777" w:rsidR="00A7016F" w:rsidRDefault="00A7016F" w:rsidP="00527473">
      <w:pPr>
        <w:spacing w:after="0"/>
        <w:rPr>
          <w:lang w:val="de-DE"/>
        </w:rPr>
      </w:pPr>
      <w:r>
        <w:rPr>
          <w:lang w:val="de-DE"/>
        </w:rPr>
        <w:t xml:space="preserve">Notre unité est responsable du développement d’un marché intérieur de l’énergie véritablement intégré pour l’électricité et le gaz, tant au niveau du commerce de gros que du commerce de détail. La suppression des obstacles existants au marché intérieur est essentielle pour rendre l’énergie plus abordable et pour susciter les investissements privés nécessaires.  </w:t>
      </w:r>
    </w:p>
    <w:p w14:paraId="20D1B7D0" w14:textId="77777777" w:rsidR="00A7016F" w:rsidRDefault="00A7016F" w:rsidP="00527473">
      <w:pPr>
        <w:spacing w:after="0"/>
        <w:rPr>
          <w:lang w:val="de-DE"/>
        </w:rPr>
      </w:pPr>
    </w:p>
    <w:p w14:paraId="702C8CFB" w14:textId="77777777" w:rsidR="00A7016F" w:rsidRDefault="00A7016F" w:rsidP="00527473">
      <w:pPr>
        <w:spacing w:after="0"/>
        <w:rPr>
          <w:lang w:val="de-DE"/>
        </w:rPr>
      </w:pPr>
      <w:r>
        <w:rPr>
          <w:lang w:val="de-DE"/>
        </w:rPr>
        <w:t xml:space="preserve">Il incombe à l’unité d’élaborer des politiques et des mesures législatives, réglementaires et de sensibilisation concrètes afin d’améliorer le fonctionnement des marchés de gros et de détail de l’électricité et du gaz dans l’UE, de réduire le coût pour les consommateurs, de permettre une meilleure intégration des énergies renouvelables dans le système énergétique, de réduire au minimum le besoin de subventions et d’accroître la sécurité de l’approvisionnement en reliant les marchés par-delà les frontières et en recourant à la participation active de la demande et à d’autres mesures de flexibilité.  </w:t>
      </w:r>
    </w:p>
    <w:p w14:paraId="6A229CB6" w14:textId="77777777" w:rsidR="00A7016F" w:rsidRDefault="00A7016F" w:rsidP="00527473">
      <w:pPr>
        <w:spacing w:after="0"/>
        <w:rPr>
          <w:lang w:val="de-DE"/>
        </w:rPr>
      </w:pPr>
    </w:p>
    <w:p w14:paraId="0179F79F" w14:textId="77777777" w:rsidR="00A7016F" w:rsidRDefault="00A7016F" w:rsidP="00527473">
      <w:pPr>
        <w:spacing w:after="0"/>
        <w:rPr>
          <w:lang w:val="de-DE"/>
        </w:rPr>
      </w:pPr>
      <w:r>
        <w:rPr>
          <w:lang w:val="de-DE"/>
        </w:rPr>
        <w:t xml:space="preserve">Nous procédons également à l’évaluation des politiques et de la législation nationales en matière d’énergie quant à leur compatibilité avec le droit de l’Union.   </w:t>
      </w:r>
    </w:p>
    <w:p w14:paraId="5DF66D30" w14:textId="77777777" w:rsidR="00A7016F" w:rsidRDefault="00A7016F" w:rsidP="00527473">
      <w:pPr>
        <w:spacing w:after="0"/>
        <w:rPr>
          <w:lang w:val="de-DE"/>
        </w:rPr>
      </w:pPr>
    </w:p>
    <w:p w14:paraId="6810D07E" w14:textId="76D2DCF9" w:rsidR="00A95A44" w:rsidRPr="00E61551" w:rsidRDefault="00A7016F" w:rsidP="00527473">
      <w:pPr>
        <w:spacing w:after="0"/>
        <w:rPr>
          <w:lang w:val="de-DE"/>
        </w:rPr>
      </w:pPr>
      <w:r>
        <w:rPr>
          <w:lang w:val="de-DE"/>
        </w:rPr>
        <w:t xml:space="preserve">Une part importante des activités de l’unité concerne des questions internationales telles que les négociations d’accords avec des pays tiers (par exemple, la Russie, la Suisse, le Royaume-Uni ainsi que l’Ukraine et d’autres pays de la Communauté de l’énergie) visant à établir des règles équitables pour l’accès au marché intérieur de l’énergie.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1DD4897" w14:textId="77777777" w:rsidR="00A7016F" w:rsidRDefault="00A7016F" w:rsidP="00527473">
      <w:pPr>
        <w:spacing w:after="0"/>
        <w:jc w:val="left"/>
        <w:rPr>
          <w:lang w:val="de-DE"/>
        </w:rPr>
      </w:pPr>
      <w:r>
        <w:rPr>
          <w:lang w:val="de-DE"/>
        </w:rPr>
        <w:t xml:space="preserve">Un poste stimulant ayant une incidence directe sur les citoyens européens dans l’un des domaines les plus dynamiques et les plus visibles de la politique de l’UE. Nous recherchons en particulier un membre de l’équipe ayant une expérience des marchés et de la politique énergétiques de l’UE. Le/la candidat(e) retenu(e) aura la possibilité de travailler en tant que membre de l’unité C.3 aux côtés de collègues hautement qualifiés et motivés. Dans le même temps, le candidat retenu jouira d’un niveau élevé d’autonomie et de responsabilité dans son travail quotidien et sera exposé à un large éventail de tâches au sein de l’unité.  </w:t>
      </w:r>
    </w:p>
    <w:p w14:paraId="78657453" w14:textId="77777777" w:rsidR="00A7016F" w:rsidRDefault="00A7016F" w:rsidP="00527473">
      <w:pPr>
        <w:spacing w:after="0"/>
        <w:jc w:val="left"/>
        <w:rPr>
          <w:lang w:val="de-DE"/>
        </w:rPr>
      </w:pPr>
    </w:p>
    <w:p w14:paraId="324D2F5D" w14:textId="77777777" w:rsidR="00A7016F" w:rsidRDefault="00A7016F" w:rsidP="00527473">
      <w:pPr>
        <w:spacing w:after="0"/>
        <w:jc w:val="left"/>
        <w:rPr>
          <w:lang w:val="de-DE"/>
        </w:rPr>
      </w:pPr>
      <w:r>
        <w:rPr>
          <w:lang w:val="de-DE"/>
        </w:rPr>
        <w:t xml:space="preserve">Les travaux porteront généralement sur les domaines et responsabilités suivants :  </w:t>
      </w:r>
    </w:p>
    <w:p w14:paraId="77C965E4" w14:textId="77777777" w:rsidR="00A7016F" w:rsidRDefault="00A7016F" w:rsidP="00527473">
      <w:pPr>
        <w:spacing w:after="0"/>
        <w:jc w:val="left"/>
        <w:rPr>
          <w:lang w:val="de-DE"/>
        </w:rPr>
      </w:pPr>
    </w:p>
    <w:p w14:paraId="6BCF1A1A" w14:textId="77777777" w:rsidR="00A7016F" w:rsidRDefault="00A7016F" w:rsidP="00527473">
      <w:pPr>
        <w:spacing w:after="0"/>
        <w:jc w:val="left"/>
        <w:rPr>
          <w:lang w:val="de-DE"/>
        </w:rPr>
      </w:pPr>
      <w:r>
        <w:rPr>
          <w:lang w:val="de-DE"/>
        </w:rPr>
        <w:t xml:space="preserve">• Contribuer à l’élaboration de nouvelles règles relatives au marché de l’énergie ;  </w:t>
      </w:r>
    </w:p>
    <w:p w14:paraId="5F62C31C" w14:textId="77777777" w:rsidR="00A7016F" w:rsidRDefault="00A7016F" w:rsidP="00527473">
      <w:pPr>
        <w:spacing w:after="0"/>
        <w:jc w:val="left"/>
        <w:rPr>
          <w:lang w:val="de-DE"/>
        </w:rPr>
      </w:pPr>
    </w:p>
    <w:p w14:paraId="6337C7A1" w14:textId="77777777" w:rsidR="00A7016F" w:rsidRDefault="00A7016F" w:rsidP="00527473">
      <w:pPr>
        <w:spacing w:after="0"/>
        <w:jc w:val="left"/>
        <w:rPr>
          <w:lang w:val="de-DE"/>
        </w:rPr>
      </w:pPr>
      <w:r>
        <w:rPr>
          <w:lang w:val="de-DE"/>
        </w:rPr>
        <w:t xml:space="preserve">• Conseiller les régulateurs nationaux, l’Agence de coopération des régulateurs de l’énergie de l’UE, les gestionnaires de réseau de transport et de distribution et les autres parties prenantes sur la mise en œuvre des règles de l’UE relatives au marché de l’énergie ;  </w:t>
      </w:r>
    </w:p>
    <w:p w14:paraId="04E6FBD6" w14:textId="77777777" w:rsidR="00A7016F" w:rsidRDefault="00A7016F" w:rsidP="00527473">
      <w:pPr>
        <w:spacing w:after="0"/>
        <w:jc w:val="left"/>
        <w:rPr>
          <w:lang w:val="de-DE"/>
        </w:rPr>
      </w:pPr>
    </w:p>
    <w:p w14:paraId="42FC3424" w14:textId="77777777" w:rsidR="00A7016F" w:rsidRDefault="00A7016F" w:rsidP="00527473">
      <w:pPr>
        <w:spacing w:after="0"/>
        <w:jc w:val="left"/>
        <w:rPr>
          <w:lang w:val="de-DE"/>
        </w:rPr>
      </w:pPr>
      <w:r>
        <w:rPr>
          <w:lang w:val="de-DE"/>
        </w:rPr>
        <w:t xml:space="preserve">• Conseiller et participer aux négociations avec les pays tiers et à l’application du droit de l’Union à l’égard des pays tiers, en étroite coopération avec le service juridique et la DG TRADE ;  </w:t>
      </w:r>
    </w:p>
    <w:p w14:paraId="3AA177BC" w14:textId="77777777" w:rsidR="00A7016F" w:rsidRDefault="00A7016F" w:rsidP="00527473">
      <w:pPr>
        <w:spacing w:after="0"/>
        <w:jc w:val="left"/>
        <w:rPr>
          <w:lang w:val="de-DE"/>
        </w:rPr>
      </w:pPr>
    </w:p>
    <w:p w14:paraId="178161C0" w14:textId="77777777" w:rsidR="00A7016F" w:rsidRDefault="00A7016F" w:rsidP="00527473">
      <w:pPr>
        <w:spacing w:after="0"/>
        <w:jc w:val="left"/>
        <w:rPr>
          <w:lang w:val="de-DE"/>
        </w:rPr>
      </w:pPr>
      <w:r>
        <w:rPr>
          <w:lang w:val="de-DE"/>
        </w:rPr>
        <w:t xml:space="preserve">• Représenter la Commission dans les discussions sur les questions liées au marché intérieur de l’énergie, y compris la présentation lors de réunions, de forums et de comités dans le domaine de l’énergie ;  </w:t>
      </w:r>
    </w:p>
    <w:p w14:paraId="7B260B88" w14:textId="77777777" w:rsidR="00A7016F" w:rsidRDefault="00A7016F" w:rsidP="00527473">
      <w:pPr>
        <w:spacing w:after="0"/>
        <w:jc w:val="left"/>
        <w:rPr>
          <w:lang w:val="de-DE"/>
        </w:rPr>
      </w:pPr>
    </w:p>
    <w:p w14:paraId="24464283" w14:textId="77777777" w:rsidR="00A7016F" w:rsidRDefault="00A7016F" w:rsidP="00527473">
      <w:pPr>
        <w:spacing w:after="0"/>
        <w:jc w:val="left"/>
        <w:rPr>
          <w:lang w:val="de-DE"/>
        </w:rPr>
      </w:pPr>
      <w:r>
        <w:rPr>
          <w:lang w:val="de-DE"/>
        </w:rPr>
        <w:t xml:space="preserve">• Assumer la responsabilité, en tant que ‘coordinateur d’État membre’, de la mise en œuvre des règles du marché dans certains États membres de l’UE ;  </w:t>
      </w:r>
    </w:p>
    <w:p w14:paraId="5DEAC755" w14:textId="77777777" w:rsidR="00A7016F" w:rsidRDefault="00A7016F" w:rsidP="00527473">
      <w:pPr>
        <w:spacing w:after="0"/>
        <w:jc w:val="left"/>
        <w:rPr>
          <w:lang w:val="de-DE"/>
        </w:rPr>
      </w:pPr>
    </w:p>
    <w:p w14:paraId="4DE1A005" w14:textId="77777777" w:rsidR="00A7016F" w:rsidRDefault="00A7016F" w:rsidP="00527473">
      <w:pPr>
        <w:spacing w:after="0"/>
        <w:jc w:val="left"/>
        <w:rPr>
          <w:lang w:val="de-DE"/>
        </w:rPr>
      </w:pPr>
      <w:r>
        <w:rPr>
          <w:lang w:val="de-DE"/>
        </w:rPr>
        <w:t xml:space="preserve">• Assurer la mise en œuvre effective des règles du marché de l’énergie de l’UE.  </w:t>
      </w:r>
    </w:p>
    <w:p w14:paraId="0E0788B7" w14:textId="77777777" w:rsidR="00A7016F" w:rsidRDefault="00A7016F" w:rsidP="00527473">
      <w:pPr>
        <w:spacing w:after="0"/>
        <w:jc w:val="left"/>
        <w:rPr>
          <w:lang w:val="de-DE"/>
        </w:rPr>
      </w:pPr>
    </w:p>
    <w:p w14:paraId="59404C02" w14:textId="77DEBD1D" w:rsidR="00A95A44" w:rsidRPr="00E61551" w:rsidRDefault="00A7016F" w:rsidP="00527473">
      <w:pPr>
        <w:spacing w:after="0"/>
        <w:jc w:val="left"/>
        <w:rPr>
          <w:lang w:val="de-DE"/>
        </w:rPr>
      </w:pPr>
      <w:r>
        <w:rPr>
          <w:lang w:val="de-DE"/>
        </w:rPr>
        <w:t xml:space="preserve">L’unité travaille en équipe et jouit d’une réputation pour son excellente atmosphère de travail. Nous proposons des formations sur mesure pour intégrer sans heurts les nouveaux membres de l’équipe, quel que soit le niveau de leurs connaissances sectorielles.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30D76C7" w14:textId="77777777" w:rsidR="00A7016F" w:rsidRDefault="00A7016F" w:rsidP="00527473">
      <w:pPr>
        <w:spacing w:after="0"/>
        <w:rPr>
          <w:lang w:val="de-DE"/>
        </w:rPr>
      </w:pPr>
      <w:r>
        <w:rPr>
          <w:lang w:val="de-DE"/>
        </w:rPr>
        <w:t xml:space="preserve">Expérience acquise dans le domaine du marché de l’énergie au sein de la Commission, des autorités nationales et/ou du secteur privé ;  </w:t>
      </w:r>
    </w:p>
    <w:p w14:paraId="23A993F9" w14:textId="77777777" w:rsidR="00A7016F" w:rsidRDefault="00A7016F" w:rsidP="00527473">
      <w:pPr>
        <w:spacing w:after="0"/>
        <w:rPr>
          <w:lang w:val="de-DE"/>
        </w:rPr>
      </w:pPr>
    </w:p>
    <w:p w14:paraId="4AA0E028" w14:textId="77777777" w:rsidR="00A7016F" w:rsidRDefault="00A7016F" w:rsidP="00527473">
      <w:pPr>
        <w:spacing w:after="0"/>
        <w:rPr>
          <w:lang w:val="de-DE"/>
        </w:rPr>
      </w:pPr>
      <w:r>
        <w:rPr>
          <w:lang w:val="de-DE"/>
        </w:rPr>
        <w:t xml:space="preserve">• Compréhension du fonctionnement du marché intérieur de l’énergie ;  </w:t>
      </w:r>
    </w:p>
    <w:p w14:paraId="3991133F" w14:textId="77777777" w:rsidR="00A7016F" w:rsidRDefault="00A7016F" w:rsidP="00527473">
      <w:pPr>
        <w:spacing w:after="0"/>
        <w:rPr>
          <w:lang w:val="de-DE"/>
        </w:rPr>
      </w:pPr>
    </w:p>
    <w:p w14:paraId="511F94FD" w14:textId="77777777" w:rsidR="00A7016F" w:rsidRDefault="00A7016F" w:rsidP="00527473">
      <w:pPr>
        <w:spacing w:after="0"/>
        <w:rPr>
          <w:lang w:val="de-DE"/>
        </w:rPr>
      </w:pPr>
      <w:r>
        <w:rPr>
          <w:lang w:val="de-DE"/>
        </w:rPr>
        <w:t xml:space="preserve">• Intérêt et expérience dans l’élaboration des politiques et la mise en œuvre des règles du marché intérieur;  </w:t>
      </w:r>
    </w:p>
    <w:p w14:paraId="72F4E9EC" w14:textId="77777777" w:rsidR="00A7016F" w:rsidRDefault="00A7016F" w:rsidP="00527473">
      <w:pPr>
        <w:spacing w:after="0"/>
        <w:rPr>
          <w:lang w:val="de-DE"/>
        </w:rPr>
      </w:pPr>
    </w:p>
    <w:p w14:paraId="0E62B6AB" w14:textId="77777777" w:rsidR="00A7016F" w:rsidRDefault="00A7016F" w:rsidP="00527473">
      <w:pPr>
        <w:spacing w:after="0"/>
        <w:rPr>
          <w:lang w:val="de-DE"/>
        </w:rPr>
      </w:pPr>
      <w:r>
        <w:rPr>
          <w:lang w:val="de-DE"/>
        </w:rPr>
        <w:t xml:space="preserve">• De solides compétences en matière de communication;  </w:t>
      </w:r>
    </w:p>
    <w:p w14:paraId="1F0CE313" w14:textId="77777777" w:rsidR="00A7016F" w:rsidRDefault="00A7016F" w:rsidP="00527473">
      <w:pPr>
        <w:spacing w:after="0"/>
        <w:rPr>
          <w:lang w:val="de-DE"/>
        </w:rPr>
      </w:pPr>
    </w:p>
    <w:p w14:paraId="025519DC" w14:textId="77777777" w:rsidR="00A7016F" w:rsidRDefault="00A7016F" w:rsidP="00527473">
      <w:pPr>
        <w:spacing w:after="0"/>
        <w:rPr>
          <w:lang w:val="de-DE"/>
        </w:rPr>
      </w:pPr>
      <w:r>
        <w:rPr>
          <w:lang w:val="de-DE"/>
        </w:rPr>
        <w:t xml:space="preserve">• Personnalité dynamique, motivée et ouverte d’esprit;  </w:t>
      </w:r>
    </w:p>
    <w:p w14:paraId="11665A37" w14:textId="77777777" w:rsidR="00A7016F" w:rsidRDefault="00A7016F" w:rsidP="00527473">
      <w:pPr>
        <w:spacing w:after="0"/>
        <w:rPr>
          <w:lang w:val="de-DE"/>
        </w:rPr>
      </w:pPr>
    </w:p>
    <w:p w14:paraId="6E3766B3" w14:textId="77777777" w:rsidR="00A7016F" w:rsidRDefault="00A7016F" w:rsidP="00527473">
      <w:pPr>
        <w:spacing w:after="0"/>
        <w:rPr>
          <w:lang w:val="de-DE"/>
        </w:rPr>
      </w:pPr>
      <w:r>
        <w:rPr>
          <w:lang w:val="de-DE"/>
        </w:rPr>
        <w:t xml:space="preserve">• Le dévouement au travail en équipe est essentiel;   </w:t>
      </w:r>
    </w:p>
    <w:p w14:paraId="67933575" w14:textId="77777777" w:rsidR="00A7016F" w:rsidRDefault="00A7016F" w:rsidP="00527473">
      <w:pPr>
        <w:spacing w:after="0"/>
        <w:rPr>
          <w:lang w:val="de-DE"/>
        </w:rPr>
      </w:pPr>
    </w:p>
    <w:p w14:paraId="7B92B82C" w14:textId="069E3387" w:rsidR="00A95A44" w:rsidRPr="00E61551" w:rsidRDefault="00A7016F" w:rsidP="00527473">
      <w:pPr>
        <w:spacing w:after="0"/>
        <w:rPr>
          <w:lang w:val="de-DE"/>
        </w:rPr>
      </w:pPr>
      <w:r>
        <w:rPr>
          <w:lang w:val="de-DE"/>
        </w:rPr>
        <w:t xml:space="preserve">• La maîtrise de l’anglais est essentielle; </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4CD7F2F" w:rsidR="0017274D" w:rsidRPr="00E61551" w:rsidRDefault="00A7016F"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49DAF7E" w14:textId="77777777" w:rsidR="00A7016F" w:rsidRDefault="00A7016F" w:rsidP="00527473">
      <w:pPr>
        <w:spacing w:after="0"/>
        <w:rPr>
          <w:lang w:val="de-DE"/>
        </w:rPr>
      </w:pPr>
      <w:r>
        <w:rPr>
          <w:lang w:val="de-DE"/>
        </w:rPr>
        <w:t xml:space="preserve">Unser Referat ist für die Entwicklung eines wirklich integrierten Energiebinnenmarkts für Strom und Gas sowohl auf Großhandels- als auch auf Endkundenebene zuständig. Die Beseitigung bestehender Hindernisse für den Binnenmarkt ist von entscheidender Bedeutung, um Energie erschwinglicher zu machen und die erforderlichen privaten Investitionen anzustoßen.  </w:t>
      </w:r>
    </w:p>
    <w:p w14:paraId="26F2E8C3" w14:textId="77777777" w:rsidR="00A7016F" w:rsidRDefault="00A7016F" w:rsidP="00527473">
      <w:pPr>
        <w:spacing w:after="0"/>
        <w:rPr>
          <w:lang w:val="de-DE"/>
        </w:rPr>
      </w:pPr>
    </w:p>
    <w:p w14:paraId="08300E0D" w14:textId="77777777" w:rsidR="00A7016F" w:rsidRDefault="00A7016F" w:rsidP="00527473">
      <w:pPr>
        <w:spacing w:after="0"/>
        <w:rPr>
          <w:lang w:val="de-DE"/>
        </w:rPr>
      </w:pPr>
      <w:r>
        <w:rPr>
          <w:lang w:val="de-DE"/>
        </w:rPr>
        <w:t xml:space="preserve">Aufgabe des Referats ist es, Strategien und konkrete Legislativ-, Regulierungs- und Interessenvertretungsmaßnahmen zu entwickeln, um die Funktionsweise der Strom- und Gasgroß- und -einzelhandelsmärkte in der EU zu verbessern, die Kosten für die Verbraucher zu senken, eine bessere Integration erneuerbarer Energien in das Energiesystem zu ermöglichen, den Bedarf an Subventionen zu minimieren und die Versorgungssicherheit durch die grenzüberschreitende Anbindung der Märkte sowie durch Laststeuerung und andere Flexibilitätsmaßnahmen zu erhöhen.  </w:t>
      </w:r>
    </w:p>
    <w:p w14:paraId="789425BF" w14:textId="77777777" w:rsidR="00A7016F" w:rsidRDefault="00A7016F" w:rsidP="00527473">
      <w:pPr>
        <w:spacing w:after="0"/>
        <w:rPr>
          <w:lang w:val="de-DE"/>
        </w:rPr>
      </w:pPr>
    </w:p>
    <w:p w14:paraId="59096E62" w14:textId="77777777" w:rsidR="00A7016F" w:rsidRDefault="00A7016F" w:rsidP="00527473">
      <w:pPr>
        <w:spacing w:after="0"/>
        <w:rPr>
          <w:lang w:val="de-DE"/>
        </w:rPr>
      </w:pPr>
      <w:r>
        <w:rPr>
          <w:lang w:val="de-DE"/>
        </w:rPr>
        <w:t xml:space="preserve">Außerdem überprüfen wir nationale energiepolitische Maßnahmen und Rechtsvorschriften auf ihre Vereinbarkeit mit dem EU-Recht.   </w:t>
      </w:r>
    </w:p>
    <w:p w14:paraId="7D2E4B68" w14:textId="77777777" w:rsidR="00A7016F" w:rsidRDefault="00A7016F" w:rsidP="00527473">
      <w:pPr>
        <w:spacing w:after="0"/>
        <w:rPr>
          <w:lang w:val="de-DE"/>
        </w:rPr>
      </w:pPr>
    </w:p>
    <w:p w14:paraId="2B6785AE" w14:textId="1D39E701" w:rsidR="00A95A44" w:rsidRDefault="00A7016F" w:rsidP="00527473">
      <w:pPr>
        <w:spacing w:after="0"/>
        <w:rPr>
          <w:lang w:val="de-DE"/>
        </w:rPr>
      </w:pPr>
      <w:r>
        <w:rPr>
          <w:lang w:val="de-DE"/>
        </w:rPr>
        <w:t xml:space="preserve">Ein wichtiger Teil der Tätigkeiten des Referats betrifft internationale Angelegenheiten wie die Aushandlung von Abkommen mit Drittländern (z. B. Russland, der Schweiz, dem Vereinigten Königreich sowie der Ukraine und anderen Ländern der Energiegemeinschaft), über den Zugang zum Energiebinnenmarkt .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DC71EC2" w14:textId="77777777" w:rsidR="00A7016F" w:rsidRDefault="00A7016F" w:rsidP="00527473">
      <w:pPr>
        <w:spacing w:after="0"/>
        <w:rPr>
          <w:lang w:val="de-DE"/>
        </w:rPr>
      </w:pPr>
      <w:r>
        <w:rPr>
          <w:lang w:val="de-DE"/>
        </w:rPr>
        <w:t xml:space="preserve">Eine anspruchsvolle Arbeit mit direkten Auswirkungen auf die europäischen Bürgerinnen und Bürger in einem der dynamischsten und sichtbarsten Bereiche der EU-Politik. Wir suchen insbesondere ein Teammitglied mit Erfahrung in Bezug auf Energiemärkte und die Energiepolitik der EU. Der erfolgreiche Bewerber/die erfolgreiche Bewerberin wird die Möglichkeit haben, neben hoch qualifizierten und motivierten Kollegen/Kolleginnen als Mitglied des Referats C.3 zu arbeiten. Gleichzeitig wird der ausgewählte Bewerber/die ausgewählte Bewerberin bei seiner/ihrer täglichen Arbeit über ein hohes Maß an Autonomie und Verantwortung verfügen und einem breiten Spektrum von Aufgaben im Referat ausgesetzt sein.  </w:t>
      </w:r>
    </w:p>
    <w:p w14:paraId="06FD9D6C" w14:textId="77777777" w:rsidR="00A7016F" w:rsidRDefault="00A7016F" w:rsidP="00527473">
      <w:pPr>
        <w:spacing w:after="0"/>
        <w:rPr>
          <w:lang w:val="de-DE"/>
        </w:rPr>
      </w:pPr>
    </w:p>
    <w:p w14:paraId="4BCC89A0" w14:textId="77777777" w:rsidR="00A7016F" w:rsidRDefault="00A7016F" w:rsidP="00527473">
      <w:pPr>
        <w:spacing w:after="0"/>
        <w:rPr>
          <w:lang w:val="de-DE"/>
        </w:rPr>
      </w:pPr>
      <w:r>
        <w:rPr>
          <w:lang w:val="de-DE"/>
        </w:rPr>
        <w:t xml:space="preserve">Die Arbeit würde in der Regel folgende Bereiche und Zuständigkeiten umfassen:  </w:t>
      </w:r>
    </w:p>
    <w:p w14:paraId="28A7242A" w14:textId="77777777" w:rsidR="00A7016F" w:rsidRDefault="00A7016F" w:rsidP="00527473">
      <w:pPr>
        <w:spacing w:after="0"/>
        <w:rPr>
          <w:lang w:val="de-DE"/>
        </w:rPr>
      </w:pPr>
    </w:p>
    <w:p w14:paraId="74B7183C" w14:textId="77777777" w:rsidR="00A7016F" w:rsidRDefault="00A7016F" w:rsidP="00527473">
      <w:pPr>
        <w:spacing w:after="0"/>
        <w:rPr>
          <w:lang w:val="de-DE"/>
        </w:rPr>
      </w:pPr>
      <w:r>
        <w:rPr>
          <w:lang w:val="de-DE"/>
        </w:rPr>
        <w:t xml:space="preserve">• Beitrag zur Entwicklung neuer Regeln für den Energiemarkt;  </w:t>
      </w:r>
    </w:p>
    <w:p w14:paraId="6F337477" w14:textId="77777777" w:rsidR="00A7016F" w:rsidRDefault="00A7016F" w:rsidP="00527473">
      <w:pPr>
        <w:spacing w:after="0"/>
        <w:rPr>
          <w:lang w:val="de-DE"/>
        </w:rPr>
      </w:pPr>
    </w:p>
    <w:p w14:paraId="3287F9CA" w14:textId="77777777" w:rsidR="00A7016F" w:rsidRDefault="00A7016F" w:rsidP="00527473">
      <w:pPr>
        <w:spacing w:after="0"/>
        <w:rPr>
          <w:lang w:val="de-DE"/>
        </w:rPr>
      </w:pPr>
      <w:r>
        <w:rPr>
          <w:lang w:val="de-DE"/>
        </w:rPr>
        <w:t xml:space="preserve">• Beratung der nationalen Regulierungsbehörden, der Agentur für die Zusammenarbeit der Energieregulierungsbehörden der EU, der Übertragungs- und Verteilernetzbetreiber und anderer Interessenträger bei der Umsetzung der EU-Vorschriften für den Energiemarkt;  </w:t>
      </w:r>
    </w:p>
    <w:p w14:paraId="36F6E01F" w14:textId="77777777" w:rsidR="00A7016F" w:rsidRDefault="00A7016F" w:rsidP="00527473">
      <w:pPr>
        <w:spacing w:after="0"/>
        <w:rPr>
          <w:lang w:val="de-DE"/>
        </w:rPr>
      </w:pPr>
    </w:p>
    <w:p w14:paraId="71B7EEF8" w14:textId="77777777" w:rsidR="00A7016F" w:rsidRDefault="00A7016F" w:rsidP="00527473">
      <w:pPr>
        <w:spacing w:after="0"/>
        <w:rPr>
          <w:lang w:val="de-DE"/>
        </w:rPr>
      </w:pPr>
      <w:r>
        <w:rPr>
          <w:lang w:val="de-DE"/>
        </w:rPr>
        <w:t xml:space="preserve">• Beratung zu und Teilnahme an Verhandlungen mit Drittländern und zur Anwendung des EU-Rechts in Bezug auf Drittländer in enger Zusammenarbeit mit dem Juristischen Dienst und der GD TRADE;  </w:t>
      </w:r>
    </w:p>
    <w:p w14:paraId="122C5220" w14:textId="77777777" w:rsidR="00A7016F" w:rsidRDefault="00A7016F" w:rsidP="00527473">
      <w:pPr>
        <w:spacing w:after="0"/>
        <w:rPr>
          <w:lang w:val="de-DE"/>
        </w:rPr>
      </w:pPr>
    </w:p>
    <w:p w14:paraId="3448DFDE" w14:textId="77777777" w:rsidR="00A7016F" w:rsidRDefault="00A7016F" w:rsidP="00527473">
      <w:pPr>
        <w:spacing w:after="0"/>
        <w:rPr>
          <w:lang w:val="de-DE"/>
        </w:rPr>
      </w:pPr>
      <w:r>
        <w:rPr>
          <w:lang w:val="de-DE"/>
        </w:rPr>
        <w:t xml:space="preserve">• Vertretung der Kommission bei Diskussionen über Fragen im Zusammenhang mit dem Energiebinnenmarkt, einschließlich Präsentationen in Sitzungen, Energieforen und Ausschüssen;  </w:t>
      </w:r>
    </w:p>
    <w:p w14:paraId="0EC6E33B" w14:textId="77777777" w:rsidR="00A7016F" w:rsidRDefault="00A7016F" w:rsidP="00527473">
      <w:pPr>
        <w:spacing w:after="0"/>
        <w:rPr>
          <w:lang w:val="de-DE"/>
        </w:rPr>
      </w:pPr>
    </w:p>
    <w:p w14:paraId="01E68762" w14:textId="77777777" w:rsidR="00A7016F" w:rsidRDefault="00A7016F" w:rsidP="00527473">
      <w:pPr>
        <w:spacing w:after="0"/>
        <w:rPr>
          <w:lang w:val="de-DE"/>
        </w:rPr>
      </w:pPr>
      <w:r>
        <w:rPr>
          <w:lang w:val="de-DE"/>
        </w:rPr>
        <w:t xml:space="preserve">• Übernahme der Verantwortung als Länderreferat für die Umsetzung der Marktvorschriften in bestimmten EU-Mitgliedstaaten;  </w:t>
      </w:r>
    </w:p>
    <w:p w14:paraId="6F6AEF66" w14:textId="77777777" w:rsidR="00A7016F" w:rsidRDefault="00A7016F" w:rsidP="00527473">
      <w:pPr>
        <w:spacing w:after="0"/>
        <w:rPr>
          <w:lang w:val="de-DE"/>
        </w:rPr>
      </w:pPr>
    </w:p>
    <w:p w14:paraId="65D22354" w14:textId="77777777" w:rsidR="00A7016F" w:rsidRDefault="00A7016F" w:rsidP="00527473">
      <w:pPr>
        <w:spacing w:after="0"/>
        <w:rPr>
          <w:lang w:val="de-DE"/>
        </w:rPr>
      </w:pPr>
      <w:r>
        <w:rPr>
          <w:lang w:val="de-DE"/>
        </w:rPr>
        <w:t xml:space="preserve">• Gewährleistung der wirksamen Umsetzung der EU-Vorschriften für den Energiemarkt.  </w:t>
      </w:r>
    </w:p>
    <w:p w14:paraId="6E480EA8" w14:textId="77777777" w:rsidR="00A7016F" w:rsidRDefault="00A7016F" w:rsidP="00527473">
      <w:pPr>
        <w:spacing w:after="0"/>
        <w:rPr>
          <w:lang w:val="de-DE"/>
        </w:rPr>
      </w:pPr>
    </w:p>
    <w:p w14:paraId="2BE34DBA" w14:textId="5C717337" w:rsidR="00A95A44" w:rsidRPr="00A95A44" w:rsidRDefault="00A7016F" w:rsidP="00527473">
      <w:pPr>
        <w:spacing w:after="0"/>
        <w:rPr>
          <w:lang w:val="de-DE"/>
        </w:rPr>
      </w:pPr>
      <w:r>
        <w:rPr>
          <w:lang w:val="de-DE"/>
        </w:rPr>
        <w:t xml:space="preserve">Das Referat arbeitet in Teams und ist für seine ausgezeichnete Arbeitsatmosphäre bekannt. Wir bieten maßgeschneiderte Schulungen an, um neue Teammitglieder unabhängig vom Niveau ihrer sektorspezifischen Kenntnisse reibungslos zu integrieren.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CE934BA" w14:textId="77777777" w:rsidR="00A7016F" w:rsidRDefault="00A7016F" w:rsidP="00527473">
      <w:pPr>
        <w:spacing w:after="0"/>
        <w:rPr>
          <w:lang w:val="en-US"/>
        </w:rPr>
      </w:pPr>
      <w:r>
        <w:rPr>
          <w:lang w:val="en-US"/>
        </w:rPr>
        <w:t xml:space="preserve">Erfahrungen der Kommission, der nationalen Behörden und/oder des Privatsektors mit dem Energiemarkt;  </w:t>
      </w:r>
    </w:p>
    <w:p w14:paraId="1A2A0CE1" w14:textId="77777777" w:rsidR="00A7016F" w:rsidRDefault="00A7016F" w:rsidP="00527473">
      <w:pPr>
        <w:spacing w:after="0"/>
        <w:rPr>
          <w:lang w:val="en-US"/>
        </w:rPr>
      </w:pPr>
    </w:p>
    <w:p w14:paraId="681261E4" w14:textId="77777777" w:rsidR="00A7016F" w:rsidRDefault="00A7016F" w:rsidP="00527473">
      <w:pPr>
        <w:spacing w:after="0"/>
        <w:rPr>
          <w:lang w:val="en-US"/>
        </w:rPr>
      </w:pPr>
      <w:r>
        <w:rPr>
          <w:lang w:val="en-US"/>
        </w:rPr>
        <w:t xml:space="preserve">• Verständnis der Funktionsweise des Energiebinnenmarktes;  </w:t>
      </w:r>
    </w:p>
    <w:p w14:paraId="22A38C52" w14:textId="77777777" w:rsidR="00A7016F" w:rsidRDefault="00A7016F" w:rsidP="00527473">
      <w:pPr>
        <w:spacing w:after="0"/>
        <w:rPr>
          <w:lang w:val="en-US"/>
        </w:rPr>
      </w:pPr>
    </w:p>
    <w:p w14:paraId="44A8241E" w14:textId="77777777" w:rsidR="00A7016F" w:rsidRDefault="00A7016F" w:rsidP="00527473">
      <w:pPr>
        <w:spacing w:after="0"/>
        <w:rPr>
          <w:lang w:val="en-US"/>
        </w:rPr>
      </w:pPr>
      <w:r>
        <w:rPr>
          <w:lang w:val="en-US"/>
        </w:rPr>
        <w:t xml:space="preserve">• Interesse an und Erfahrung mit der Entwicklung politischer Maßnahmen und der Umsetzung von Binnenmarktvorschriften;  </w:t>
      </w:r>
    </w:p>
    <w:p w14:paraId="69B4051D" w14:textId="77777777" w:rsidR="00A7016F" w:rsidRDefault="00A7016F" w:rsidP="00527473">
      <w:pPr>
        <w:spacing w:after="0"/>
        <w:rPr>
          <w:lang w:val="en-US"/>
        </w:rPr>
      </w:pPr>
    </w:p>
    <w:p w14:paraId="24587741" w14:textId="77777777" w:rsidR="00A7016F" w:rsidRDefault="00A7016F" w:rsidP="00527473">
      <w:pPr>
        <w:spacing w:after="0"/>
        <w:rPr>
          <w:lang w:val="en-US"/>
        </w:rPr>
      </w:pPr>
      <w:r>
        <w:rPr>
          <w:lang w:val="en-US"/>
        </w:rPr>
        <w:t xml:space="preserve">• Gute Kommunikationsfähigkeiten;  </w:t>
      </w:r>
    </w:p>
    <w:p w14:paraId="6E0509B5" w14:textId="77777777" w:rsidR="00A7016F" w:rsidRDefault="00A7016F" w:rsidP="00527473">
      <w:pPr>
        <w:spacing w:after="0"/>
        <w:rPr>
          <w:lang w:val="en-US"/>
        </w:rPr>
      </w:pPr>
    </w:p>
    <w:p w14:paraId="3D3FE507" w14:textId="77777777" w:rsidR="00A7016F" w:rsidRDefault="00A7016F" w:rsidP="00527473">
      <w:pPr>
        <w:spacing w:after="0"/>
        <w:rPr>
          <w:lang w:val="en-US"/>
        </w:rPr>
      </w:pPr>
      <w:r>
        <w:rPr>
          <w:lang w:val="en-US"/>
        </w:rPr>
        <w:t xml:space="preserve">• Dynamische, motivierte und aufgeschlossene Persönlichkeit;  </w:t>
      </w:r>
    </w:p>
    <w:p w14:paraId="1DC9F94D" w14:textId="77777777" w:rsidR="00A7016F" w:rsidRDefault="00A7016F" w:rsidP="00527473">
      <w:pPr>
        <w:spacing w:after="0"/>
        <w:rPr>
          <w:lang w:val="en-US"/>
        </w:rPr>
      </w:pPr>
    </w:p>
    <w:p w14:paraId="565D752D" w14:textId="77777777" w:rsidR="00A7016F" w:rsidRDefault="00A7016F" w:rsidP="00527473">
      <w:pPr>
        <w:spacing w:after="0"/>
        <w:rPr>
          <w:lang w:val="en-US"/>
        </w:rPr>
      </w:pPr>
      <w:r>
        <w:rPr>
          <w:lang w:val="en-US"/>
        </w:rPr>
        <w:t xml:space="preserve">• Der Einsatz für Teamarbeit ist von wesentlicher Bedeutung;   </w:t>
      </w:r>
    </w:p>
    <w:p w14:paraId="76839594" w14:textId="77777777" w:rsidR="00A7016F" w:rsidRDefault="00A7016F" w:rsidP="00527473">
      <w:pPr>
        <w:spacing w:after="0"/>
        <w:rPr>
          <w:lang w:val="en-US"/>
        </w:rPr>
      </w:pPr>
    </w:p>
    <w:p w14:paraId="7DFF067A" w14:textId="310E345F" w:rsidR="00792E59" w:rsidRPr="00A10C67" w:rsidRDefault="00A7016F" w:rsidP="00527473">
      <w:pPr>
        <w:spacing w:after="0"/>
        <w:rPr>
          <w:lang w:val="en-US"/>
        </w:rPr>
      </w:pPr>
      <w:r>
        <w:rPr>
          <w:lang w:val="en-US"/>
        </w:rPr>
        <w:t xml:space="preserve">• Englischkenntnisse sind unerlässlich;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7016F"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7016F"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7016F"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7016F"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7016F"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7016F"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7016F"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7016F"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7016F"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7016F"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7016F"/>
    <w:rsid w:val="00A95A44"/>
    <w:rsid w:val="00AB1753"/>
    <w:rsid w:val="00B404B3"/>
    <w:rsid w:val="00BC2D0B"/>
    <w:rsid w:val="00BD6B4C"/>
    <w:rsid w:val="00C2490A"/>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27D93C7F-0A36-4471-A71C-038A1F56A233}"/>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3641</Words>
  <Characters>20754</Characters>
  <Application>Microsoft Office Word</Application>
  <DocSecurity>4</DocSecurity>
  <PresentationFormat>Microsoft Word 14.0</PresentationFormat>
  <Lines>172</Lines>
  <Paragraphs>48</Paragraphs>
  <ScaleCrop>true</ScaleCrop>
  <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2025-12-12T09:38:00Z</dcterms:created>
  <dcterms:modified xsi:type="dcterms:W3CDTF">2025-12-12T09:38:00Z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