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AEDB" w14:textId="79F38D26" w:rsidR="00512901" w:rsidRPr="00BF0AC8" w:rsidRDefault="00512901" w:rsidP="00602B1C">
      <w:pPr>
        <w:pStyle w:val="BodyText"/>
        <w:spacing w:after="0"/>
        <w:jc w:val="right"/>
        <w:rPr>
          <w:snapToGrid w:val="0"/>
          <w:color w:val="000000"/>
          <w:szCs w:val="20"/>
          <w:lang w:val="lv-LV"/>
        </w:rPr>
      </w:pPr>
      <w:r w:rsidRPr="00BF0AC8">
        <w:rPr>
          <w:color w:val="000000"/>
          <w:lang w:val="lv-LV"/>
        </w:rPr>
        <w:t>6</w:t>
      </w:r>
      <w:r w:rsidRPr="00BF0AC8">
        <w:rPr>
          <w:snapToGrid w:val="0"/>
          <w:color w:val="000000"/>
          <w:szCs w:val="20"/>
          <w:lang w:val="lv-LV"/>
        </w:rPr>
        <w:t>.</w:t>
      </w:r>
      <w:r w:rsidRPr="00BF0AC8">
        <w:rPr>
          <w:color w:val="000000"/>
          <w:lang w:val="lv-LV"/>
        </w:rPr>
        <w:t xml:space="preserve"> </w:t>
      </w:r>
      <w:r w:rsidRPr="00BF0AC8">
        <w:rPr>
          <w:snapToGrid w:val="0"/>
          <w:color w:val="000000"/>
          <w:szCs w:val="20"/>
          <w:lang w:val="lv-LV"/>
        </w:rPr>
        <w:t xml:space="preserve">pielikums </w:t>
      </w:r>
    </w:p>
    <w:p w14:paraId="2955D051" w14:textId="77777777" w:rsidR="00512901" w:rsidRPr="00BF0AC8" w:rsidRDefault="00512901" w:rsidP="00602B1C">
      <w:pPr>
        <w:pStyle w:val="BodyText"/>
        <w:spacing w:after="0"/>
        <w:jc w:val="right"/>
        <w:rPr>
          <w:color w:val="000000"/>
          <w:lang w:val="lv-LV"/>
        </w:rPr>
      </w:pPr>
      <w:r w:rsidRPr="00BF0AC8">
        <w:rPr>
          <w:color w:val="000000"/>
          <w:lang w:val="lv-LV"/>
        </w:rPr>
        <w:t xml:space="preserve">Ārlietu ministrijas </w:t>
      </w:r>
    </w:p>
    <w:p w14:paraId="5C258C37" w14:textId="24584AF1" w:rsidR="00512901" w:rsidRPr="00BF0AC8" w:rsidRDefault="00512901" w:rsidP="00602B1C">
      <w:pPr>
        <w:pStyle w:val="BodyText"/>
        <w:spacing w:after="0"/>
        <w:jc w:val="right"/>
        <w:rPr>
          <w:color w:val="000000"/>
          <w:lang w:val="lv-LV"/>
        </w:rPr>
      </w:pPr>
      <w:r w:rsidRPr="00BF0AC8">
        <w:rPr>
          <w:snapToGrid w:val="0"/>
          <w:color w:val="000000"/>
          <w:szCs w:val="20"/>
          <w:lang w:val="lv-LV"/>
        </w:rPr>
        <w:t>202</w:t>
      </w:r>
      <w:r w:rsidR="00AF1DE2">
        <w:rPr>
          <w:snapToGrid w:val="0"/>
          <w:color w:val="000000"/>
          <w:szCs w:val="20"/>
          <w:lang w:val="lv-LV"/>
        </w:rPr>
        <w:t>4</w:t>
      </w:r>
      <w:r w:rsidRPr="00BF0AC8">
        <w:rPr>
          <w:snapToGrid w:val="0"/>
          <w:color w:val="000000"/>
          <w:szCs w:val="20"/>
          <w:lang w:val="lv-LV"/>
        </w:rPr>
        <w:t>.</w:t>
      </w:r>
      <w:r w:rsidRPr="00BF0AC8">
        <w:rPr>
          <w:color w:val="000000"/>
          <w:lang w:val="lv-LV"/>
        </w:rPr>
        <w:t xml:space="preserve"> </w:t>
      </w:r>
      <w:r w:rsidRPr="00BF0AC8">
        <w:rPr>
          <w:snapToGrid w:val="0"/>
          <w:color w:val="000000"/>
          <w:szCs w:val="20"/>
          <w:lang w:val="lv-LV"/>
        </w:rPr>
        <w:t xml:space="preserve">gada </w:t>
      </w:r>
      <w:r w:rsidR="0041301D">
        <w:rPr>
          <w:snapToGrid w:val="0"/>
          <w:color w:val="000000"/>
          <w:szCs w:val="20"/>
          <w:lang w:val="lv-LV"/>
        </w:rPr>
        <w:t>24. janvārī</w:t>
      </w:r>
    </w:p>
    <w:p w14:paraId="2780FD30" w14:textId="77777777" w:rsidR="00512901" w:rsidRPr="00BF0AC8" w:rsidRDefault="00512901" w:rsidP="00602B1C">
      <w:pPr>
        <w:pStyle w:val="BodyText"/>
        <w:spacing w:after="0"/>
        <w:jc w:val="right"/>
        <w:rPr>
          <w:snapToGrid w:val="0"/>
          <w:color w:val="000000"/>
          <w:szCs w:val="20"/>
          <w:lang w:val="lv-LV"/>
        </w:rPr>
      </w:pPr>
      <w:r w:rsidRPr="00BF0AC8">
        <w:rPr>
          <w:color w:val="000000"/>
          <w:lang w:val="lv-LV"/>
        </w:rPr>
        <w:t>apstiprinātajam</w:t>
      </w:r>
    </w:p>
    <w:p w14:paraId="3308DFD4" w14:textId="77777777" w:rsidR="00512901" w:rsidRPr="00512901" w:rsidRDefault="00512901" w:rsidP="00602B1C">
      <w:pPr>
        <w:pStyle w:val="Heading7"/>
        <w:jc w:val="right"/>
        <w:rPr>
          <w:color w:val="000000"/>
          <w:sz w:val="24"/>
        </w:rPr>
      </w:pPr>
      <w:r w:rsidRPr="00512901">
        <w:rPr>
          <w:color w:val="000000"/>
          <w:sz w:val="24"/>
        </w:rPr>
        <w:t>grantu projektu konkursa nolikumam</w:t>
      </w:r>
    </w:p>
    <w:p w14:paraId="1A7DE0CC" w14:textId="3BEDF626" w:rsidR="00512901" w:rsidRDefault="00512901" w:rsidP="00512901">
      <w:pPr>
        <w:pStyle w:val="Heading7"/>
        <w:spacing w:line="276" w:lineRule="auto"/>
        <w:jc w:val="right"/>
        <w:rPr>
          <w:b/>
          <w:bCs/>
          <w:sz w:val="24"/>
        </w:rPr>
      </w:pPr>
      <w:r>
        <w:rPr>
          <w:b/>
          <w:bCs/>
          <w:sz w:val="24"/>
        </w:rPr>
        <w:t xml:space="preserve"> </w:t>
      </w:r>
    </w:p>
    <w:p w14:paraId="547E504A" w14:textId="487D6044" w:rsidR="007C52EA" w:rsidRDefault="005F2850" w:rsidP="005A30C6">
      <w:pPr>
        <w:jc w:val="center"/>
        <w:rPr>
          <w:rFonts w:ascii="Times New Roman" w:hAnsi="Times New Roman" w:cs="Times New Roman"/>
          <w:b/>
          <w:sz w:val="28"/>
          <w:szCs w:val="28"/>
        </w:rPr>
      </w:pPr>
      <w:r w:rsidRPr="00BC7216">
        <w:rPr>
          <w:rFonts w:ascii="Times New Roman" w:hAnsi="Times New Roman" w:cs="Times New Roman"/>
          <w:b/>
          <w:sz w:val="28"/>
          <w:szCs w:val="28"/>
        </w:rPr>
        <w:t>Projekta iesnieguma i</w:t>
      </w:r>
      <w:r w:rsidR="007C52EA" w:rsidRPr="00BC7216">
        <w:rPr>
          <w:rFonts w:ascii="Times New Roman" w:hAnsi="Times New Roman" w:cs="Times New Roman"/>
          <w:b/>
          <w:sz w:val="28"/>
          <w:szCs w:val="28"/>
        </w:rPr>
        <w:t>zvērtēšanas kritēriji</w:t>
      </w:r>
    </w:p>
    <w:p w14:paraId="70A88842" w14:textId="155D9130" w:rsidR="00BC7216" w:rsidRDefault="00BC7216" w:rsidP="00BC7216">
      <w:pPr>
        <w:jc w:val="both"/>
        <w:rPr>
          <w:rFonts w:ascii="Times New Roman" w:hAnsi="Times New Roman" w:cs="Times New Roman"/>
          <w:sz w:val="24"/>
          <w:szCs w:val="24"/>
        </w:rPr>
      </w:pPr>
      <w:r>
        <w:rPr>
          <w:rFonts w:ascii="Times New Roman" w:hAnsi="Times New Roman" w:cs="Times New Roman"/>
          <w:sz w:val="24"/>
          <w:szCs w:val="24"/>
        </w:rPr>
        <w:t xml:space="preserve">Katrs saturiskais kritērijs tiek novērtēts ar punktiem pēc kritērijam atbilstošas punktu skalas, kur 0 punkti tiek piešķirti, ka kritērijs vispār nav ievērots, bet maksimālais punktu skaits tiek piešķirts, ja projekts pilnībā atbilst kritērija prasībām. Papildu kritērijos projekta iesniegums var saņemt papildu punktus atbilstoši kritērija aprakstam. Visus kritērijos iegūtos punktus saskaita, lai iegūtu projekta iesnieguma kopējo punktu skaitu. </w:t>
      </w:r>
    </w:p>
    <w:p w14:paraId="6E435E07" w14:textId="7632989D" w:rsidR="00725F0A" w:rsidRPr="00BC7216" w:rsidRDefault="00BC7216" w:rsidP="00BC7216">
      <w:pPr>
        <w:jc w:val="both"/>
        <w:rPr>
          <w:rFonts w:ascii="Times New Roman" w:hAnsi="Times New Roman" w:cs="Times New Roman"/>
          <w:sz w:val="24"/>
          <w:szCs w:val="24"/>
        </w:rPr>
      </w:pPr>
      <w:r w:rsidRPr="003A60B8">
        <w:rPr>
          <w:rFonts w:ascii="Times New Roman" w:hAnsi="Times New Roman" w:cs="Times New Roman"/>
          <w:sz w:val="24"/>
          <w:szCs w:val="24"/>
        </w:rPr>
        <w:t>Ja kopējais projekta iesnieguma pun</w:t>
      </w:r>
      <w:r w:rsidR="0001734F" w:rsidRPr="003A60B8">
        <w:rPr>
          <w:rFonts w:ascii="Times New Roman" w:hAnsi="Times New Roman" w:cs="Times New Roman"/>
          <w:sz w:val="24"/>
          <w:szCs w:val="24"/>
        </w:rPr>
        <w:t xml:space="preserve">ktu skaits ir mazāks par </w:t>
      </w:r>
      <w:r w:rsidR="00A04202">
        <w:rPr>
          <w:rFonts w:ascii="Times New Roman" w:hAnsi="Times New Roman" w:cs="Times New Roman"/>
          <w:sz w:val="24"/>
          <w:szCs w:val="24"/>
        </w:rPr>
        <w:t>4</w:t>
      </w:r>
      <w:r w:rsidR="00826C3D">
        <w:rPr>
          <w:rFonts w:ascii="Times New Roman" w:hAnsi="Times New Roman" w:cs="Times New Roman"/>
          <w:sz w:val="24"/>
          <w:szCs w:val="24"/>
        </w:rPr>
        <w:t>0</w:t>
      </w:r>
      <w:r w:rsidRPr="003A60B8">
        <w:rPr>
          <w:rFonts w:ascii="Times New Roman" w:hAnsi="Times New Roman" w:cs="Times New Roman"/>
          <w:sz w:val="24"/>
          <w:szCs w:val="24"/>
        </w:rPr>
        <w:t> punktiem, projekta iesniegumu uzskata par neatbilstošu izvērtēšanas kritēriju prasībām un noraida.</w:t>
      </w:r>
    </w:p>
    <w:tbl>
      <w:tblPr>
        <w:tblStyle w:val="TableGrid"/>
        <w:tblW w:w="5000" w:type="pct"/>
        <w:tblLook w:val="04A0" w:firstRow="1" w:lastRow="0" w:firstColumn="1" w:lastColumn="0" w:noHBand="0" w:noVBand="1"/>
      </w:tblPr>
      <w:tblGrid>
        <w:gridCol w:w="1908"/>
        <w:gridCol w:w="5985"/>
        <w:gridCol w:w="1785"/>
      </w:tblGrid>
      <w:tr w:rsidR="00F87103" w:rsidRPr="005A30C6" w14:paraId="4F3854FB" w14:textId="71892DE5" w:rsidTr="00F87103">
        <w:tc>
          <w:tcPr>
            <w:tcW w:w="986" w:type="pct"/>
            <w:shd w:val="clear" w:color="auto" w:fill="D0CECE" w:themeFill="background2" w:themeFillShade="E6"/>
            <w:vAlign w:val="center"/>
          </w:tcPr>
          <w:p w14:paraId="0CDAFFE7" w14:textId="77777777" w:rsidR="00F87103" w:rsidRPr="009F54EE" w:rsidRDefault="00F87103" w:rsidP="009F54EE">
            <w:pPr>
              <w:pStyle w:val="ListParagraph"/>
              <w:numPr>
                <w:ilvl w:val="0"/>
                <w:numId w:val="5"/>
              </w:numPr>
              <w:ind w:left="594"/>
              <w:jc w:val="center"/>
              <w:rPr>
                <w:rFonts w:ascii="Times New Roman" w:hAnsi="Times New Roman" w:cs="Times New Roman"/>
                <w:b/>
                <w:sz w:val="24"/>
                <w:szCs w:val="24"/>
              </w:rPr>
            </w:pPr>
          </w:p>
        </w:tc>
        <w:tc>
          <w:tcPr>
            <w:tcW w:w="3092" w:type="pct"/>
            <w:shd w:val="clear" w:color="auto" w:fill="D0CECE" w:themeFill="background2" w:themeFillShade="E6"/>
            <w:vAlign w:val="center"/>
          </w:tcPr>
          <w:p w14:paraId="4897EC4D" w14:textId="77777777" w:rsidR="00F87103" w:rsidRPr="00D26464" w:rsidRDefault="00F87103" w:rsidP="00D26464">
            <w:pPr>
              <w:jc w:val="center"/>
              <w:rPr>
                <w:rFonts w:ascii="Times New Roman" w:hAnsi="Times New Roman" w:cs="Times New Roman"/>
                <w:b/>
                <w:sz w:val="24"/>
                <w:szCs w:val="24"/>
              </w:rPr>
            </w:pPr>
            <w:r w:rsidRPr="00D26464">
              <w:rPr>
                <w:rFonts w:ascii="Times New Roman" w:hAnsi="Times New Roman" w:cs="Times New Roman"/>
                <w:b/>
                <w:sz w:val="24"/>
                <w:szCs w:val="24"/>
              </w:rPr>
              <w:t>SATURISKIE KRITĒRIJI</w:t>
            </w:r>
          </w:p>
        </w:tc>
        <w:tc>
          <w:tcPr>
            <w:tcW w:w="922" w:type="pct"/>
            <w:shd w:val="clear" w:color="auto" w:fill="D0CECE" w:themeFill="background2" w:themeFillShade="E6"/>
          </w:tcPr>
          <w:p w14:paraId="36B2AEE4" w14:textId="25A82828" w:rsidR="00F87103" w:rsidRPr="00D26464" w:rsidRDefault="00F87103" w:rsidP="00D26464">
            <w:pPr>
              <w:jc w:val="center"/>
              <w:rPr>
                <w:rFonts w:ascii="Times New Roman" w:hAnsi="Times New Roman" w:cs="Times New Roman"/>
                <w:b/>
                <w:sz w:val="24"/>
                <w:szCs w:val="24"/>
              </w:rPr>
            </w:pPr>
            <w:r w:rsidRPr="00D26464">
              <w:rPr>
                <w:rFonts w:ascii="Times New Roman" w:hAnsi="Times New Roman" w:cs="Times New Roman"/>
                <w:b/>
                <w:sz w:val="24"/>
                <w:szCs w:val="24"/>
              </w:rPr>
              <w:t>Maksimālais punktu skaits</w:t>
            </w:r>
          </w:p>
        </w:tc>
      </w:tr>
      <w:tr w:rsidR="00F87103" w:rsidRPr="005A30C6" w14:paraId="40F3E594" w14:textId="7FEC2EAD" w:rsidTr="00F87103">
        <w:tc>
          <w:tcPr>
            <w:tcW w:w="986" w:type="pct"/>
            <w:shd w:val="clear" w:color="auto" w:fill="D0CECE" w:themeFill="background2" w:themeFillShade="E6"/>
          </w:tcPr>
          <w:p w14:paraId="3F2113AD"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22C7987D" w14:textId="48E27FB9" w:rsidR="00F87103" w:rsidRPr="00570FFE"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Projekta ideja</w:t>
            </w:r>
            <w:r>
              <w:rPr>
                <w:rFonts w:ascii="Times New Roman" w:hAnsi="Times New Roman" w:cs="Times New Roman"/>
                <w:sz w:val="24"/>
                <w:szCs w:val="24"/>
              </w:rPr>
              <w:t xml:space="preserve"> un mērķis</w:t>
            </w:r>
          </w:p>
        </w:tc>
      </w:tr>
      <w:tr w:rsidR="00F87103" w:rsidRPr="005A30C6" w14:paraId="5C1DAF2A" w14:textId="5E31ADC7" w:rsidTr="00F87103">
        <w:tc>
          <w:tcPr>
            <w:tcW w:w="986" w:type="pct"/>
          </w:tcPr>
          <w:p w14:paraId="67BB30BC"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13499190"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0861FF0F" w14:textId="72E872F2" w:rsidR="00F87103" w:rsidRDefault="00FA0C9F" w:rsidP="00B27F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Pr>
                <w:rFonts w:ascii="Times New Roman" w:hAnsi="Times New Roman" w:cs="Times New Roman"/>
                <w:sz w:val="24"/>
                <w:szCs w:val="24"/>
              </w:rPr>
              <w:t xml:space="preserve">ai </w:t>
            </w:r>
            <w:r w:rsidR="00672B61">
              <w:rPr>
                <w:rFonts w:ascii="Times New Roman" w:hAnsi="Times New Roman" w:cs="Times New Roman"/>
                <w:sz w:val="24"/>
                <w:szCs w:val="24"/>
              </w:rPr>
              <w:t xml:space="preserve">galvenais </w:t>
            </w:r>
            <w:r w:rsidR="00F87103">
              <w:rPr>
                <w:rFonts w:ascii="Times New Roman" w:hAnsi="Times New Roman" w:cs="Times New Roman"/>
                <w:sz w:val="24"/>
                <w:szCs w:val="24"/>
              </w:rPr>
              <w:t>projekta mērķis</w:t>
            </w:r>
            <w:r w:rsidR="0058599A">
              <w:rPr>
                <w:rFonts w:ascii="Times New Roman" w:hAnsi="Times New Roman" w:cs="Times New Roman"/>
                <w:sz w:val="24"/>
                <w:szCs w:val="24"/>
              </w:rPr>
              <w:t xml:space="preserve"> ir</w:t>
            </w:r>
            <w:r w:rsidR="00F87103">
              <w:rPr>
                <w:rFonts w:ascii="Times New Roman" w:hAnsi="Times New Roman" w:cs="Times New Roman"/>
                <w:sz w:val="24"/>
                <w:szCs w:val="24"/>
              </w:rPr>
              <w:t xml:space="preserve"> atbalsta sniegšana </w:t>
            </w:r>
            <w:r w:rsidR="00D353A2">
              <w:rPr>
                <w:rFonts w:ascii="Times New Roman" w:hAnsi="Times New Roman" w:cs="Times New Roman"/>
                <w:sz w:val="24"/>
                <w:szCs w:val="24"/>
              </w:rPr>
              <w:t>saņēmēj</w:t>
            </w:r>
            <w:r w:rsidR="00F87103">
              <w:rPr>
                <w:rFonts w:ascii="Times New Roman" w:hAnsi="Times New Roman" w:cs="Times New Roman"/>
                <w:sz w:val="24"/>
                <w:szCs w:val="24"/>
              </w:rPr>
              <w:t>valstij;</w:t>
            </w:r>
          </w:p>
          <w:p w14:paraId="32828957" w14:textId="5A8E9B75" w:rsidR="00F87103" w:rsidRDefault="00FA0C9F" w:rsidP="00B27F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Pr>
                <w:rFonts w:ascii="Times New Roman" w:hAnsi="Times New Roman" w:cs="Times New Roman"/>
                <w:sz w:val="24"/>
                <w:szCs w:val="24"/>
              </w:rPr>
              <w:t xml:space="preserve">ai projekta mērķis atbilst konkursa nolikuma </w:t>
            </w:r>
            <w:r w:rsidR="00F87103" w:rsidRPr="00C24762">
              <w:rPr>
                <w:rFonts w:ascii="Times New Roman" w:hAnsi="Times New Roman" w:cs="Times New Roman"/>
                <w:sz w:val="24"/>
                <w:szCs w:val="24"/>
              </w:rPr>
              <w:t>1.2.</w:t>
            </w:r>
            <w:r w:rsidR="00F87103">
              <w:rPr>
                <w:rFonts w:ascii="Times New Roman" w:hAnsi="Times New Roman" w:cs="Times New Roman"/>
                <w:sz w:val="24"/>
                <w:szCs w:val="24"/>
              </w:rPr>
              <w:t xml:space="preserve"> punktā </w:t>
            </w:r>
            <w:r w:rsidR="00CE1E6B">
              <w:rPr>
                <w:rFonts w:ascii="Times New Roman" w:hAnsi="Times New Roman" w:cs="Times New Roman"/>
                <w:sz w:val="24"/>
                <w:szCs w:val="24"/>
              </w:rPr>
              <w:t xml:space="preserve">noteiktajām prioritārajām </w:t>
            </w:r>
            <w:r w:rsidR="00F87103">
              <w:rPr>
                <w:rFonts w:ascii="Times New Roman" w:hAnsi="Times New Roman" w:cs="Times New Roman"/>
                <w:sz w:val="24"/>
                <w:szCs w:val="24"/>
              </w:rPr>
              <w:t>jomām;</w:t>
            </w:r>
          </w:p>
          <w:p w14:paraId="54DB8C7F" w14:textId="2BEEC6EC" w:rsidR="00F87103" w:rsidRPr="007A35DF" w:rsidRDefault="00FA0C9F" w:rsidP="007A35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F87103">
              <w:rPr>
                <w:rFonts w:ascii="Times New Roman" w:hAnsi="Times New Roman" w:cs="Times New Roman"/>
                <w:sz w:val="24"/>
                <w:szCs w:val="24"/>
              </w:rPr>
              <w:t xml:space="preserve">ik precīzi definēts projekta mērķis, tas ir izmērāms un </w:t>
            </w:r>
            <w:r w:rsidR="00CE1E6B">
              <w:rPr>
                <w:rFonts w:ascii="Times New Roman" w:hAnsi="Times New Roman" w:cs="Times New Roman"/>
                <w:sz w:val="24"/>
                <w:szCs w:val="24"/>
              </w:rPr>
              <w:t>sasniedzams</w:t>
            </w:r>
            <w:r w:rsidR="00F87103">
              <w:rPr>
                <w:rFonts w:ascii="Times New Roman" w:hAnsi="Times New Roman" w:cs="Times New Roman"/>
                <w:sz w:val="24"/>
                <w:szCs w:val="24"/>
              </w:rPr>
              <w:t>.</w:t>
            </w:r>
          </w:p>
        </w:tc>
        <w:tc>
          <w:tcPr>
            <w:tcW w:w="922" w:type="pct"/>
          </w:tcPr>
          <w:p w14:paraId="32E4983D" w14:textId="46B6462E" w:rsidR="00F87103" w:rsidRPr="005A30C6" w:rsidRDefault="00F87103" w:rsidP="00B27F0E">
            <w:pPr>
              <w:jc w:val="center"/>
              <w:rPr>
                <w:rFonts w:ascii="Times New Roman" w:hAnsi="Times New Roman" w:cs="Times New Roman"/>
                <w:sz w:val="24"/>
                <w:szCs w:val="24"/>
              </w:rPr>
            </w:pPr>
            <w:r>
              <w:rPr>
                <w:rFonts w:ascii="Times New Roman" w:hAnsi="Times New Roman" w:cs="Times New Roman"/>
                <w:sz w:val="24"/>
                <w:szCs w:val="24"/>
              </w:rPr>
              <w:t>10</w:t>
            </w:r>
          </w:p>
        </w:tc>
      </w:tr>
      <w:tr w:rsidR="00F87103" w:rsidRPr="005A30C6" w14:paraId="7426E181" w14:textId="06B13A0D" w:rsidTr="00F87103">
        <w:tc>
          <w:tcPr>
            <w:tcW w:w="986" w:type="pct"/>
            <w:shd w:val="clear" w:color="auto" w:fill="D0CECE" w:themeFill="background2" w:themeFillShade="E6"/>
          </w:tcPr>
          <w:p w14:paraId="79D5BA31"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580CA8B0" w14:textId="1A2E0F48" w:rsidR="00F87103" w:rsidRDefault="00CE1E6B" w:rsidP="00B27F0E">
            <w:pPr>
              <w:jc w:val="center"/>
              <w:rPr>
                <w:rFonts w:ascii="Times New Roman" w:hAnsi="Times New Roman" w:cs="Times New Roman"/>
                <w:sz w:val="24"/>
                <w:szCs w:val="24"/>
              </w:rPr>
            </w:pPr>
            <w:r>
              <w:rPr>
                <w:rFonts w:ascii="Times New Roman" w:hAnsi="Times New Roman" w:cs="Times New Roman"/>
                <w:sz w:val="24"/>
                <w:szCs w:val="24"/>
              </w:rPr>
              <w:t>Projekta a</w:t>
            </w:r>
            <w:r w:rsidR="00F87103" w:rsidRPr="005A30C6">
              <w:rPr>
                <w:rFonts w:ascii="Times New Roman" w:hAnsi="Times New Roman" w:cs="Times New Roman"/>
                <w:sz w:val="24"/>
                <w:szCs w:val="24"/>
              </w:rPr>
              <w:t xml:space="preserve">tbilstība </w:t>
            </w:r>
            <w:r w:rsidR="00D353A2">
              <w:rPr>
                <w:rFonts w:ascii="Times New Roman" w:hAnsi="Times New Roman" w:cs="Times New Roman"/>
                <w:sz w:val="24"/>
                <w:szCs w:val="24"/>
              </w:rPr>
              <w:t>saņēmēj</w:t>
            </w:r>
            <w:r w:rsidR="00F87103" w:rsidRPr="005A30C6">
              <w:rPr>
                <w:rFonts w:ascii="Times New Roman" w:hAnsi="Times New Roman" w:cs="Times New Roman"/>
                <w:sz w:val="24"/>
                <w:szCs w:val="24"/>
              </w:rPr>
              <w:t>valsts situācijai un vajadzībām</w:t>
            </w:r>
          </w:p>
        </w:tc>
      </w:tr>
      <w:tr w:rsidR="00F87103" w:rsidRPr="005A30C6" w14:paraId="7D6521CE" w14:textId="78B048F7" w:rsidTr="00F87103">
        <w:tc>
          <w:tcPr>
            <w:tcW w:w="986" w:type="pct"/>
          </w:tcPr>
          <w:p w14:paraId="12A60C39"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072FB204"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4BCCE59F" w14:textId="03667267" w:rsidR="00F87103" w:rsidRPr="001C0BB8"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rojekta iesniedzēja veiktās</w:t>
            </w:r>
            <w:r w:rsidR="00F87103" w:rsidRPr="005A2372">
              <w:rPr>
                <w:rFonts w:ascii="Times New Roman" w:hAnsi="Times New Roman" w:cs="Times New Roman"/>
                <w:sz w:val="24"/>
                <w:szCs w:val="24"/>
              </w:rPr>
              <w:t xml:space="preserve"> </w:t>
            </w:r>
            <w:r w:rsidR="00430A0F">
              <w:rPr>
                <w:rFonts w:ascii="Times New Roman" w:hAnsi="Times New Roman" w:cs="Times New Roman"/>
                <w:sz w:val="24"/>
                <w:szCs w:val="24"/>
              </w:rPr>
              <w:t>saņēmēj</w:t>
            </w:r>
            <w:r w:rsidR="00F87103" w:rsidRPr="005A2372">
              <w:rPr>
                <w:rFonts w:ascii="Times New Roman" w:hAnsi="Times New Roman" w:cs="Times New Roman"/>
                <w:sz w:val="24"/>
                <w:szCs w:val="24"/>
              </w:rPr>
              <w:t xml:space="preserve">valsts </w:t>
            </w:r>
            <w:r w:rsidR="00F87103">
              <w:rPr>
                <w:rFonts w:ascii="Times New Roman" w:hAnsi="Times New Roman" w:cs="Times New Roman"/>
                <w:sz w:val="24"/>
                <w:szCs w:val="24"/>
              </w:rPr>
              <w:t xml:space="preserve">situācijas un </w:t>
            </w:r>
            <w:r w:rsidR="00F87103" w:rsidRPr="005A2372">
              <w:rPr>
                <w:rFonts w:ascii="Times New Roman" w:hAnsi="Times New Roman" w:cs="Times New Roman"/>
                <w:sz w:val="24"/>
                <w:szCs w:val="24"/>
              </w:rPr>
              <w:t xml:space="preserve">problēmu </w:t>
            </w:r>
            <w:r w:rsidR="00F87103">
              <w:rPr>
                <w:rFonts w:ascii="Times New Roman" w:hAnsi="Times New Roman" w:cs="Times New Roman"/>
                <w:sz w:val="24"/>
                <w:szCs w:val="24"/>
              </w:rPr>
              <w:t>analīzes kvalitāte;</w:t>
            </w:r>
          </w:p>
          <w:p w14:paraId="0E91D803" w14:textId="0C3F8A20" w:rsidR="00F87103"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F87103" w:rsidRPr="007C18EF">
              <w:rPr>
                <w:rFonts w:ascii="Times New Roman" w:hAnsi="Times New Roman" w:cs="Times New Roman"/>
                <w:sz w:val="24"/>
                <w:szCs w:val="24"/>
              </w:rPr>
              <w:t xml:space="preserve">ik skaidri ir definētas risināmās problēmas </w:t>
            </w:r>
            <w:r w:rsidR="00430A0F">
              <w:rPr>
                <w:rFonts w:ascii="Times New Roman" w:hAnsi="Times New Roman" w:cs="Times New Roman"/>
                <w:sz w:val="24"/>
                <w:szCs w:val="24"/>
              </w:rPr>
              <w:t>saņēmēj</w:t>
            </w:r>
            <w:r w:rsidR="00F87103" w:rsidRPr="007C18EF">
              <w:rPr>
                <w:rFonts w:ascii="Times New Roman" w:hAnsi="Times New Roman" w:cs="Times New Roman"/>
                <w:sz w:val="24"/>
                <w:szCs w:val="24"/>
              </w:rPr>
              <w:t>valstī</w:t>
            </w:r>
            <w:r w:rsidR="00F87103">
              <w:rPr>
                <w:rFonts w:ascii="Times New Roman" w:hAnsi="Times New Roman" w:cs="Times New Roman"/>
                <w:sz w:val="24"/>
                <w:szCs w:val="24"/>
              </w:rPr>
              <w:t>, mērķa grupas un to vajadzības</w:t>
            </w:r>
            <w:r w:rsidR="00F87103" w:rsidRPr="007C18EF">
              <w:rPr>
                <w:rFonts w:ascii="Times New Roman" w:hAnsi="Times New Roman" w:cs="Times New Roman"/>
                <w:sz w:val="24"/>
                <w:szCs w:val="24"/>
              </w:rPr>
              <w:t>;</w:t>
            </w:r>
          </w:p>
          <w:p w14:paraId="0C189700" w14:textId="7CA2A3A5" w:rsidR="00F87103"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F87103" w:rsidRPr="00187B3C">
              <w:rPr>
                <w:rFonts w:ascii="Times New Roman" w:hAnsi="Times New Roman" w:cs="Times New Roman"/>
                <w:sz w:val="24"/>
                <w:szCs w:val="24"/>
              </w:rPr>
              <w:t xml:space="preserve">ik nozīmīgs ir projekts saņēmējvalsts problēmu risināšanai; </w:t>
            </w:r>
          </w:p>
          <w:p w14:paraId="26659F69" w14:textId="066CEFB9" w:rsidR="00F87103" w:rsidRPr="005A2372" w:rsidRDefault="00FA0C9F" w:rsidP="00DB43E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projekta mērķis atbilst mērķ</w:t>
            </w:r>
            <w:r w:rsidR="00050302">
              <w:rPr>
                <w:rFonts w:ascii="Times New Roman" w:hAnsi="Times New Roman" w:cs="Times New Roman"/>
                <w:sz w:val="24"/>
                <w:szCs w:val="24"/>
              </w:rPr>
              <w:t>a grupu vajadzībām un interesēm;</w:t>
            </w:r>
          </w:p>
          <w:p w14:paraId="23A152C4" w14:textId="1C354C93" w:rsidR="00F87103" w:rsidRPr="000B3347" w:rsidRDefault="00FA0C9F" w:rsidP="00E61E0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 xml:space="preserve">ai projekta iesniedzējs ir ņēmis vērā iepriekš īstenotu vai plānotu </w:t>
            </w:r>
            <w:r w:rsidR="00F87103">
              <w:rPr>
                <w:rFonts w:ascii="Times New Roman" w:hAnsi="Times New Roman" w:cs="Times New Roman"/>
                <w:sz w:val="24"/>
                <w:szCs w:val="24"/>
              </w:rPr>
              <w:t>citu projektu īstenotāju vai paša īstenoto</w:t>
            </w:r>
            <w:r w:rsidR="00F87103" w:rsidRPr="005A2372">
              <w:rPr>
                <w:rFonts w:ascii="Times New Roman" w:hAnsi="Times New Roman" w:cs="Times New Roman"/>
                <w:sz w:val="24"/>
                <w:szCs w:val="24"/>
              </w:rPr>
              <w:t xml:space="preserve"> projektu pieredzi</w:t>
            </w:r>
            <w:r w:rsidR="00F87103">
              <w:rPr>
                <w:rFonts w:ascii="Times New Roman" w:hAnsi="Times New Roman" w:cs="Times New Roman"/>
                <w:sz w:val="24"/>
                <w:szCs w:val="24"/>
              </w:rPr>
              <w:t>.</w:t>
            </w:r>
          </w:p>
        </w:tc>
        <w:tc>
          <w:tcPr>
            <w:tcW w:w="922" w:type="pct"/>
          </w:tcPr>
          <w:p w14:paraId="1DEC348D" w14:textId="332FADA9" w:rsidR="00F87103" w:rsidRPr="005A30C6" w:rsidRDefault="00F87103" w:rsidP="00B27F0E">
            <w:pPr>
              <w:jc w:val="center"/>
              <w:rPr>
                <w:rFonts w:ascii="Times New Roman" w:hAnsi="Times New Roman" w:cs="Times New Roman"/>
                <w:sz w:val="24"/>
                <w:szCs w:val="24"/>
              </w:rPr>
            </w:pPr>
            <w:r>
              <w:rPr>
                <w:rFonts w:ascii="Times New Roman" w:hAnsi="Times New Roman" w:cs="Times New Roman"/>
                <w:sz w:val="24"/>
                <w:szCs w:val="24"/>
              </w:rPr>
              <w:t>10</w:t>
            </w:r>
          </w:p>
        </w:tc>
      </w:tr>
      <w:tr w:rsidR="00F87103" w:rsidRPr="005A30C6" w14:paraId="56F23655" w14:textId="09A8D2C7" w:rsidTr="00F87103">
        <w:tc>
          <w:tcPr>
            <w:tcW w:w="986" w:type="pct"/>
            <w:shd w:val="clear" w:color="auto" w:fill="D0CECE" w:themeFill="background2" w:themeFillShade="E6"/>
          </w:tcPr>
          <w:p w14:paraId="2BCED7D8"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2CAACFB2" w14:textId="51915DFB" w:rsidR="00F87103"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Rezultātu ilgtspēja</w:t>
            </w:r>
          </w:p>
        </w:tc>
      </w:tr>
      <w:tr w:rsidR="00F87103" w:rsidRPr="005A30C6" w14:paraId="2D4EA9C0" w14:textId="2FEEAA5E" w:rsidTr="00F87103">
        <w:tc>
          <w:tcPr>
            <w:tcW w:w="986" w:type="pct"/>
          </w:tcPr>
          <w:p w14:paraId="251B2C67"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1E8336E0" w14:textId="1FA873B0" w:rsidR="00F87103" w:rsidRPr="005A2372" w:rsidRDefault="0058599A" w:rsidP="007C18EF">
            <w:pPr>
              <w:rPr>
                <w:rFonts w:ascii="Times New Roman" w:hAnsi="Times New Roman" w:cs="Times New Roman"/>
                <w:sz w:val="24"/>
                <w:szCs w:val="24"/>
              </w:rPr>
            </w:pPr>
            <w:r>
              <w:rPr>
                <w:rFonts w:ascii="Times New Roman" w:hAnsi="Times New Roman" w:cs="Times New Roman"/>
                <w:sz w:val="24"/>
                <w:szCs w:val="24"/>
              </w:rPr>
              <w:t>Izvērtēšanā tiek ņemts vērā</w:t>
            </w:r>
            <w:r w:rsidR="00F87103" w:rsidRPr="005A2372">
              <w:rPr>
                <w:rFonts w:ascii="Times New Roman" w:hAnsi="Times New Roman" w:cs="Times New Roman"/>
                <w:sz w:val="24"/>
                <w:szCs w:val="24"/>
              </w:rPr>
              <w:t>:</w:t>
            </w:r>
          </w:p>
          <w:p w14:paraId="2ADCDF7B" w14:textId="368D4869" w:rsidR="00F87103" w:rsidRPr="005A2372" w:rsidRDefault="00FA0C9F" w:rsidP="007A35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5A2372">
              <w:rPr>
                <w:rFonts w:ascii="Times New Roman" w:hAnsi="Times New Roman" w:cs="Times New Roman"/>
                <w:sz w:val="24"/>
                <w:szCs w:val="24"/>
              </w:rPr>
              <w:t>ik precīzi un reālistiski definēta projekta ie</w:t>
            </w:r>
            <w:r w:rsidR="00F87103">
              <w:rPr>
                <w:rFonts w:ascii="Times New Roman" w:hAnsi="Times New Roman" w:cs="Times New Roman"/>
                <w:sz w:val="24"/>
                <w:szCs w:val="24"/>
              </w:rPr>
              <w:t>tekme un sasniedzamie rezultāti (</w:t>
            </w:r>
            <w:r w:rsidR="00F87103" w:rsidRPr="005A2372">
              <w:rPr>
                <w:rFonts w:ascii="Times New Roman" w:hAnsi="Times New Roman" w:cs="Times New Roman"/>
                <w:sz w:val="24"/>
                <w:szCs w:val="24"/>
              </w:rPr>
              <w:t xml:space="preserve">definēti arī </w:t>
            </w:r>
            <w:r w:rsidR="00F87103">
              <w:rPr>
                <w:rFonts w:ascii="Times New Roman" w:hAnsi="Times New Roman" w:cs="Times New Roman"/>
                <w:sz w:val="24"/>
                <w:szCs w:val="24"/>
              </w:rPr>
              <w:t xml:space="preserve">to </w:t>
            </w:r>
            <w:r w:rsidR="00F87103" w:rsidRPr="005A2372">
              <w:rPr>
                <w:rFonts w:ascii="Times New Roman" w:hAnsi="Times New Roman" w:cs="Times New Roman"/>
                <w:sz w:val="24"/>
                <w:szCs w:val="24"/>
              </w:rPr>
              <w:t>skaitliskie rādītāji</w:t>
            </w:r>
            <w:r w:rsidR="00F87103">
              <w:rPr>
                <w:rFonts w:ascii="Times New Roman" w:hAnsi="Times New Roman" w:cs="Times New Roman"/>
                <w:sz w:val="24"/>
                <w:szCs w:val="24"/>
              </w:rPr>
              <w:t>);</w:t>
            </w:r>
          </w:p>
          <w:p w14:paraId="76763CAF" w14:textId="651FA329" w:rsidR="00F87103" w:rsidRPr="007A35DF" w:rsidRDefault="00FA0C9F" w:rsidP="007A35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7A35DF">
              <w:rPr>
                <w:rFonts w:ascii="Times New Roman" w:hAnsi="Times New Roman" w:cs="Times New Roman"/>
                <w:sz w:val="24"/>
                <w:szCs w:val="24"/>
              </w:rPr>
              <w:t>ik lielā mērā sagaidāmie projekta rezultāti ir ilgtspējīgi;</w:t>
            </w:r>
          </w:p>
          <w:p w14:paraId="3102FEF6" w14:textId="11ACA0A9"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5A2372">
              <w:rPr>
                <w:rFonts w:ascii="Times New Roman" w:hAnsi="Times New Roman" w:cs="Times New Roman"/>
                <w:sz w:val="24"/>
                <w:szCs w:val="24"/>
              </w:rPr>
              <w:t>ik lielā mērā projekta rezultāti var</w:t>
            </w:r>
            <w:r w:rsidR="00050302">
              <w:rPr>
                <w:rFonts w:ascii="Times New Roman" w:hAnsi="Times New Roman" w:cs="Times New Roman"/>
                <w:sz w:val="24"/>
                <w:szCs w:val="24"/>
              </w:rPr>
              <w:t>ētu mērķa grupas reāli ietekmēt;</w:t>
            </w:r>
          </w:p>
          <w:p w14:paraId="5AFBE0BB" w14:textId="269C3E66"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v</w:t>
            </w:r>
            <w:r w:rsidR="00F87103" w:rsidRPr="005A2372">
              <w:rPr>
                <w:rFonts w:ascii="Times New Roman" w:hAnsi="Times New Roman" w:cs="Times New Roman"/>
                <w:sz w:val="24"/>
                <w:szCs w:val="24"/>
              </w:rPr>
              <w:t xml:space="preserve">ai projekta iesniedzējs ir paredzējis konkrētus pasākumus rezultātu sasniegšanai </w:t>
            </w:r>
            <w:r w:rsidR="00050302">
              <w:rPr>
                <w:rFonts w:ascii="Times New Roman" w:hAnsi="Times New Roman" w:cs="Times New Roman"/>
                <w:sz w:val="24"/>
                <w:szCs w:val="24"/>
              </w:rPr>
              <w:t>un to ilgtspējas nodrošināšanai;</w:t>
            </w:r>
          </w:p>
          <w:p w14:paraId="12A44E0A" w14:textId="3D4FB7CD" w:rsidR="00F87103" w:rsidRPr="00050302" w:rsidRDefault="00FA0C9F" w:rsidP="000503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807311">
              <w:rPr>
                <w:rFonts w:ascii="Times New Roman" w:hAnsi="Times New Roman" w:cs="Times New Roman"/>
                <w:sz w:val="24"/>
                <w:szCs w:val="24"/>
              </w:rPr>
              <w:t>ai projekta iesniegumam ir specifiski pievienotās vērtības elementi (piemēram, rokasgrāmata, priekšlikumi turpmākam darbam, mērķ</w:t>
            </w:r>
            <w:r w:rsidR="00782CCC">
              <w:rPr>
                <w:rFonts w:ascii="Times New Roman" w:hAnsi="Times New Roman" w:cs="Times New Roman"/>
                <w:sz w:val="24"/>
                <w:szCs w:val="24"/>
              </w:rPr>
              <w:t xml:space="preserve">a </w:t>
            </w:r>
            <w:r w:rsidR="00F87103" w:rsidRPr="00807311">
              <w:rPr>
                <w:rFonts w:ascii="Times New Roman" w:hAnsi="Times New Roman" w:cs="Times New Roman"/>
                <w:sz w:val="24"/>
                <w:szCs w:val="24"/>
              </w:rPr>
              <w:t>grupas atgriezeniskā sait</w:t>
            </w:r>
            <w:r w:rsidR="00050302">
              <w:rPr>
                <w:rFonts w:ascii="Times New Roman" w:hAnsi="Times New Roman" w:cs="Times New Roman"/>
                <w:sz w:val="24"/>
                <w:szCs w:val="24"/>
              </w:rPr>
              <w:t>e par projekta īstenošanu utt.).</w:t>
            </w:r>
          </w:p>
        </w:tc>
        <w:tc>
          <w:tcPr>
            <w:tcW w:w="922" w:type="pct"/>
          </w:tcPr>
          <w:p w14:paraId="720AB5A8" w14:textId="28694AEB" w:rsidR="00F87103" w:rsidRPr="005A30C6" w:rsidRDefault="0058599A" w:rsidP="00B27F0E">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r>
      <w:tr w:rsidR="00F87103" w:rsidRPr="005A30C6" w14:paraId="0CB19F96" w14:textId="1FE7E23F" w:rsidTr="00F87103">
        <w:tc>
          <w:tcPr>
            <w:tcW w:w="986" w:type="pct"/>
            <w:shd w:val="clear" w:color="auto" w:fill="D0CECE" w:themeFill="background2" w:themeFillShade="E6"/>
          </w:tcPr>
          <w:p w14:paraId="3DD2FAA0"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1DDF5A3D" w14:textId="5B0342A5" w:rsidR="00F87103"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Projekta loģiskums</w:t>
            </w:r>
          </w:p>
        </w:tc>
      </w:tr>
      <w:tr w:rsidR="00F87103" w:rsidRPr="005A30C6" w14:paraId="0736132F" w14:textId="1C95975A" w:rsidTr="00F87103">
        <w:tc>
          <w:tcPr>
            <w:tcW w:w="986" w:type="pct"/>
          </w:tcPr>
          <w:p w14:paraId="1543EAE7"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6997563D" w14:textId="4F576BFB" w:rsidR="00F87103" w:rsidRPr="005A2372" w:rsidRDefault="0058599A" w:rsidP="007C18EF">
            <w:pPr>
              <w:rPr>
                <w:rFonts w:ascii="Times New Roman" w:hAnsi="Times New Roman" w:cs="Times New Roman"/>
                <w:sz w:val="24"/>
                <w:szCs w:val="24"/>
              </w:rPr>
            </w:pPr>
            <w:r>
              <w:rPr>
                <w:rFonts w:ascii="Times New Roman" w:hAnsi="Times New Roman" w:cs="Times New Roman"/>
                <w:sz w:val="24"/>
                <w:szCs w:val="24"/>
              </w:rPr>
              <w:t>Izvērtēšanā tiek ņemts vērā</w:t>
            </w:r>
            <w:r w:rsidR="00F87103" w:rsidRPr="005A2372">
              <w:rPr>
                <w:rFonts w:ascii="Times New Roman" w:hAnsi="Times New Roman" w:cs="Times New Roman"/>
                <w:sz w:val="24"/>
                <w:szCs w:val="24"/>
              </w:rPr>
              <w:t>:</w:t>
            </w:r>
          </w:p>
          <w:p w14:paraId="6DD45672" w14:textId="3E3FED4B" w:rsidR="00F87103" w:rsidRPr="00163C41" w:rsidRDefault="00FA0C9F" w:rsidP="00163C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F87103" w:rsidRPr="00163C41">
              <w:rPr>
                <w:rFonts w:ascii="Times New Roman" w:hAnsi="Times New Roman" w:cs="Times New Roman"/>
                <w:sz w:val="24"/>
                <w:szCs w:val="24"/>
              </w:rPr>
              <w:t>ik lielā mērā saskaņota ir kopējā projekta uzbūve katrā sadaļā</w:t>
            </w:r>
            <w:r w:rsidR="00F87103">
              <w:rPr>
                <w:rFonts w:ascii="Times New Roman" w:hAnsi="Times New Roman" w:cs="Times New Roman"/>
                <w:sz w:val="24"/>
                <w:szCs w:val="24"/>
              </w:rPr>
              <w:t xml:space="preserve"> – v</w:t>
            </w:r>
            <w:r w:rsidR="00F87103" w:rsidRPr="00163C41">
              <w:rPr>
                <w:rFonts w:ascii="Times New Roman" w:hAnsi="Times New Roman" w:cs="Times New Roman"/>
                <w:sz w:val="24"/>
                <w:szCs w:val="24"/>
              </w:rPr>
              <w:t>ai definētās problēmas, projekta mērķis, plānotās aktivitātes un sasniedzam</w:t>
            </w:r>
            <w:r w:rsidR="00F87103">
              <w:rPr>
                <w:rFonts w:ascii="Times New Roman" w:hAnsi="Times New Roman" w:cs="Times New Roman"/>
                <w:sz w:val="24"/>
                <w:szCs w:val="24"/>
              </w:rPr>
              <w:t>ie rezultāti veido vienu kopumu un starp tiem nav pretrunu;</w:t>
            </w:r>
          </w:p>
          <w:p w14:paraId="06055006" w14:textId="357F3555"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projekts ir pietiekami detalizēti izstrādāts,</w:t>
            </w:r>
          </w:p>
          <w:p w14:paraId="14DBAC5B" w14:textId="6C2DC49C" w:rsidR="00F87103" w:rsidRPr="005A2372"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visas projektā paredzētās aktivitātes atbilst projektā izvirzītajam mērķim u</w:t>
            </w:r>
            <w:r w:rsidR="00050302">
              <w:rPr>
                <w:rFonts w:ascii="Times New Roman" w:hAnsi="Times New Roman" w:cs="Times New Roman"/>
                <w:sz w:val="24"/>
                <w:szCs w:val="24"/>
              </w:rPr>
              <w:t>n tām atvēlēts pietiekošs laiks;</w:t>
            </w:r>
          </w:p>
          <w:p w14:paraId="6BB7107E" w14:textId="32DC807F" w:rsidR="00F87103"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 xml:space="preserve">ai projekta iesniedzējs paredzējis </w:t>
            </w:r>
            <w:r w:rsidR="00050302">
              <w:rPr>
                <w:rFonts w:ascii="Times New Roman" w:hAnsi="Times New Roman" w:cs="Times New Roman"/>
                <w:sz w:val="24"/>
                <w:szCs w:val="24"/>
              </w:rPr>
              <w:t>pasākumus projekta publicitātei;</w:t>
            </w:r>
          </w:p>
          <w:p w14:paraId="4A6FDF0C" w14:textId="503A4A4C" w:rsidR="00050302" w:rsidRPr="00163C41" w:rsidRDefault="00FA0C9F" w:rsidP="007C18E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050302" w:rsidRPr="007A35DF">
              <w:rPr>
                <w:rFonts w:ascii="Times New Roman" w:hAnsi="Times New Roman" w:cs="Times New Roman"/>
                <w:sz w:val="24"/>
                <w:szCs w:val="24"/>
              </w:rPr>
              <w:t>ai ir minēti visi galvenie riski (īpaši ar partneriem saistītie) un paredzēti atbilstoši to novēršanas mehānismi</w:t>
            </w:r>
            <w:r w:rsidR="00050302">
              <w:rPr>
                <w:rFonts w:ascii="Times New Roman" w:hAnsi="Times New Roman" w:cs="Times New Roman"/>
                <w:sz w:val="24"/>
                <w:szCs w:val="24"/>
              </w:rPr>
              <w:t>.</w:t>
            </w:r>
          </w:p>
        </w:tc>
        <w:tc>
          <w:tcPr>
            <w:tcW w:w="922" w:type="pct"/>
          </w:tcPr>
          <w:p w14:paraId="31DC0C39" w14:textId="467B9D09" w:rsidR="00F87103" w:rsidRPr="005A30C6" w:rsidRDefault="0058599A" w:rsidP="00B27F0E">
            <w:pPr>
              <w:jc w:val="center"/>
              <w:rPr>
                <w:rFonts w:ascii="Times New Roman" w:hAnsi="Times New Roman" w:cs="Times New Roman"/>
                <w:sz w:val="24"/>
                <w:szCs w:val="24"/>
              </w:rPr>
            </w:pPr>
            <w:r>
              <w:rPr>
                <w:rFonts w:ascii="Times New Roman" w:hAnsi="Times New Roman" w:cs="Times New Roman"/>
                <w:sz w:val="24"/>
                <w:szCs w:val="24"/>
              </w:rPr>
              <w:t>10</w:t>
            </w:r>
          </w:p>
        </w:tc>
      </w:tr>
      <w:tr w:rsidR="00F87103" w:rsidRPr="005A30C6" w14:paraId="2384416C" w14:textId="61CDA6D8" w:rsidTr="00F87103">
        <w:tc>
          <w:tcPr>
            <w:tcW w:w="986" w:type="pct"/>
            <w:shd w:val="clear" w:color="auto" w:fill="D0CECE" w:themeFill="background2" w:themeFillShade="E6"/>
          </w:tcPr>
          <w:p w14:paraId="408AB223"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298698E4" w14:textId="2D37C3CE" w:rsidR="00F87103"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Projekta iesniedzēja</w:t>
            </w:r>
            <w:r>
              <w:rPr>
                <w:rFonts w:ascii="Times New Roman" w:hAnsi="Times New Roman" w:cs="Times New Roman"/>
                <w:sz w:val="24"/>
                <w:szCs w:val="24"/>
              </w:rPr>
              <w:t xml:space="preserve"> un partneru</w:t>
            </w:r>
            <w:r w:rsidRPr="005A30C6">
              <w:rPr>
                <w:rFonts w:ascii="Times New Roman" w:hAnsi="Times New Roman" w:cs="Times New Roman"/>
                <w:sz w:val="24"/>
                <w:szCs w:val="24"/>
              </w:rPr>
              <w:t xml:space="preserve"> kompetence </w:t>
            </w:r>
          </w:p>
        </w:tc>
      </w:tr>
      <w:tr w:rsidR="00F87103" w:rsidRPr="005A30C6" w14:paraId="13B2ADFB" w14:textId="2BA4364D" w:rsidTr="00F87103">
        <w:tc>
          <w:tcPr>
            <w:tcW w:w="986" w:type="pct"/>
          </w:tcPr>
          <w:p w14:paraId="23CE87CF"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453CC3D3"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Izvērtēšanā tiek ņemts vērā:</w:t>
            </w:r>
          </w:p>
          <w:p w14:paraId="47315543" w14:textId="5866693D" w:rsidR="00F87103" w:rsidRDefault="00FA0C9F" w:rsidP="00E200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w:t>
            </w:r>
            <w:r w:rsidR="00CE1E6B">
              <w:rPr>
                <w:rFonts w:ascii="Times New Roman" w:hAnsi="Times New Roman" w:cs="Times New Roman"/>
                <w:sz w:val="24"/>
                <w:szCs w:val="24"/>
              </w:rPr>
              <w:t>ai p</w:t>
            </w:r>
            <w:r w:rsidR="00F87103" w:rsidRPr="00E200D9">
              <w:rPr>
                <w:rFonts w:ascii="Times New Roman" w:hAnsi="Times New Roman" w:cs="Times New Roman"/>
                <w:sz w:val="24"/>
                <w:szCs w:val="24"/>
              </w:rPr>
              <w:t>rojekta iesniedzējam ir atbilstoša pieredze un kompetence, lai sasniegtu projekta mērķi</w:t>
            </w:r>
            <w:r w:rsidR="00F87103">
              <w:rPr>
                <w:rFonts w:ascii="Times New Roman" w:hAnsi="Times New Roman" w:cs="Times New Roman"/>
                <w:sz w:val="24"/>
                <w:szCs w:val="24"/>
              </w:rPr>
              <w:t>;</w:t>
            </w:r>
          </w:p>
          <w:p w14:paraId="4AA0BC7D" w14:textId="6BE03129" w:rsidR="00F87103" w:rsidRPr="005A2372" w:rsidRDefault="00FA0C9F" w:rsidP="00DB7D7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izv</w:t>
            </w:r>
            <w:r w:rsidR="00F87103">
              <w:rPr>
                <w:rFonts w:ascii="Times New Roman" w:hAnsi="Times New Roman" w:cs="Times New Roman"/>
                <w:sz w:val="24"/>
                <w:szCs w:val="24"/>
              </w:rPr>
              <w:t xml:space="preserve">ēlēts atbilstošs partneris/-i </w:t>
            </w:r>
            <w:r w:rsidR="00430A0F">
              <w:rPr>
                <w:rFonts w:ascii="Times New Roman" w:hAnsi="Times New Roman" w:cs="Times New Roman"/>
                <w:sz w:val="24"/>
                <w:szCs w:val="24"/>
              </w:rPr>
              <w:t>saņēmēj</w:t>
            </w:r>
            <w:r w:rsidR="00F87103">
              <w:rPr>
                <w:rFonts w:ascii="Times New Roman" w:hAnsi="Times New Roman" w:cs="Times New Roman"/>
                <w:sz w:val="24"/>
                <w:szCs w:val="24"/>
              </w:rPr>
              <w:t>valstī un tam/tiem ir projektu vadības pieredze;</w:t>
            </w:r>
          </w:p>
          <w:p w14:paraId="136BD663" w14:textId="12CAD03B" w:rsidR="00F87103" w:rsidRPr="000143AD" w:rsidRDefault="00FA0C9F" w:rsidP="000143A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5A2372">
              <w:rPr>
                <w:rFonts w:ascii="Times New Roman" w:hAnsi="Times New Roman" w:cs="Times New Roman"/>
                <w:sz w:val="24"/>
                <w:szCs w:val="24"/>
              </w:rPr>
              <w:t>ai partneris bijis iesaist</w:t>
            </w:r>
            <w:r w:rsidR="00F87103">
              <w:rPr>
                <w:rFonts w:ascii="Times New Roman" w:hAnsi="Times New Roman" w:cs="Times New Roman"/>
                <w:sz w:val="24"/>
                <w:szCs w:val="24"/>
              </w:rPr>
              <w:t>īts projekta iesnieguma tapšanā.</w:t>
            </w:r>
          </w:p>
        </w:tc>
        <w:tc>
          <w:tcPr>
            <w:tcW w:w="922" w:type="pct"/>
          </w:tcPr>
          <w:p w14:paraId="55C3E8C9" w14:textId="0F44421B" w:rsidR="00F87103" w:rsidRPr="005A30C6" w:rsidRDefault="0058599A" w:rsidP="00B27F0E">
            <w:pPr>
              <w:jc w:val="center"/>
              <w:rPr>
                <w:rFonts w:ascii="Times New Roman" w:hAnsi="Times New Roman" w:cs="Times New Roman"/>
                <w:sz w:val="24"/>
                <w:szCs w:val="24"/>
              </w:rPr>
            </w:pPr>
            <w:r>
              <w:rPr>
                <w:rFonts w:ascii="Times New Roman" w:hAnsi="Times New Roman" w:cs="Times New Roman"/>
                <w:sz w:val="24"/>
                <w:szCs w:val="24"/>
              </w:rPr>
              <w:t>5</w:t>
            </w:r>
          </w:p>
        </w:tc>
      </w:tr>
      <w:tr w:rsidR="00F87103" w:rsidRPr="005A30C6" w14:paraId="52C2DF01" w14:textId="4B20D78F" w:rsidTr="00F87103">
        <w:tc>
          <w:tcPr>
            <w:tcW w:w="986" w:type="pct"/>
            <w:shd w:val="clear" w:color="auto" w:fill="D0CECE" w:themeFill="background2" w:themeFillShade="E6"/>
            <w:vAlign w:val="center"/>
          </w:tcPr>
          <w:p w14:paraId="70CF68FB" w14:textId="77777777" w:rsidR="00F87103" w:rsidRPr="009F54EE" w:rsidRDefault="00F87103" w:rsidP="009F54EE">
            <w:pPr>
              <w:pStyle w:val="ListParagraph"/>
              <w:numPr>
                <w:ilvl w:val="0"/>
                <w:numId w:val="4"/>
              </w:numPr>
              <w:ind w:left="594" w:hanging="425"/>
              <w:jc w:val="center"/>
              <w:rPr>
                <w:rFonts w:ascii="Times New Roman" w:hAnsi="Times New Roman" w:cs="Times New Roman"/>
                <w:b/>
                <w:sz w:val="24"/>
                <w:szCs w:val="24"/>
              </w:rPr>
            </w:pPr>
          </w:p>
        </w:tc>
        <w:tc>
          <w:tcPr>
            <w:tcW w:w="3092" w:type="pct"/>
            <w:shd w:val="clear" w:color="auto" w:fill="D0CECE" w:themeFill="background2" w:themeFillShade="E6"/>
            <w:vAlign w:val="center"/>
          </w:tcPr>
          <w:p w14:paraId="5FFB4DA2" w14:textId="77777777" w:rsidR="00F87103" w:rsidRPr="00D26464" w:rsidRDefault="00F87103" w:rsidP="00316B82">
            <w:pPr>
              <w:jc w:val="center"/>
              <w:rPr>
                <w:rFonts w:ascii="Times New Roman" w:hAnsi="Times New Roman" w:cs="Times New Roman"/>
                <w:b/>
                <w:sz w:val="24"/>
                <w:szCs w:val="24"/>
              </w:rPr>
            </w:pPr>
            <w:r w:rsidRPr="00D26464">
              <w:rPr>
                <w:rFonts w:ascii="Times New Roman" w:hAnsi="Times New Roman" w:cs="Times New Roman"/>
                <w:b/>
                <w:sz w:val="24"/>
                <w:szCs w:val="24"/>
              </w:rPr>
              <w:t>PAPILDU KRITĒRIJI</w:t>
            </w:r>
          </w:p>
        </w:tc>
        <w:tc>
          <w:tcPr>
            <w:tcW w:w="922" w:type="pct"/>
            <w:shd w:val="clear" w:color="auto" w:fill="D0CECE" w:themeFill="background2" w:themeFillShade="E6"/>
          </w:tcPr>
          <w:p w14:paraId="45FA55E7" w14:textId="79677C72" w:rsidR="00F87103" w:rsidRPr="00D26464" w:rsidRDefault="00F87103" w:rsidP="00316B82">
            <w:pPr>
              <w:jc w:val="center"/>
              <w:rPr>
                <w:rFonts w:ascii="Times New Roman" w:hAnsi="Times New Roman" w:cs="Times New Roman"/>
                <w:b/>
                <w:sz w:val="24"/>
                <w:szCs w:val="24"/>
              </w:rPr>
            </w:pPr>
            <w:r w:rsidRPr="00D26464">
              <w:rPr>
                <w:rFonts w:ascii="Times New Roman" w:hAnsi="Times New Roman" w:cs="Times New Roman"/>
                <w:b/>
                <w:sz w:val="24"/>
                <w:szCs w:val="24"/>
              </w:rPr>
              <w:t>Maksimālais punktu skaits</w:t>
            </w:r>
          </w:p>
        </w:tc>
      </w:tr>
      <w:tr w:rsidR="00AF1DE2" w:rsidRPr="005A30C6" w14:paraId="5300AB43" w14:textId="77777777" w:rsidTr="00F87103">
        <w:tc>
          <w:tcPr>
            <w:tcW w:w="986" w:type="pct"/>
            <w:shd w:val="clear" w:color="auto" w:fill="D0CECE" w:themeFill="background2" w:themeFillShade="E6"/>
          </w:tcPr>
          <w:p w14:paraId="39B1733E" w14:textId="77777777" w:rsidR="00AF1DE2" w:rsidRPr="009F54EE" w:rsidRDefault="00AF1DE2"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679ED28F" w14:textId="48692960" w:rsidR="00AF1DE2" w:rsidRDefault="00AF1DE2" w:rsidP="00B27F0E">
            <w:pPr>
              <w:jc w:val="center"/>
              <w:rPr>
                <w:rFonts w:ascii="Times New Roman" w:hAnsi="Times New Roman" w:cs="Times New Roman"/>
                <w:sz w:val="24"/>
                <w:szCs w:val="24"/>
              </w:rPr>
            </w:pPr>
            <w:r>
              <w:rPr>
                <w:rFonts w:ascii="Times New Roman" w:hAnsi="Times New Roman" w:cs="Times New Roman"/>
                <w:sz w:val="24"/>
                <w:szCs w:val="24"/>
              </w:rPr>
              <w:t>Iesniedzējs</w:t>
            </w:r>
          </w:p>
        </w:tc>
      </w:tr>
      <w:tr w:rsidR="00AF1DE2" w:rsidRPr="00E72677" w14:paraId="0A90E56C" w14:textId="77777777" w:rsidTr="006516BC">
        <w:tc>
          <w:tcPr>
            <w:tcW w:w="986" w:type="pct"/>
          </w:tcPr>
          <w:p w14:paraId="6B3CEE5F" w14:textId="77777777" w:rsidR="00AF1DE2" w:rsidRPr="005A30C6" w:rsidRDefault="00AF1DE2" w:rsidP="006516BC">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0943529F" w14:textId="3A8AABA1" w:rsidR="00AF1DE2" w:rsidRPr="00F7041D" w:rsidRDefault="00AF1DE2" w:rsidP="00F7041D">
            <w:pPr>
              <w:rPr>
                <w:rFonts w:ascii="Times New Roman" w:hAnsi="Times New Roman" w:cs="Times New Roman"/>
                <w:sz w:val="24"/>
                <w:szCs w:val="24"/>
              </w:rPr>
            </w:pPr>
            <w:r w:rsidRPr="00F7041D">
              <w:rPr>
                <w:rFonts w:ascii="Times New Roman" w:hAnsi="Times New Roman" w:cs="Times New Roman"/>
                <w:sz w:val="24"/>
                <w:szCs w:val="24"/>
              </w:rPr>
              <w:t>Papildu punktu iespējams saņemt, ja iesniedzējs ir pilsoniskās sabiedrības organizācija</w:t>
            </w:r>
          </w:p>
        </w:tc>
        <w:tc>
          <w:tcPr>
            <w:tcW w:w="922" w:type="pct"/>
          </w:tcPr>
          <w:p w14:paraId="76C54FBC" w14:textId="5E5F38BB" w:rsidR="00AF1DE2" w:rsidRPr="00E72677" w:rsidRDefault="00AF1DE2" w:rsidP="006516BC">
            <w:pPr>
              <w:jc w:val="center"/>
              <w:rPr>
                <w:rFonts w:ascii="Times New Roman" w:hAnsi="Times New Roman" w:cs="Times New Roman"/>
                <w:sz w:val="24"/>
                <w:szCs w:val="24"/>
              </w:rPr>
            </w:pPr>
            <w:r>
              <w:rPr>
                <w:rFonts w:ascii="Times New Roman" w:hAnsi="Times New Roman" w:cs="Times New Roman"/>
                <w:sz w:val="24"/>
                <w:szCs w:val="24"/>
              </w:rPr>
              <w:t>1</w:t>
            </w:r>
          </w:p>
        </w:tc>
      </w:tr>
      <w:tr w:rsidR="00F87103" w:rsidRPr="005A30C6" w14:paraId="0649F3C4" w14:textId="2FBE474D" w:rsidTr="00F87103">
        <w:tc>
          <w:tcPr>
            <w:tcW w:w="986" w:type="pct"/>
            <w:shd w:val="clear" w:color="auto" w:fill="D0CECE" w:themeFill="background2" w:themeFillShade="E6"/>
          </w:tcPr>
          <w:p w14:paraId="18F2120A"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31C21A48" w14:textId="765ED129" w:rsidR="00F87103" w:rsidRDefault="00F87103" w:rsidP="00B27F0E">
            <w:pPr>
              <w:jc w:val="center"/>
              <w:rPr>
                <w:rFonts w:ascii="Times New Roman" w:hAnsi="Times New Roman" w:cs="Times New Roman"/>
                <w:sz w:val="24"/>
                <w:szCs w:val="24"/>
              </w:rPr>
            </w:pPr>
            <w:r>
              <w:rPr>
                <w:rFonts w:ascii="Times New Roman" w:hAnsi="Times New Roman" w:cs="Times New Roman"/>
                <w:sz w:val="24"/>
                <w:szCs w:val="24"/>
              </w:rPr>
              <w:t>Partnerība</w:t>
            </w:r>
          </w:p>
        </w:tc>
      </w:tr>
      <w:tr w:rsidR="00F87103" w:rsidRPr="005A30C6" w14:paraId="10E73B73" w14:textId="7E7716AB" w:rsidTr="00F87103">
        <w:tc>
          <w:tcPr>
            <w:tcW w:w="986" w:type="pct"/>
          </w:tcPr>
          <w:p w14:paraId="5E196B36" w14:textId="77777777" w:rsidR="00F87103" w:rsidRPr="005A30C6" w:rsidRDefault="00F87103" w:rsidP="005A30C6">
            <w:pPr>
              <w:jc w:val="center"/>
              <w:rPr>
                <w:rFonts w:ascii="Times New Roman" w:hAnsi="Times New Roman" w:cs="Times New Roman"/>
                <w:sz w:val="24"/>
                <w:szCs w:val="24"/>
              </w:rPr>
            </w:pPr>
            <w:bookmarkStart w:id="0" w:name="_Hlk153876429"/>
            <w:r w:rsidRPr="005A30C6">
              <w:rPr>
                <w:rFonts w:ascii="Times New Roman" w:hAnsi="Times New Roman" w:cs="Times New Roman"/>
                <w:sz w:val="24"/>
                <w:szCs w:val="24"/>
              </w:rPr>
              <w:t>Paskaidrojums</w:t>
            </w:r>
          </w:p>
        </w:tc>
        <w:tc>
          <w:tcPr>
            <w:tcW w:w="3092" w:type="pct"/>
          </w:tcPr>
          <w:p w14:paraId="3234EA84" w14:textId="0D942AC7" w:rsidR="00A04202" w:rsidRDefault="00F87103" w:rsidP="00B35CE2">
            <w:pPr>
              <w:rPr>
                <w:rFonts w:ascii="Times New Roman" w:hAnsi="Times New Roman" w:cs="Times New Roman"/>
                <w:sz w:val="24"/>
                <w:szCs w:val="24"/>
              </w:rPr>
            </w:pPr>
            <w:r>
              <w:rPr>
                <w:rFonts w:ascii="Times New Roman" w:hAnsi="Times New Roman" w:cs="Times New Roman"/>
                <w:sz w:val="24"/>
                <w:szCs w:val="24"/>
              </w:rPr>
              <w:t xml:space="preserve">Par katru papildu sadarbības partneri </w:t>
            </w:r>
            <w:r w:rsidR="00430A0F">
              <w:rPr>
                <w:rFonts w:ascii="Times New Roman" w:hAnsi="Times New Roman" w:cs="Times New Roman"/>
                <w:sz w:val="24"/>
                <w:szCs w:val="24"/>
              </w:rPr>
              <w:t>saņēmēj</w:t>
            </w:r>
            <w:r w:rsidR="0001734F">
              <w:rPr>
                <w:rFonts w:ascii="Times New Roman" w:hAnsi="Times New Roman" w:cs="Times New Roman"/>
                <w:sz w:val="24"/>
                <w:szCs w:val="24"/>
              </w:rPr>
              <w:t xml:space="preserve">valstī </w:t>
            </w:r>
            <w:r>
              <w:rPr>
                <w:rFonts w:ascii="Times New Roman" w:hAnsi="Times New Roman" w:cs="Times New Roman"/>
                <w:sz w:val="24"/>
                <w:szCs w:val="24"/>
              </w:rPr>
              <w:t xml:space="preserve">vai </w:t>
            </w:r>
            <w:r w:rsidR="0001734F">
              <w:rPr>
                <w:rFonts w:ascii="Times New Roman" w:hAnsi="Times New Roman" w:cs="Times New Roman"/>
                <w:sz w:val="24"/>
                <w:szCs w:val="24"/>
              </w:rPr>
              <w:t xml:space="preserve">Latvijā </w:t>
            </w:r>
            <w:r>
              <w:rPr>
                <w:rFonts w:ascii="Times New Roman" w:hAnsi="Times New Roman" w:cs="Times New Roman"/>
                <w:sz w:val="24"/>
                <w:szCs w:val="24"/>
              </w:rPr>
              <w:t xml:space="preserve">iespējams </w:t>
            </w:r>
            <w:r w:rsidRPr="00B35CE2">
              <w:rPr>
                <w:rFonts w:ascii="Times New Roman" w:hAnsi="Times New Roman" w:cs="Times New Roman"/>
                <w:sz w:val="24"/>
                <w:szCs w:val="24"/>
              </w:rPr>
              <w:t xml:space="preserve">saņemt papildu punktus. </w:t>
            </w:r>
            <w:r w:rsidR="003845A2" w:rsidRPr="00B35CE2">
              <w:rPr>
                <w:rFonts w:ascii="Times New Roman" w:hAnsi="Times New Roman" w:cs="Times New Roman"/>
                <w:sz w:val="24"/>
                <w:szCs w:val="24"/>
              </w:rPr>
              <w:t>Papildus punktus iespējams saņemt</w:t>
            </w:r>
            <w:r w:rsidR="00B35CE2" w:rsidRPr="00B35CE2">
              <w:rPr>
                <w:rFonts w:ascii="Times New Roman" w:hAnsi="Times New Roman" w:cs="Times New Roman"/>
                <w:sz w:val="24"/>
                <w:szCs w:val="24"/>
              </w:rPr>
              <w:t>, ja partneri pārstāv dažādus sektorus (piemēram, nevalstiskās organizācijas, privātais sektors vai valsts institūcijas)</w:t>
            </w:r>
            <w:r w:rsidR="00A04202">
              <w:rPr>
                <w:rFonts w:ascii="Times New Roman" w:hAnsi="Times New Roman" w:cs="Times New Roman"/>
                <w:sz w:val="24"/>
                <w:szCs w:val="24"/>
              </w:rPr>
              <w:t>:</w:t>
            </w:r>
          </w:p>
          <w:p w14:paraId="02AE5C34" w14:textId="01F5334C" w:rsidR="00F87103"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viens </w:t>
            </w:r>
            <w:r w:rsidR="00A04202">
              <w:rPr>
                <w:rFonts w:ascii="Times New Roman" w:hAnsi="Times New Roman" w:cs="Times New Roman"/>
                <w:sz w:val="24"/>
                <w:szCs w:val="24"/>
              </w:rPr>
              <w:t>papildu partneris – 1 punkts;</w:t>
            </w:r>
          </w:p>
          <w:p w14:paraId="4F516806" w14:textId="7AE9DCA9" w:rsidR="00A04202"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vairāk kā viens papildus partneris – 2 punkti;</w:t>
            </w:r>
          </w:p>
          <w:p w14:paraId="04504503" w14:textId="0C5A6B8F" w:rsidR="00E72677"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partneri pārstāv divus sektorus – 1 punkts;</w:t>
            </w:r>
          </w:p>
          <w:p w14:paraId="1032DBA0" w14:textId="1BCBB8BB" w:rsidR="00E72677" w:rsidRPr="00A04202" w:rsidRDefault="00E72677" w:rsidP="00E726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partneri pārstāv trīs sektorus – 2 punkti</w:t>
            </w:r>
          </w:p>
        </w:tc>
        <w:tc>
          <w:tcPr>
            <w:tcW w:w="922" w:type="pct"/>
          </w:tcPr>
          <w:p w14:paraId="39AD8825" w14:textId="0DAD821D" w:rsidR="00F87103" w:rsidRPr="00E72677" w:rsidRDefault="0058599A" w:rsidP="00E72677">
            <w:pPr>
              <w:jc w:val="center"/>
              <w:rPr>
                <w:rFonts w:ascii="Times New Roman" w:hAnsi="Times New Roman" w:cs="Times New Roman"/>
                <w:sz w:val="24"/>
                <w:szCs w:val="24"/>
              </w:rPr>
            </w:pPr>
            <w:r w:rsidRPr="00E72677">
              <w:rPr>
                <w:rFonts w:ascii="Times New Roman" w:hAnsi="Times New Roman" w:cs="Times New Roman"/>
                <w:sz w:val="24"/>
                <w:szCs w:val="24"/>
              </w:rPr>
              <w:t>4</w:t>
            </w:r>
          </w:p>
        </w:tc>
      </w:tr>
      <w:bookmarkEnd w:id="0"/>
      <w:tr w:rsidR="00CC43D5" w:rsidRPr="005A30C6" w14:paraId="7C3738E4" w14:textId="77777777" w:rsidTr="00F87103">
        <w:tc>
          <w:tcPr>
            <w:tcW w:w="986" w:type="pct"/>
            <w:shd w:val="clear" w:color="auto" w:fill="D0CECE" w:themeFill="background2" w:themeFillShade="E6"/>
          </w:tcPr>
          <w:p w14:paraId="58C7F04E" w14:textId="77777777" w:rsidR="00CC43D5" w:rsidRPr="009F54EE" w:rsidRDefault="00CC43D5"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095AD201" w14:textId="1ADCEEB7" w:rsidR="00CC43D5" w:rsidRDefault="00CC43D5" w:rsidP="00B35CE2">
            <w:pPr>
              <w:jc w:val="center"/>
              <w:rPr>
                <w:rFonts w:ascii="Times New Roman" w:hAnsi="Times New Roman" w:cs="Times New Roman"/>
                <w:sz w:val="24"/>
                <w:szCs w:val="24"/>
              </w:rPr>
            </w:pPr>
            <w:r w:rsidRPr="00CC43D5">
              <w:rPr>
                <w:rFonts w:ascii="Times New Roman" w:hAnsi="Times New Roman" w:cs="Times New Roman"/>
                <w:sz w:val="24"/>
                <w:szCs w:val="24"/>
              </w:rPr>
              <w:t xml:space="preserve">Saņēmējvalsts </w:t>
            </w:r>
            <w:r w:rsidR="00B35CE2">
              <w:rPr>
                <w:rFonts w:ascii="Times New Roman" w:hAnsi="Times New Roman" w:cs="Times New Roman"/>
                <w:sz w:val="24"/>
                <w:szCs w:val="24"/>
              </w:rPr>
              <w:t>prioritāte</w:t>
            </w:r>
          </w:p>
        </w:tc>
      </w:tr>
    </w:tbl>
    <w:tbl>
      <w:tblPr>
        <w:tblStyle w:val="TableGrid1"/>
        <w:tblW w:w="5000" w:type="pct"/>
        <w:tblLook w:val="04A0" w:firstRow="1" w:lastRow="0" w:firstColumn="1" w:lastColumn="0" w:noHBand="0" w:noVBand="1"/>
      </w:tblPr>
      <w:tblGrid>
        <w:gridCol w:w="1885"/>
        <w:gridCol w:w="6049"/>
        <w:gridCol w:w="1744"/>
      </w:tblGrid>
      <w:tr w:rsidR="00CC43D5" w:rsidRPr="005A30C6" w14:paraId="5FF7871B" w14:textId="77777777" w:rsidTr="005C340C">
        <w:tc>
          <w:tcPr>
            <w:tcW w:w="974" w:type="pct"/>
          </w:tcPr>
          <w:p w14:paraId="7DCAA65D" w14:textId="77777777" w:rsidR="00CC43D5" w:rsidRPr="005A30C6" w:rsidRDefault="00CC43D5" w:rsidP="00494C39">
            <w:pPr>
              <w:jc w:val="center"/>
              <w:rPr>
                <w:rFonts w:ascii="Times New Roman" w:hAnsi="Times New Roman" w:cs="Times New Roman"/>
                <w:sz w:val="24"/>
                <w:szCs w:val="24"/>
              </w:rPr>
            </w:pPr>
            <w:r w:rsidRPr="005A30C6">
              <w:rPr>
                <w:rFonts w:ascii="Times New Roman" w:hAnsi="Times New Roman" w:cs="Times New Roman"/>
                <w:sz w:val="24"/>
                <w:szCs w:val="24"/>
              </w:rPr>
              <w:lastRenderedPageBreak/>
              <w:t>Paskaidrojums</w:t>
            </w:r>
          </w:p>
        </w:tc>
        <w:tc>
          <w:tcPr>
            <w:tcW w:w="3125" w:type="pct"/>
          </w:tcPr>
          <w:p w14:paraId="4FD17B54" w14:textId="2A7192A0" w:rsidR="005C6345" w:rsidRPr="005C6345" w:rsidRDefault="00A8288D" w:rsidP="005C6345">
            <w:pPr>
              <w:rPr>
                <w:rFonts w:ascii="Times New Roman" w:hAnsi="Times New Roman" w:cs="Times New Roman"/>
                <w:sz w:val="24"/>
                <w:szCs w:val="24"/>
              </w:rPr>
            </w:pPr>
            <w:r>
              <w:rPr>
                <w:rFonts w:ascii="Times New Roman" w:hAnsi="Times New Roman" w:cs="Times New Roman"/>
                <w:sz w:val="24"/>
                <w:szCs w:val="24"/>
              </w:rPr>
              <w:t>P</w:t>
            </w:r>
            <w:r w:rsidR="005C6345" w:rsidRPr="005C6345">
              <w:rPr>
                <w:rFonts w:ascii="Times New Roman" w:hAnsi="Times New Roman" w:cs="Times New Roman"/>
                <w:sz w:val="24"/>
                <w:szCs w:val="24"/>
              </w:rPr>
              <w:t xml:space="preserve">rojekta iesniedzējs var saņemt papildu punktus par projekta īstenošanu nolikuma 1.2. punktā noteiktajās prioritārajās </w:t>
            </w:r>
            <w:r w:rsidR="00672B61">
              <w:rPr>
                <w:rFonts w:ascii="Times New Roman" w:hAnsi="Times New Roman" w:cs="Times New Roman"/>
                <w:sz w:val="24"/>
                <w:szCs w:val="24"/>
              </w:rPr>
              <w:t>valstīs</w:t>
            </w:r>
            <w:r w:rsidR="005C6345" w:rsidRPr="005C6345">
              <w:rPr>
                <w:rFonts w:ascii="Times New Roman" w:hAnsi="Times New Roman" w:cs="Times New Roman"/>
                <w:sz w:val="24"/>
                <w:szCs w:val="24"/>
              </w:rPr>
              <w:t>:</w:t>
            </w:r>
          </w:p>
          <w:p w14:paraId="32752E0B" w14:textId="1BA77ACA" w:rsidR="005C6345" w:rsidRDefault="00117E2D" w:rsidP="005C340C">
            <w:pPr>
              <w:pStyle w:val="ListParagraph"/>
              <w:numPr>
                <w:ilvl w:val="0"/>
                <w:numId w:val="7"/>
              </w:numPr>
              <w:ind w:left="714" w:hanging="357"/>
              <w:rPr>
                <w:rFonts w:ascii="Times New Roman" w:hAnsi="Times New Roman" w:cs="Times New Roman"/>
                <w:sz w:val="24"/>
                <w:szCs w:val="24"/>
              </w:rPr>
            </w:pPr>
            <w:r>
              <w:rPr>
                <w:rFonts w:ascii="Times New Roman" w:hAnsi="Times New Roman" w:cs="Times New Roman"/>
                <w:sz w:val="24"/>
                <w:szCs w:val="24"/>
              </w:rPr>
              <w:t>Ukrainā</w:t>
            </w:r>
            <w:r w:rsidR="005C340C" w:rsidRPr="005C340C">
              <w:rPr>
                <w:rFonts w:ascii="Times New Roman" w:hAnsi="Times New Roman" w:cs="Times New Roman"/>
                <w:sz w:val="24"/>
                <w:szCs w:val="24"/>
              </w:rPr>
              <w:t xml:space="preserve"> – 5</w:t>
            </w:r>
            <w:r w:rsidR="005C6345" w:rsidRPr="005C340C">
              <w:rPr>
                <w:rFonts w:ascii="Times New Roman" w:hAnsi="Times New Roman" w:cs="Times New Roman"/>
                <w:sz w:val="24"/>
                <w:szCs w:val="24"/>
              </w:rPr>
              <w:t xml:space="preserve"> punkti</w:t>
            </w:r>
            <w:r w:rsidR="00A04202">
              <w:rPr>
                <w:rFonts w:ascii="Times New Roman" w:hAnsi="Times New Roman" w:cs="Times New Roman"/>
                <w:sz w:val="24"/>
                <w:szCs w:val="24"/>
              </w:rPr>
              <w:t>;</w:t>
            </w:r>
          </w:p>
          <w:p w14:paraId="0DDD3C68" w14:textId="031E62B1" w:rsidR="005C340C" w:rsidRPr="005C340C" w:rsidRDefault="005C340C" w:rsidP="005C340C">
            <w:pPr>
              <w:pStyle w:val="ListParagraph"/>
              <w:numPr>
                <w:ilvl w:val="0"/>
                <w:numId w:val="7"/>
              </w:numPr>
              <w:ind w:left="714" w:hanging="357"/>
              <w:rPr>
                <w:rFonts w:ascii="Times New Roman" w:hAnsi="Times New Roman" w:cs="Times New Roman"/>
                <w:sz w:val="24"/>
                <w:szCs w:val="24"/>
              </w:rPr>
            </w:pPr>
            <w:r w:rsidRPr="005C340C">
              <w:rPr>
                <w:rFonts w:ascii="Times New Roman" w:hAnsi="Times New Roman" w:cs="Times New Roman"/>
                <w:sz w:val="24"/>
                <w:szCs w:val="24"/>
              </w:rPr>
              <w:t>Āfrikas valst</w:t>
            </w:r>
            <w:r>
              <w:rPr>
                <w:rFonts w:ascii="Times New Roman" w:hAnsi="Times New Roman" w:cs="Times New Roman"/>
                <w:sz w:val="24"/>
                <w:szCs w:val="24"/>
              </w:rPr>
              <w:t>īs</w:t>
            </w:r>
            <w:r w:rsidRPr="005C340C">
              <w:rPr>
                <w:rFonts w:ascii="Times New Roman" w:hAnsi="Times New Roman" w:cs="Times New Roman"/>
                <w:sz w:val="24"/>
                <w:szCs w:val="24"/>
              </w:rPr>
              <w:t xml:space="preserve"> – </w:t>
            </w:r>
            <w:r w:rsidR="00117E2D">
              <w:rPr>
                <w:rFonts w:ascii="Times New Roman" w:hAnsi="Times New Roman" w:cs="Times New Roman"/>
                <w:sz w:val="24"/>
                <w:szCs w:val="24"/>
              </w:rPr>
              <w:t>4</w:t>
            </w:r>
            <w:r w:rsidRPr="005C340C">
              <w:rPr>
                <w:rFonts w:ascii="Times New Roman" w:hAnsi="Times New Roman" w:cs="Times New Roman"/>
                <w:sz w:val="24"/>
                <w:szCs w:val="24"/>
              </w:rPr>
              <w:t xml:space="preserve"> punkti</w:t>
            </w:r>
            <w:r w:rsidR="00A04202">
              <w:rPr>
                <w:rFonts w:ascii="Times New Roman" w:hAnsi="Times New Roman" w:cs="Times New Roman"/>
                <w:sz w:val="24"/>
                <w:szCs w:val="24"/>
              </w:rPr>
              <w:t>;</w:t>
            </w:r>
            <w:r w:rsidRPr="005C340C">
              <w:rPr>
                <w:rFonts w:ascii="Times New Roman" w:hAnsi="Times New Roman" w:cs="Times New Roman"/>
                <w:sz w:val="24"/>
                <w:szCs w:val="24"/>
              </w:rPr>
              <w:t xml:space="preserve">    </w:t>
            </w:r>
          </w:p>
          <w:p w14:paraId="1A898D2B" w14:textId="50A0E254" w:rsidR="00CC43D5" w:rsidRPr="00494C39" w:rsidRDefault="005C6345" w:rsidP="0091523C">
            <w:pPr>
              <w:pStyle w:val="ListParagraph"/>
              <w:ind w:left="714" w:hanging="357"/>
            </w:pPr>
            <w:r w:rsidRPr="005C6345">
              <w:rPr>
                <w:rFonts w:ascii="Times New Roman" w:hAnsi="Times New Roman" w:cs="Times New Roman"/>
                <w:sz w:val="24"/>
                <w:szCs w:val="24"/>
              </w:rPr>
              <w:t>-</w:t>
            </w:r>
            <w:r w:rsidRPr="005C6345">
              <w:rPr>
                <w:rFonts w:ascii="Times New Roman" w:hAnsi="Times New Roman" w:cs="Times New Roman"/>
                <w:sz w:val="24"/>
                <w:szCs w:val="24"/>
              </w:rPr>
              <w:tab/>
              <w:t>Gruzij</w:t>
            </w:r>
            <w:r w:rsidR="005C340C">
              <w:rPr>
                <w:rFonts w:ascii="Times New Roman" w:hAnsi="Times New Roman" w:cs="Times New Roman"/>
                <w:sz w:val="24"/>
                <w:szCs w:val="24"/>
              </w:rPr>
              <w:t>ā</w:t>
            </w:r>
            <w:r w:rsidRPr="005C6345">
              <w:rPr>
                <w:rFonts w:ascii="Times New Roman" w:hAnsi="Times New Roman" w:cs="Times New Roman"/>
                <w:sz w:val="24"/>
                <w:szCs w:val="24"/>
              </w:rPr>
              <w:t>, Moldov</w:t>
            </w:r>
            <w:r w:rsidR="005C340C">
              <w:rPr>
                <w:rFonts w:ascii="Times New Roman" w:hAnsi="Times New Roman" w:cs="Times New Roman"/>
                <w:sz w:val="24"/>
                <w:szCs w:val="24"/>
              </w:rPr>
              <w:t>ā</w:t>
            </w:r>
            <w:r w:rsidRPr="005C6345">
              <w:rPr>
                <w:rFonts w:ascii="Times New Roman" w:hAnsi="Times New Roman" w:cs="Times New Roman"/>
                <w:sz w:val="24"/>
                <w:szCs w:val="24"/>
              </w:rPr>
              <w:t>,</w:t>
            </w:r>
            <w:r w:rsidR="00117E2D">
              <w:rPr>
                <w:rFonts w:ascii="Times New Roman" w:hAnsi="Times New Roman" w:cs="Times New Roman"/>
                <w:sz w:val="24"/>
                <w:szCs w:val="24"/>
              </w:rPr>
              <w:t xml:space="preserve"> </w:t>
            </w:r>
            <w:r w:rsidR="00AF1DE2">
              <w:rPr>
                <w:rFonts w:ascii="Times New Roman" w:hAnsi="Times New Roman" w:cs="Times New Roman"/>
                <w:sz w:val="24"/>
                <w:szCs w:val="24"/>
              </w:rPr>
              <w:t xml:space="preserve">Armēnijā, </w:t>
            </w:r>
            <w:r w:rsidR="00117E2D">
              <w:rPr>
                <w:rFonts w:ascii="Times New Roman" w:hAnsi="Times New Roman" w:cs="Times New Roman"/>
                <w:sz w:val="24"/>
                <w:szCs w:val="24"/>
              </w:rPr>
              <w:t>Baltkrievijas pilsoniskajai sabiedrībai</w:t>
            </w:r>
            <w:r w:rsidR="009B5DD5">
              <w:rPr>
                <w:rFonts w:ascii="Times New Roman" w:hAnsi="Times New Roman" w:cs="Times New Roman"/>
                <w:sz w:val="24"/>
                <w:szCs w:val="24"/>
              </w:rPr>
              <w:t xml:space="preserve">, </w:t>
            </w:r>
            <w:r w:rsidRPr="005C6345">
              <w:rPr>
                <w:rFonts w:ascii="Times New Roman" w:hAnsi="Times New Roman" w:cs="Times New Roman"/>
                <w:sz w:val="24"/>
                <w:szCs w:val="24"/>
              </w:rPr>
              <w:t>Kirgiz</w:t>
            </w:r>
            <w:r w:rsidR="005C340C">
              <w:rPr>
                <w:rFonts w:ascii="Times New Roman" w:hAnsi="Times New Roman" w:cs="Times New Roman"/>
                <w:sz w:val="24"/>
                <w:szCs w:val="24"/>
              </w:rPr>
              <w:t>s</w:t>
            </w:r>
            <w:r w:rsidRPr="005C6345">
              <w:rPr>
                <w:rFonts w:ascii="Times New Roman" w:hAnsi="Times New Roman" w:cs="Times New Roman"/>
                <w:sz w:val="24"/>
                <w:szCs w:val="24"/>
              </w:rPr>
              <w:t>tān</w:t>
            </w:r>
            <w:r w:rsidR="005C340C">
              <w:rPr>
                <w:rFonts w:ascii="Times New Roman" w:hAnsi="Times New Roman" w:cs="Times New Roman"/>
                <w:sz w:val="24"/>
                <w:szCs w:val="24"/>
              </w:rPr>
              <w:t xml:space="preserve">ā, Tadžikistānā, Uzbekistānā – </w:t>
            </w:r>
            <w:r w:rsidR="00117E2D">
              <w:rPr>
                <w:rFonts w:ascii="Times New Roman" w:hAnsi="Times New Roman" w:cs="Times New Roman"/>
                <w:sz w:val="24"/>
                <w:szCs w:val="24"/>
              </w:rPr>
              <w:t>3</w:t>
            </w:r>
            <w:r w:rsidRPr="005C6345">
              <w:rPr>
                <w:rFonts w:ascii="Times New Roman" w:hAnsi="Times New Roman" w:cs="Times New Roman"/>
                <w:sz w:val="24"/>
                <w:szCs w:val="24"/>
              </w:rPr>
              <w:t xml:space="preserve"> punkti</w:t>
            </w:r>
            <w:r w:rsidR="00A04202">
              <w:rPr>
                <w:rFonts w:ascii="Times New Roman" w:hAnsi="Times New Roman" w:cs="Times New Roman"/>
                <w:sz w:val="24"/>
                <w:szCs w:val="24"/>
              </w:rPr>
              <w:t>.</w:t>
            </w:r>
          </w:p>
        </w:tc>
        <w:tc>
          <w:tcPr>
            <w:tcW w:w="901" w:type="pct"/>
          </w:tcPr>
          <w:p w14:paraId="29F9672A" w14:textId="4C6427C1" w:rsidR="00CC43D5" w:rsidRPr="005C6345" w:rsidRDefault="005C340C" w:rsidP="00494C39">
            <w:pPr>
              <w:jc w:val="center"/>
              <w:rPr>
                <w:rFonts w:ascii="Times New Roman" w:hAnsi="Times New Roman" w:cs="Times New Roman"/>
                <w:sz w:val="24"/>
                <w:szCs w:val="24"/>
              </w:rPr>
            </w:pPr>
            <w:r>
              <w:rPr>
                <w:rFonts w:ascii="Times New Roman" w:hAnsi="Times New Roman" w:cs="Times New Roman"/>
                <w:sz w:val="24"/>
                <w:szCs w:val="24"/>
              </w:rPr>
              <w:t>5</w:t>
            </w:r>
          </w:p>
        </w:tc>
      </w:tr>
    </w:tbl>
    <w:tbl>
      <w:tblPr>
        <w:tblStyle w:val="TableGrid"/>
        <w:tblW w:w="5000" w:type="pct"/>
        <w:tblLook w:val="04A0" w:firstRow="1" w:lastRow="0" w:firstColumn="1" w:lastColumn="0" w:noHBand="0" w:noVBand="1"/>
      </w:tblPr>
      <w:tblGrid>
        <w:gridCol w:w="1908"/>
        <w:gridCol w:w="5985"/>
        <w:gridCol w:w="1785"/>
      </w:tblGrid>
      <w:tr w:rsidR="00F87103" w:rsidRPr="005A30C6" w14:paraId="36054AB0" w14:textId="514CCE2E" w:rsidTr="00F87103">
        <w:tc>
          <w:tcPr>
            <w:tcW w:w="986" w:type="pct"/>
            <w:shd w:val="clear" w:color="auto" w:fill="D0CECE" w:themeFill="background2" w:themeFillShade="E6"/>
          </w:tcPr>
          <w:p w14:paraId="11E0641A"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0A8E9348" w14:textId="36D2645B" w:rsidR="00F87103" w:rsidRDefault="00F87103" w:rsidP="00B27F0E">
            <w:pPr>
              <w:jc w:val="center"/>
              <w:rPr>
                <w:rFonts w:ascii="Times New Roman" w:hAnsi="Times New Roman" w:cs="Times New Roman"/>
                <w:sz w:val="24"/>
                <w:szCs w:val="24"/>
              </w:rPr>
            </w:pPr>
            <w:r>
              <w:rPr>
                <w:rFonts w:ascii="Times New Roman" w:hAnsi="Times New Roman" w:cs="Times New Roman"/>
                <w:sz w:val="24"/>
                <w:szCs w:val="24"/>
              </w:rPr>
              <w:t>H</w:t>
            </w:r>
            <w:r w:rsidRPr="005A30C6">
              <w:rPr>
                <w:rFonts w:ascii="Times New Roman" w:hAnsi="Times New Roman" w:cs="Times New Roman"/>
                <w:sz w:val="24"/>
                <w:szCs w:val="24"/>
              </w:rPr>
              <w:t>orizontālie principi</w:t>
            </w:r>
          </w:p>
        </w:tc>
      </w:tr>
      <w:tr w:rsidR="00F87103" w:rsidRPr="005A30C6" w14:paraId="659686C9" w14:textId="1AB4D918" w:rsidTr="00F87103">
        <w:tc>
          <w:tcPr>
            <w:tcW w:w="986" w:type="pct"/>
          </w:tcPr>
          <w:p w14:paraId="040F078D"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4FA155E2" w14:textId="77777777" w:rsidR="00F87103" w:rsidRDefault="00F87103">
            <w:pPr>
              <w:rPr>
                <w:rFonts w:ascii="Times New Roman" w:hAnsi="Times New Roman" w:cs="Times New Roman"/>
                <w:sz w:val="24"/>
                <w:szCs w:val="24"/>
              </w:rPr>
            </w:pPr>
            <w:r>
              <w:rPr>
                <w:rFonts w:ascii="Times New Roman" w:hAnsi="Times New Roman" w:cs="Times New Roman"/>
                <w:sz w:val="24"/>
                <w:szCs w:val="24"/>
              </w:rPr>
              <w:t>Projektā nepieciešams ņemt vērā konkursa nolikumā definētos horizontālos principus attīstības sadarbības projektos. Punkti tiek piešķirti par šo principu ievērošanu:</w:t>
            </w:r>
          </w:p>
          <w:p w14:paraId="7B6898A3" w14:textId="0DAB851E" w:rsidR="00F87103" w:rsidRPr="00CC302E" w:rsidRDefault="00FA0C9F" w:rsidP="005C340C">
            <w:pPr>
              <w:pStyle w:val="ListParagraph"/>
              <w:numPr>
                <w:ilvl w:val="0"/>
                <w:numId w:val="2"/>
              </w:numPr>
              <w:ind w:left="714" w:hanging="357"/>
              <w:rPr>
                <w:rFonts w:ascii="Times New Roman" w:hAnsi="Times New Roman" w:cs="Times New Roman"/>
                <w:sz w:val="24"/>
                <w:szCs w:val="24"/>
              </w:rPr>
            </w:pPr>
            <w:r>
              <w:rPr>
                <w:rFonts w:ascii="Times New Roman" w:hAnsi="Times New Roman" w:cs="Times New Roman"/>
                <w:sz w:val="24"/>
                <w:szCs w:val="24"/>
              </w:rPr>
              <w:t>p</w:t>
            </w:r>
            <w:r w:rsidR="00F87103" w:rsidRPr="00CC302E">
              <w:rPr>
                <w:rFonts w:ascii="Times New Roman" w:hAnsi="Times New Roman" w:cs="Times New Roman"/>
                <w:sz w:val="24"/>
                <w:szCs w:val="24"/>
              </w:rPr>
              <w:t xml:space="preserve">rincipi nav ņemti vērā – 0 </w:t>
            </w:r>
            <w:r w:rsidR="00F87103">
              <w:rPr>
                <w:rFonts w:ascii="Times New Roman" w:hAnsi="Times New Roman" w:cs="Times New Roman"/>
                <w:sz w:val="24"/>
                <w:szCs w:val="24"/>
              </w:rPr>
              <w:t>punkti;</w:t>
            </w:r>
          </w:p>
          <w:p w14:paraId="0B93E7B0" w14:textId="3E52E62F" w:rsidR="00F87103" w:rsidRPr="00CC302E" w:rsidRDefault="00FA0C9F" w:rsidP="00CC30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w:t>
            </w:r>
            <w:r w:rsidR="00F87103" w:rsidRPr="00CC302E">
              <w:rPr>
                <w:rFonts w:ascii="Times New Roman" w:hAnsi="Times New Roman" w:cs="Times New Roman"/>
                <w:sz w:val="24"/>
                <w:szCs w:val="24"/>
              </w:rPr>
              <w:t xml:space="preserve">aži principi ņemti vērā pilnā mērā, atsevišķi principi ņemti vērā daļēji – </w:t>
            </w:r>
            <w:r w:rsidR="00826C3D">
              <w:rPr>
                <w:rFonts w:ascii="Times New Roman" w:hAnsi="Times New Roman" w:cs="Times New Roman"/>
                <w:sz w:val="24"/>
                <w:szCs w:val="24"/>
              </w:rPr>
              <w:t>1</w:t>
            </w:r>
            <w:r w:rsidR="00F87103" w:rsidRPr="00CC302E">
              <w:rPr>
                <w:rFonts w:ascii="Times New Roman" w:hAnsi="Times New Roman" w:cs="Times New Roman"/>
                <w:sz w:val="24"/>
                <w:szCs w:val="24"/>
              </w:rPr>
              <w:t xml:space="preserve"> </w:t>
            </w:r>
            <w:r w:rsidR="00F87103">
              <w:rPr>
                <w:rFonts w:ascii="Times New Roman" w:hAnsi="Times New Roman" w:cs="Times New Roman"/>
                <w:sz w:val="24"/>
                <w:szCs w:val="24"/>
              </w:rPr>
              <w:t>punkti;</w:t>
            </w:r>
          </w:p>
          <w:p w14:paraId="442BFF50" w14:textId="1FAB0943" w:rsidR="00F87103" w:rsidRPr="00CC302E" w:rsidRDefault="00FA0C9F" w:rsidP="00CC30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w:t>
            </w:r>
            <w:r w:rsidR="00F87103" w:rsidRPr="00CC302E">
              <w:rPr>
                <w:rFonts w:ascii="Times New Roman" w:hAnsi="Times New Roman" w:cs="Times New Roman"/>
                <w:sz w:val="24"/>
                <w:szCs w:val="24"/>
              </w:rPr>
              <w:t xml:space="preserve">isi principi ņemti vērā pilnā mērā – </w:t>
            </w:r>
            <w:r w:rsidR="00826C3D">
              <w:rPr>
                <w:rFonts w:ascii="Times New Roman" w:hAnsi="Times New Roman" w:cs="Times New Roman"/>
                <w:sz w:val="24"/>
                <w:szCs w:val="24"/>
              </w:rPr>
              <w:t>2</w:t>
            </w:r>
            <w:r w:rsidR="00F87103" w:rsidRPr="00CC302E">
              <w:rPr>
                <w:rFonts w:ascii="Times New Roman" w:hAnsi="Times New Roman" w:cs="Times New Roman"/>
                <w:sz w:val="24"/>
                <w:szCs w:val="24"/>
              </w:rPr>
              <w:t xml:space="preserve"> punkti.</w:t>
            </w:r>
          </w:p>
        </w:tc>
        <w:tc>
          <w:tcPr>
            <w:tcW w:w="922" w:type="pct"/>
          </w:tcPr>
          <w:p w14:paraId="26F94071" w14:textId="309C0D5C" w:rsidR="00F87103" w:rsidRPr="005A30C6" w:rsidRDefault="00826C3D" w:rsidP="00B27F0E">
            <w:pPr>
              <w:jc w:val="center"/>
              <w:rPr>
                <w:rFonts w:ascii="Times New Roman" w:hAnsi="Times New Roman" w:cs="Times New Roman"/>
                <w:sz w:val="24"/>
                <w:szCs w:val="24"/>
              </w:rPr>
            </w:pPr>
            <w:r>
              <w:rPr>
                <w:rFonts w:ascii="Times New Roman" w:hAnsi="Times New Roman" w:cs="Times New Roman"/>
                <w:sz w:val="24"/>
                <w:szCs w:val="24"/>
              </w:rPr>
              <w:t>2</w:t>
            </w:r>
          </w:p>
        </w:tc>
      </w:tr>
      <w:tr w:rsidR="00F87103" w:rsidRPr="005A30C6" w14:paraId="7CE00272" w14:textId="4329F6E8" w:rsidTr="00F87103">
        <w:tc>
          <w:tcPr>
            <w:tcW w:w="986" w:type="pct"/>
            <w:shd w:val="clear" w:color="auto" w:fill="D0CECE" w:themeFill="background2" w:themeFillShade="E6"/>
          </w:tcPr>
          <w:p w14:paraId="5ABDC61A" w14:textId="77777777" w:rsidR="00F87103" w:rsidRPr="009F54EE" w:rsidRDefault="00F87103" w:rsidP="009F54EE">
            <w:pPr>
              <w:pStyle w:val="ListParagraph"/>
              <w:numPr>
                <w:ilvl w:val="1"/>
                <w:numId w:val="4"/>
              </w:numPr>
              <w:jc w:val="center"/>
              <w:rPr>
                <w:rFonts w:ascii="Times New Roman" w:hAnsi="Times New Roman" w:cs="Times New Roman"/>
                <w:sz w:val="24"/>
                <w:szCs w:val="24"/>
              </w:rPr>
            </w:pPr>
          </w:p>
        </w:tc>
        <w:tc>
          <w:tcPr>
            <w:tcW w:w="4014" w:type="pct"/>
            <w:gridSpan w:val="2"/>
            <w:shd w:val="clear" w:color="auto" w:fill="D0CECE" w:themeFill="background2" w:themeFillShade="E6"/>
          </w:tcPr>
          <w:p w14:paraId="3BF2038A" w14:textId="23359CD0" w:rsidR="00F87103" w:rsidRPr="005A30C6" w:rsidRDefault="00F87103" w:rsidP="00B27F0E">
            <w:pPr>
              <w:jc w:val="center"/>
              <w:rPr>
                <w:rFonts w:ascii="Times New Roman" w:hAnsi="Times New Roman" w:cs="Times New Roman"/>
                <w:sz w:val="24"/>
                <w:szCs w:val="24"/>
              </w:rPr>
            </w:pPr>
            <w:r w:rsidRPr="005A30C6">
              <w:rPr>
                <w:rFonts w:ascii="Times New Roman" w:hAnsi="Times New Roman" w:cs="Times New Roman"/>
                <w:sz w:val="24"/>
                <w:szCs w:val="24"/>
              </w:rPr>
              <w:t>Līdzfinansējums</w:t>
            </w:r>
          </w:p>
        </w:tc>
      </w:tr>
      <w:tr w:rsidR="00F87103" w:rsidRPr="005A30C6" w14:paraId="47BA3A73" w14:textId="4E7E9621" w:rsidTr="00F87103">
        <w:tc>
          <w:tcPr>
            <w:tcW w:w="986" w:type="pct"/>
          </w:tcPr>
          <w:p w14:paraId="38CADD2E" w14:textId="77777777" w:rsidR="00F87103" w:rsidRPr="005A30C6" w:rsidRDefault="00F87103" w:rsidP="005A30C6">
            <w:pPr>
              <w:jc w:val="center"/>
              <w:rPr>
                <w:rFonts w:ascii="Times New Roman" w:hAnsi="Times New Roman" w:cs="Times New Roman"/>
                <w:sz w:val="24"/>
                <w:szCs w:val="24"/>
              </w:rPr>
            </w:pPr>
            <w:r w:rsidRPr="005A30C6">
              <w:rPr>
                <w:rFonts w:ascii="Times New Roman" w:hAnsi="Times New Roman" w:cs="Times New Roman"/>
                <w:sz w:val="24"/>
                <w:szCs w:val="24"/>
              </w:rPr>
              <w:t>Paskaidrojums</w:t>
            </w:r>
          </w:p>
        </w:tc>
        <w:tc>
          <w:tcPr>
            <w:tcW w:w="3092" w:type="pct"/>
          </w:tcPr>
          <w:p w14:paraId="5993FAA9" w14:textId="77777777" w:rsidR="00F87103" w:rsidRDefault="00F87103" w:rsidP="004038CC">
            <w:pPr>
              <w:rPr>
                <w:rFonts w:ascii="Times New Roman" w:hAnsi="Times New Roman" w:cs="Times New Roman"/>
                <w:sz w:val="24"/>
                <w:szCs w:val="24"/>
              </w:rPr>
            </w:pPr>
            <w:r>
              <w:rPr>
                <w:rFonts w:ascii="Times New Roman" w:hAnsi="Times New Roman" w:cs="Times New Roman"/>
                <w:sz w:val="24"/>
                <w:szCs w:val="24"/>
              </w:rPr>
              <w:t>Projekta iesniedzējs var saņemt papildu punktus par projektam piesaistīto līdzfinansējumu. Punkti tiek piešķirti par līdzfinansējuma apjomu:</w:t>
            </w:r>
          </w:p>
          <w:p w14:paraId="1D041424" w14:textId="1757A0CE" w:rsidR="00F87103"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rojektam nav līdzfinansējums – 0 punkti;</w:t>
            </w:r>
          </w:p>
          <w:p w14:paraId="40856E63" w14:textId="17C0CDD0" w:rsidR="00F87103"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rojektā paredzēts līdzfinansējums līdz 25% no kopējā projekta finansējuma – 1 punkts;</w:t>
            </w:r>
          </w:p>
          <w:p w14:paraId="59E8A67A" w14:textId="5AA46945" w:rsidR="00F87103"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rojektā paredzēts līdzfinansējums līdz 50% no kopējā projekta finansējuma – 2 punkti;</w:t>
            </w:r>
          </w:p>
          <w:p w14:paraId="4D478058" w14:textId="70676B8F" w:rsidR="00F87103" w:rsidRPr="004038CC" w:rsidRDefault="00FA0C9F" w:rsidP="004038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00F87103">
              <w:rPr>
                <w:rFonts w:ascii="Times New Roman" w:hAnsi="Times New Roman" w:cs="Times New Roman"/>
                <w:sz w:val="24"/>
                <w:szCs w:val="24"/>
              </w:rPr>
              <w:t>rojektā paredzēts līdzfinansējums virs 50% no kopējā projekta finansējuma – 3 punkti.</w:t>
            </w:r>
          </w:p>
        </w:tc>
        <w:tc>
          <w:tcPr>
            <w:tcW w:w="922" w:type="pct"/>
          </w:tcPr>
          <w:p w14:paraId="69525763" w14:textId="4EFBF314" w:rsidR="00F87103" w:rsidRPr="005A30C6" w:rsidRDefault="0058599A" w:rsidP="0058599A">
            <w:pPr>
              <w:jc w:val="center"/>
              <w:rPr>
                <w:rFonts w:ascii="Times New Roman" w:hAnsi="Times New Roman" w:cs="Times New Roman"/>
                <w:sz w:val="24"/>
                <w:szCs w:val="24"/>
              </w:rPr>
            </w:pPr>
            <w:r>
              <w:rPr>
                <w:rFonts w:ascii="Times New Roman" w:hAnsi="Times New Roman" w:cs="Times New Roman"/>
                <w:sz w:val="24"/>
                <w:szCs w:val="24"/>
              </w:rPr>
              <w:t>3</w:t>
            </w:r>
          </w:p>
        </w:tc>
      </w:tr>
      <w:tr w:rsidR="00F87103" w:rsidRPr="005A30C6" w14:paraId="1A035AC1" w14:textId="16EF6448" w:rsidTr="00F87103">
        <w:tc>
          <w:tcPr>
            <w:tcW w:w="4078" w:type="pct"/>
            <w:gridSpan w:val="2"/>
            <w:shd w:val="clear" w:color="auto" w:fill="D0CECE" w:themeFill="background2" w:themeFillShade="E6"/>
            <w:vAlign w:val="center"/>
          </w:tcPr>
          <w:p w14:paraId="4E612033" w14:textId="77777777" w:rsidR="00F87103" w:rsidRPr="002A651E" w:rsidRDefault="00F87103" w:rsidP="00316B82">
            <w:pPr>
              <w:jc w:val="center"/>
              <w:rPr>
                <w:rFonts w:ascii="Times New Roman" w:hAnsi="Times New Roman" w:cs="Times New Roman"/>
                <w:b/>
                <w:sz w:val="24"/>
                <w:szCs w:val="24"/>
              </w:rPr>
            </w:pPr>
            <w:r w:rsidRPr="002A651E">
              <w:rPr>
                <w:rFonts w:ascii="Times New Roman" w:hAnsi="Times New Roman" w:cs="Times New Roman"/>
                <w:b/>
                <w:sz w:val="24"/>
                <w:szCs w:val="24"/>
              </w:rPr>
              <w:t>PUNKTU SKAITS KOPĀ</w:t>
            </w:r>
          </w:p>
        </w:tc>
        <w:tc>
          <w:tcPr>
            <w:tcW w:w="922" w:type="pct"/>
            <w:shd w:val="clear" w:color="auto" w:fill="D0CECE" w:themeFill="background2" w:themeFillShade="E6"/>
          </w:tcPr>
          <w:p w14:paraId="78E6E689" w14:textId="7AA24D2E" w:rsidR="00F87103" w:rsidRPr="002A651E" w:rsidRDefault="003845A2" w:rsidP="002A651E">
            <w:pPr>
              <w:jc w:val="center"/>
              <w:rPr>
                <w:rFonts w:ascii="Times New Roman" w:hAnsi="Times New Roman" w:cs="Times New Roman"/>
                <w:b/>
                <w:sz w:val="24"/>
                <w:szCs w:val="24"/>
              </w:rPr>
            </w:pPr>
            <w:r>
              <w:rPr>
                <w:rFonts w:ascii="Times New Roman" w:hAnsi="Times New Roman" w:cs="Times New Roman"/>
                <w:b/>
                <w:sz w:val="24"/>
                <w:szCs w:val="24"/>
              </w:rPr>
              <w:t>6</w:t>
            </w:r>
            <w:r w:rsidR="00826C3D">
              <w:rPr>
                <w:rFonts w:ascii="Times New Roman" w:hAnsi="Times New Roman" w:cs="Times New Roman"/>
                <w:b/>
                <w:sz w:val="24"/>
                <w:szCs w:val="24"/>
              </w:rPr>
              <w:t>0</w:t>
            </w:r>
          </w:p>
        </w:tc>
      </w:tr>
    </w:tbl>
    <w:p w14:paraId="0DBD6DC4" w14:textId="77777777" w:rsidR="007C52EA" w:rsidRDefault="007C52EA">
      <w:pPr>
        <w:rPr>
          <w:rFonts w:ascii="Times New Roman" w:hAnsi="Times New Roman" w:cs="Times New Roman"/>
          <w:sz w:val="24"/>
          <w:szCs w:val="24"/>
        </w:rPr>
      </w:pPr>
    </w:p>
    <w:p w14:paraId="3728AEE7" w14:textId="14077A93" w:rsidR="00D24A62" w:rsidRDefault="00D24A62" w:rsidP="001A1087">
      <w:pPr>
        <w:rPr>
          <w:rFonts w:ascii="Times New Roman" w:hAnsi="Times New Roman" w:cs="Times New Roman"/>
          <w:sz w:val="24"/>
          <w:szCs w:val="24"/>
        </w:rPr>
      </w:pPr>
    </w:p>
    <w:p w14:paraId="74A679D6" w14:textId="53E1545F" w:rsidR="009C7865" w:rsidRPr="001A1087" w:rsidRDefault="009C7865" w:rsidP="001A1087">
      <w:pPr>
        <w:rPr>
          <w:rFonts w:ascii="Times New Roman" w:hAnsi="Times New Roman" w:cs="Times New Roman"/>
          <w:sz w:val="24"/>
          <w:szCs w:val="24"/>
        </w:rPr>
      </w:pPr>
    </w:p>
    <w:sectPr w:rsidR="009C7865" w:rsidRPr="001A1087" w:rsidSect="003108D3">
      <w:footerReference w:type="default" r:id="rId12"/>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97AF" w14:textId="77777777" w:rsidR="0014239B" w:rsidRDefault="0014239B" w:rsidP="0058599A">
      <w:pPr>
        <w:spacing w:after="0" w:line="240" w:lineRule="auto"/>
      </w:pPr>
      <w:r>
        <w:separator/>
      </w:r>
    </w:p>
  </w:endnote>
  <w:endnote w:type="continuationSeparator" w:id="0">
    <w:p w14:paraId="7C81C9AD" w14:textId="77777777" w:rsidR="0014239B" w:rsidRDefault="0014239B" w:rsidP="0058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08521"/>
      <w:docPartObj>
        <w:docPartGallery w:val="Page Numbers (Bottom of Page)"/>
        <w:docPartUnique/>
      </w:docPartObj>
    </w:sdtPr>
    <w:sdtEndPr>
      <w:rPr>
        <w:rFonts w:ascii="Times New Roman" w:hAnsi="Times New Roman" w:cs="Times New Roman"/>
        <w:noProof/>
        <w:sz w:val="24"/>
        <w:szCs w:val="24"/>
      </w:rPr>
    </w:sdtEndPr>
    <w:sdtContent>
      <w:p w14:paraId="6968D8FF" w14:textId="52EC9F71" w:rsidR="0058599A" w:rsidRPr="0058599A" w:rsidRDefault="0058599A" w:rsidP="0058599A">
        <w:pPr>
          <w:pStyle w:val="Footer"/>
          <w:jc w:val="center"/>
          <w:rPr>
            <w:rFonts w:ascii="Times New Roman" w:hAnsi="Times New Roman" w:cs="Times New Roman"/>
            <w:sz w:val="24"/>
            <w:szCs w:val="24"/>
          </w:rPr>
        </w:pPr>
        <w:r w:rsidRPr="0058599A">
          <w:rPr>
            <w:rFonts w:ascii="Times New Roman" w:hAnsi="Times New Roman" w:cs="Times New Roman"/>
            <w:sz w:val="24"/>
            <w:szCs w:val="24"/>
          </w:rPr>
          <w:fldChar w:fldCharType="begin"/>
        </w:r>
        <w:r w:rsidRPr="0058599A">
          <w:rPr>
            <w:rFonts w:ascii="Times New Roman" w:hAnsi="Times New Roman" w:cs="Times New Roman"/>
            <w:sz w:val="24"/>
            <w:szCs w:val="24"/>
          </w:rPr>
          <w:instrText xml:space="preserve"> PAGE   \* MERGEFORMAT </w:instrText>
        </w:r>
        <w:r w:rsidRPr="0058599A">
          <w:rPr>
            <w:rFonts w:ascii="Times New Roman" w:hAnsi="Times New Roman" w:cs="Times New Roman"/>
            <w:sz w:val="24"/>
            <w:szCs w:val="24"/>
          </w:rPr>
          <w:fldChar w:fldCharType="separate"/>
        </w:r>
        <w:r w:rsidR="00E26D22">
          <w:rPr>
            <w:rFonts w:ascii="Times New Roman" w:hAnsi="Times New Roman" w:cs="Times New Roman"/>
            <w:noProof/>
            <w:sz w:val="24"/>
            <w:szCs w:val="24"/>
          </w:rPr>
          <w:t>3</w:t>
        </w:r>
        <w:r w:rsidRPr="0058599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62853" w14:textId="77777777" w:rsidR="0014239B" w:rsidRDefault="0014239B" w:rsidP="0058599A">
      <w:pPr>
        <w:spacing w:after="0" w:line="240" w:lineRule="auto"/>
      </w:pPr>
      <w:r>
        <w:separator/>
      </w:r>
    </w:p>
  </w:footnote>
  <w:footnote w:type="continuationSeparator" w:id="0">
    <w:p w14:paraId="7E316521" w14:textId="77777777" w:rsidR="0014239B" w:rsidRDefault="0014239B" w:rsidP="00585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21C4F"/>
    <w:multiLevelType w:val="hybridMultilevel"/>
    <w:tmpl w:val="9E98CD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BC60CE"/>
    <w:multiLevelType w:val="multilevel"/>
    <w:tmpl w:val="C1986E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6B6218"/>
    <w:multiLevelType w:val="hybridMultilevel"/>
    <w:tmpl w:val="628E7810"/>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C65A05"/>
    <w:multiLevelType w:val="multilevel"/>
    <w:tmpl w:val="500423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7F6C45"/>
    <w:multiLevelType w:val="hybridMultilevel"/>
    <w:tmpl w:val="D2CA053E"/>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914A35"/>
    <w:multiLevelType w:val="hybridMultilevel"/>
    <w:tmpl w:val="01465CF4"/>
    <w:lvl w:ilvl="0" w:tplc="A3743E00">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EA"/>
    <w:rsid w:val="000143AD"/>
    <w:rsid w:val="0001734F"/>
    <w:rsid w:val="00032A4B"/>
    <w:rsid w:val="00043BF0"/>
    <w:rsid w:val="00050302"/>
    <w:rsid w:val="00056A0C"/>
    <w:rsid w:val="00094AE1"/>
    <w:rsid w:val="000B3347"/>
    <w:rsid w:val="00117E2D"/>
    <w:rsid w:val="0012270B"/>
    <w:rsid w:val="00141433"/>
    <w:rsid w:val="0014239B"/>
    <w:rsid w:val="00142529"/>
    <w:rsid w:val="00163C41"/>
    <w:rsid w:val="00187B3C"/>
    <w:rsid w:val="001A0536"/>
    <w:rsid w:val="001A1087"/>
    <w:rsid w:val="001C0BB8"/>
    <w:rsid w:val="00204E96"/>
    <w:rsid w:val="002328C7"/>
    <w:rsid w:val="002429ED"/>
    <w:rsid w:val="00250539"/>
    <w:rsid w:val="002A651E"/>
    <w:rsid w:val="002A73C7"/>
    <w:rsid w:val="003108D3"/>
    <w:rsid w:val="00316B82"/>
    <w:rsid w:val="00365D4B"/>
    <w:rsid w:val="003845A2"/>
    <w:rsid w:val="003A60B8"/>
    <w:rsid w:val="003A7ACC"/>
    <w:rsid w:val="004025F8"/>
    <w:rsid w:val="004038CC"/>
    <w:rsid w:val="0041301D"/>
    <w:rsid w:val="00430A0F"/>
    <w:rsid w:val="004C16F8"/>
    <w:rsid w:val="004C4138"/>
    <w:rsid w:val="00512901"/>
    <w:rsid w:val="00570FFE"/>
    <w:rsid w:val="00572629"/>
    <w:rsid w:val="0058599A"/>
    <w:rsid w:val="005A30C6"/>
    <w:rsid w:val="005A71DF"/>
    <w:rsid w:val="005B1B19"/>
    <w:rsid w:val="005C2BFD"/>
    <w:rsid w:val="005C340C"/>
    <w:rsid w:val="005C6345"/>
    <w:rsid w:val="005F2850"/>
    <w:rsid w:val="00602B1C"/>
    <w:rsid w:val="00636B28"/>
    <w:rsid w:val="00672B61"/>
    <w:rsid w:val="00691B2F"/>
    <w:rsid w:val="0071759F"/>
    <w:rsid w:val="00725F0A"/>
    <w:rsid w:val="0072798E"/>
    <w:rsid w:val="00775AD1"/>
    <w:rsid w:val="00782CCC"/>
    <w:rsid w:val="007A35DF"/>
    <w:rsid w:val="007C18EF"/>
    <w:rsid w:val="007C52EA"/>
    <w:rsid w:val="007D307A"/>
    <w:rsid w:val="00807311"/>
    <w:rsid w:val="0081260C"/>
    <w:rsid w:val="00826C3D"/>
    <w:rsid w:val="008860CE"/>
    <w:rsid w:val="008A0640"/>
    <w:rsid w:val="008C529F"/>
    <w:rsid w:val="008E70AC"/>
    <w:rsid w:val="0091523C"/>
    <w:rsid w:val="009208D0"/>
    <w:rsid w:val="00933A19"/>
    <w:rsid w:val="0099368C"/>
    <w:rsid w:val="00994C25"/>
    <w:rsid w:val="009B5DD5"/>
    <w:rsid w:val="009C7865"/>
    <w:rsid w:val="009D117F"/>
    <w:rsid w:val="009F54EE"/>
    <w:rsid w:val="00A04202"/>
    <w:rsid w:val="00A24771"/>
    <w:rsid w:val="00A74D18"/>
    <w:rsid w:val="00A8288D"/>
    <w:rsid w:val="00A94CD6"/>
    <w:rsid w:val="00AD6922"/>
    <w:rsid w:val="00AE06E2"/>
    <w:rsid w:val="00AF1DE2"/>
    <w:rsid w:val="00AF74B0"/>
    <w:rsid w:val="00B10447"/>
    <w:rsid w:val="00B216BE"/>
    <w:rsid w:val="00B21AFB"/>
    <w:rsid w:val="00B27F0E"/>
    <w:rsid w:val="00B35CE2"/>
    <w:rsid w:val="00B63C06"/>
    <w:rsid w:val="00BB59AD"/>
    <w:rsid w:val="00BC7216"/>
    <w:rsid w:val="00BF0AC8"/>
    <w:rsid w:val="00BF4F42"/>
    <w:rsid w:val="00C24762"/>
    <w:rsid w:val="00C327AE"/>
    <w:rsid w:val="00CC302E"/>
    <w:rsid w:val="00CC43D5"/>
    <w:rsid w:val="00CD7D24"/>
    <w:rsid w:val="00CE1E6B"/>
    <w:rsid w:val="00D027C1"/>
    <w:rsid w:val="00D2485D"/>
    <w:rsid w:val="00D24A62"/>
    <w:rsid w:val="00D26464"/>
    <w:rsid w:val="00D353A2"/>
    <w:rsid w:val="00D54E7E"/>
    <w:rsid w:val="00DB43E3"/>
    <w:rsid w:val="00DB7D7C"/>
    <w:rsid w:val="00DC61D5"/>
    <w:rsid w:val="00E0715E"/>
    <w:rsid w:val="00E200D9"/>
    <w:rsid w:val="00E26D22"/>
    <w:rsid w:val="00E413BB"/>
    <w:rsid w:val="00E61E0C"/>
    <w:rsid w:val="00E71C08"/>
    <w:rsid w:val="00E72677"/>
    <w:rsid w:val="00EC21B1"/>
    <w:rsid w:val="00F208CC"/>
    <w:rsid w:val="00F7041D"/>
    <w:rsid w:val="00F7549E"/>
    <w:rsid w:val="00F87103"/>
    <w:rsid w:val="00F96EDD"/>
    <w:rsid w:val="00FA0C9F"/>
    <w:rsid w:val="00FA6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09B4"/>
  <w15:chartTrackingRefBased/>
  <w15:docId w15:val="{4B02CDE9-F99C-4B87-9A1C-1C6866E7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512901"/>
    <w:pPr>
      <w:keepNext/>
      <w:spacing w:after="0" w:line="240" w:lineRule="auto"/>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F0E"/>
    <w:pPr>
      <w:ind w:left="720"/>
      <w:contextualSpacing/>
    </w:pPr>
  </w:style>
  <w:style w:type="character" w:styleId="CommentReference">
    <w:name w:val="annotation reference"/>
    <w:basedOn w:val="DefaultParagraphFont"/>
    <w:uiPriority w:val="99"/>
    <w:semiHidden/>
    <w:unhideWhenUsed/>
    <w:rsid w:val="00A74D18"/>
    <w:rPr>
      <w:sz w:val="16"/>
      <w:szCs w:val="16"/>
    </w:rPr>
  </w:style>
  <w:style w:type="paragraph" w:styleId="CommentText">
    <w:name w:val="annotation text"/>
    <w:basedOn w:val="Normal"/>
    <w:link w:val="CommentTextChar"/>
    <w:uiPriority w:val="99"/>
    <w:semiHidden/>
    <w:unhideWhenUsed/>
    <w:rsid w:val="00A74D18"/>
    <w:pPr>
      <w:spacing w:line="240" w:lineRule="auto"/>
    </w:pPr>
    <w:rPr>
      <w:sz w:val="20"/>
      <w:szCs w:val="20"/>
    </w:rPr>
  </w:style>
  <w:style w:type="character" w:customStyle="1" w:styleId="CommentTextChar">
    <w:name w:val="Comment Text Char"/>
    <w:basedOn w:val="DefaultParagraphFont"/>
    <w:link w:val="CommentText"/>
    <w:uiPriority w:val="99"/>
    <w:semiHidden/>
    <w:rsid w:val="00A74D18"/>
    <w:rPr>
      <w:sz w:val="20"/>
      <w:szCs w:val="20"/>
    </w:rPr>
  </w:style>
  <w:style w:type="paragraph" w:styleId="CommentSubject">
    <w:name w:val="annotation subject"/>
    <w:basedOn w:val="CommentText"/>
    <w:next w:val="CommentText"/>
    <w:link w:val="CommentSubjectChar"/>
    <w:uiPriority w:val="99"/>
    <w:semiHidden/>
    <w:unhideWhenUsed/>
    <w:rsid w:val="00A74D18"/>
    <w:rPr>
      <w:b/>
      <w:bCs/>
    </w:rPr>
  </w:style>
  <w:style w:type="character" w:customStyle="1" w:styleId="CommentSubjectChar">
    <w:name w:val="Comment Subject Char"/>
    <w:basedOn w:val="CommentTextChar"/>
    <w:link w:val="CommentSubject"/>
    <w:uiPriority w:val="99"/>
    <w:semiHidden/>
    <w:rsid w:val="00A74D18"/>
    <w:rPr>
      <w:b/>
      <w:bCs/>
      <w:sz w:val="20"/>
      <w:szCs w:val="20"/>
    </w:rPr>
  </w:style>
  <w:style w:type="paragraph" w:styleId="BalloonText">
    <w:name w:val="Balloon Text"/>
    <w:basedOn w:val="Normal"/>
    <w:link w:val="BalloonTextChar"/>
    <w:uiPriority w:val="99"/>
    <w:semiHidden/>
    <w:unhideWhenUsed/>
    <w:rsid w:val="00A74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D18"/>
    <w:rPr>
      <w:rFonts w:ascii="Segoe UI" w:hAnsi="Segoe UI" w:cs="Segoe UI"/>
      <w:sz w:val="18"/>
      <w:szCs w:val="18"/>
    </w:rPr>
  </w:style>
  <w:style w:type="paragraph" w:customStyle="1" w:styleId="Default">
    <w:name w:val="Default"/>
    <w:rsid w:val="005F285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585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599A"/>
  </w:style>
  <w:style w:type="paragraph" w:styleId="Footer">
    <w:name w:val="footer"/>
    <w:basedOn w:val="Normal"/>
    <w:link w:val="FooterChar"/>
    <w:uiPriority w:val="99"/>
    <w:unhideWhenUsed/>
    <w:rsid w:val="00585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599A"/>
  </w:style>
  <w:style w:type="table" w:customStyle="1" w:styleId="TableGrid1">
    <w:name w:val="Table Grid1"/>
    <w:basedOn w:val="TableNormal"/>
    <w:next w:val="TableGrid"/>
    <w:uiPriority w:val="39"/>
    <w:rsid w:val="00C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512901"/>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512901"/>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semiHidden/>
    <w:rsid w:val="0051290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DDE46F7D-8411-4C81-9246-2046836C0790}"/>
</file>

<file path=customXml/itemProps2.xml><?xml version="1.0" encoding="utf-8"?>
<ds:datastoreItem xmlns:ds="http://schemas.openxmlformats.org/officeDocument/2006/customXml" ds:itemID="{7C566078-48EB-41DF-9B7E-943314DB370F}"/>
</file>

<file path=customXml/itemProps3.xml><?xml version="1.0" encoding="utf-8"?>
<ds:datastoreItem xmlns:ds="http://schemas.openxmlformats.org/officeDocument/2006/customXml" ds:itemID="{DA6064A4-78C2-4731-85E1-8CEEFA81DFA3}"/>
</file>

<file path=customXml/itemProps4.xml><?xml version="1.0" encoding="utf-8"?>
<ds:datastoreItem xmlns:ds="http://schemas.openxmlformats.org/officeDocument/2006/customXml" ds:itemID="{E8103B2F-86BA-45C1-BE22-82EB21B0290B}"/>
</file>

<file path=customXml/itemProps5.xml><?xml version="1.0" encoding="utf-8"?>
<ds:datastoreItem xmlns:ds="http://schemas.openxmlformats.org/officeDocument/2006/customXml" ds:itemID="{653EDD68-21DB-4164-B553-417887563CB0}"/>
</file>

<file path=docProps/app.xml><?xml version="1.0" encoding="utf-8"?>
<Properties xmlns="http://schemas.openxmlformats.org/officeDocument/2006/extended-properties" xmlns:vt="http://schemas.openxmlformats.org/officeDocument/2006/docPropsVTypes">
  <Template>Normal</Template>
  <TotalTime>0</TotalTime>
  <Pages>3</Pages>
  <Words>3238</Words>
  <Characters>1847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dc:description/>
  <cp:lastModifiedBy>Ilze Kocina-Gavrilova</cp:lastModifiedBy>
  <cp:revision>3</cp:revision>
  <cp:lastPrinted>2022-02-03T08:23:00Z</cp:lastPrinted>
  <dcterms:created xsi:type="dcterms:W3CDTF">2024-01-17T12:11:00Z</dcterms:created>
  <dcterms:modified xsi:type="dcterms:W3CDTF">2024-01-24T06:41:00Z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